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69C" w:rsidRPr="007E469C" w:rsidRDefault="0007635D" w:rsidP="007E469C">
      <w:pPr>
        <w:pStyle w:val="berschrift1"/>
        <w:jc w:val="center"/>
        <w:rPr>
          <w:sz w:val="36"/>
          <w:szCs w:val="36"/>
          <w:u w:val="single"/>
        </w:rPr>
      </w:pPr>
      <w:r>
        <w:rPr>
          <w:noProof/>
          <w:lang w:eastAsia="de-DE"/>
        </w:rPr>
        <w:drawing>
          <wp:inline distT="0" distB="0" distL="0" distR="0" wp14:anchorId="580DBC7C" wp14:editId="2204C082">
            <wp:extent cx="456334" cy="599364"/>
            <wp:effectExtent l="0" t="0" r="1270" b="0"/>
            <wp:docPr id="3" name="Bild 13" descr="Bildergebnis für kinderhaus st michael ingelheim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kinderhaus st michael ingelheim kar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997" cy="598921"/>
                    </a:xfrm>
                    <a:prstGeom prst="rect">
                      <a:avLst/>
                    </a:prstGeom>
                    <a:noFill/>
                    <a:ln>
                      <a:noFill/>
                    </a:ln>
                  </pic:spPr>
                </pic:pic>
              </a:graphicData>
            </a:graphic>
          </wp:inline>
        </w:drawing>
      </w:r>
      <w:r w:rsidR="00017821" w:rsidRPr="00FC10CB">
        <w:rPr>
          <w:sz w:val="36"/>
          <w:szCs w:val="36"/>
          <w:u w:val="single"/>
        </w:rPr>
        <w:t>GLIEDERUNG</w:t>
      </w:r>
    </w:p>
    <w:p w:rsidR="00017821" w:rsidRPr="00FC10CB" w:rsidRDefault="00017821" w:rsidP="000755D5">
      <w:pPr>
        <w:pStyle w:val="berschrift1"/>
        <w:rPr>
          <w:sz w:val="24"/>
          <w:szCs w:val="24"/>
        </w:rPr>
      </w:pPr>
      <w:r w:rsidRPr="00FC10CB">
        <w:rPr>
          <w:sz w:val="24"/>
          <w:szCs w:val="24"/>
        </w:rPr>
        <w:t>EINLEITUNG</w:t>
      </w:r>
    </w:p>
    <w:p w:rsidR="00017821" w:rsidRPr="00FC10CB" w:rsidRDefault="00017821" w:rsidP="00017821">
      <w:pPr>
        <w:pStyle w:val="Listenabsatz"/>
        <w:numPr>
          <w:ilvl w:val="0"/>
          <w:numId w:val="36"/>
        </w:numPr>
      </w:pPr>
      <w:r w:rsidRPr="00FC10CB">
        <w:rPr>
          <w:rFonts w:ascii="Arial" w:hAnsi="Arial" w:cs="Arial"/>
        </w:rPr>
        <w:t>Der Träger der Einrichtung</w:t>
      </w:r>
    </w:p>
    <w:p w:rsidR="00017821" w:rsidRPr="00FC10CB" w:rsidRDefault="00017821" w:rsidP="00017821">
      <w:pPr>
        <w:pStyle w:val="Listenabsatz"/>
        <w:numPr>
          <w:ilvl w:val="0"/>
          <w:numId w:val="36"/>
        </w:numPr>
      </w:pPr>
      <w:r w:rsidRPr="00FC10CB">
        <w:rPr>
          <w:rFonts w:ascii="Arial" w:hAnsi="Arial" w:cs="Arial"/>
        </w:rPr>
        <w:t>Vorwort des Trägers</w:t>
      </w:r>
    </w:p>
    <w:p w:rsidR="00017821" w:rsidRPr="00FC10CB" w:rsidRDefault="00017821" w:rsidP="00017821">
      <w:pPr>
        <w:pStyle w:val="Listenabsatz"/>
        <w:numPr>
          <w:ilvl w:val="0"/>
          <w:numId w:val="36"/>
        </w:numPr>
      </w:pPr>
      <w:r w:rsidRPr="00FC10CB">
        <w:rPr>
          <w:rFonts w:ascii="Arial" w:hAnsi="Arial" w:cs="Arial"/>
        </w:rPr>
        <w:t>Was ist eine Konzeption und für wen ist sie geschrieben?</w:t>
      </w:r>
    </w:p>
    <w:p w:rsidR="00017821" w:rsidRPr="00FC10CB" w:rsidRDefault="00017821" w:rsidP="00017821"/>
    <w:p w:rsidR="00017821" w:rsidRPr="00FC10CB" w:rsidRDefault="00017821" w:rsidP="00017821">
      <w:pPr>
        <w:rPr>
          <w:rFonts w:ascii="Arial" w:hAnsi="Arial" w:cs="Arial"/>
          <w:b/>
        </w:rPr>
      </w:pPr>
      <w:r w:rsidRPr="00FC10CB">
        <w:rPr>
          <w:rFonts w:ascii="Arial" w:hAnsi="Arial" w:cs="Arial"/>
          <w:b/>
        </w:rPr>
        <w:t>RAHMENBEDINGUNGEN</w:t>
      </w:r>
    </w:p>
    <w:p w:rsidR="00017821" w:rsidRPr="00FC10CB" w:rsidRDefault="00017821" w:rsidP="00017821">
      <w:pPr>
        <w:pStyle w:val="Listenabsatz"/>
        <w:numPr>
          <w:ilvl w:val="0"/>
          <w:numId w:val="36"/>
        </w:numPr>
        <w:rPr>
          <w:rFonts w:ascii="Arial" w:hAnsi="Arial" w:cs="Arial"/>
          <w:b/>
        </w:rPr>
      </w:pPr>
      <w:r w:rsidRPr="00FC10CB">
        <w:rPr>
          <w:rFonts w:ascii="Arial" w:hAnsi="Arial" w:cs="Arial"/>
        </w:rPr>
        <w:t>Die Lage des Kinderhauses</w:t>
      </w:r>
    </w:p>
    <w:p w:rsidR="00017821" w:rsidRPr="00FC10CB" w:rsidRDefault="00017821" w:rsidP="00017821">
      <w:pPr>
        <w:pStyle w:val="Listenabsatz"/>
        <w:numPr>
          <w:ilvl w:val="0"/>
          <w:numId w:val="36"/>
        </w:numPr>
        <w:rPr>
          <w:rFonts w:ascii="Arial" w:hAnsi="Arial" w:cs="Arial"/>
          <w:b/>
        </w:rPr>
      </w:pPr>
      <w:r w:rsidRPr="00FC10CB">
        <w:rPr>
          <w:rFonts w:ascii="Arial" w:hAnsi="Arial" w:cs="Arial"/>
        </w:rPr>
        <w:t>Öffnungszeiten: Bring- und Abholzeiten</w:t>
      </w:r>
    </w:p>
    <w:p w:rsidR="00017821" w:rsidRPr="00FC10CB" w:rsidRDefault="00017821" w:rsidP="00017821">
      <w:pPr>
        <w:pStyle w:val="Listenabsatz"/>
        <w:numPr>
          <w:ilvl w:val="0"/>
          <w:numId w:val="36"/>
        </w:numPr>
        <w:rPr>
          <w:rFonts w:ascii="Arial" w:hAnsi="Arial" w:cs="Arial"/>
          <w:b/>
        </w:rPr>
      </w:pPr>
      <w:r w:rsidRPr="00FC10CB">
        <w:rPr>
          <w:rFonts w:ascii="Arial" w:hAnsi="Arial" w:cs="Arial"/>
        </w:rPr>
        <w:t>Schließzeiten des Kinderhauses</w:t>
      </w:r>
    </w:p>
    <w:p w:rsidR="00017821" w:rsidRPr="00FC10CB" w:rsidRDefault="00017821" w:rsidP="00017821">
      <w:pPr>
        <w:pStyle w:val="Listenabsatz"/>
        <w:numPr>
          <w:ilvl w:val="0"/>
          <w:numId w:val="36"/>
        </w:numPr>
        <w:rPr>
          <w:rFonts w:ascii="Arial" w:hAnsi="Arial" w:cs="Arial"/>
          <w:b/>
        </w:rPr>
      </w:pPr>
      <w:r w:rsidRPr="00FC10CB">
        <w:rPr>
          <w:rFonts w:ascii="Arial" w:hAnsi="Arial" w:cs="Arial"/>
        </w:rPr>
        <w:t>Anzahl und Alter der Kinder</w:t>
      </w:r>
    </w:p>
    <w:p w:rsidR="00017821" w:rsidRPr="00FC10CB" w:rsidRDefault="00017821" w:rsidP="00017821">
      <w:pPr>
        <w:pStyle w:val="Listenabsatz"/>
        <w:numPr>
          <w:ilvl w:val="0"/>
          <w:numId w:val="36"/>
        </w:numPr>
        <w:rPr>
          <w:rFonts w:ascii="Arial" w:hAnsi="Arial" w:cs="Arial"/>
          <w:b/>
        </w:rPr>
      </w:pPr>
      <w:r w:rsidRPr="00FC10CB">
        <w:rPr>
          <w:rFonts w:ascii="Arial" w:hAnsi="Arial" w:cs="Arial"/>
        </w:rPr>
        <w:t>Wohnorte der Familien, die das Kinderhaus besuchen</w:t>
      </w:r>
    </w:p>
    <w:p w:rsidR="00017821" w:rsidRPr="00FC10CB" w:rsidRDefault="00C85D4E" w:rsidP="00017821">
      <w:pPr>
        <w:pStyle w:val="Listenabsatz"/>
        <w:numPr>
          <w:ilvl w:val="0"/>
          <w:numId w:val="36"/>
        </w:numPr>
        <w:rPr>
          <w:rFonts w:ascii="Arial" w:hAnsi="Arial" w:cs="Arial"/>
          <w:b/>
        </w:rPr>
      </w:pPr>
      <w:r w:rsidRPr="00FC10CB">
        <w:rPr>
          <w:rFonts w:ascii="Arial" w:hAnsi="Arial" w:cs="Arial"/>
        </w:rPr>
        <w:t>Nationalität und Religionszugehörigkeit der Kinder</w:t>
      </w:r>
    </w:p>
    <w:p w:rsidR="00C85D4E" w:rsidRPr="00FC10CB" w:rsidRDefault="00C85D4E" w:rsidP="00017821">
      <w:pPr>
        <w:pStyle w:val="Listenabsatz"/>
        <w:numPr>
          <w:ilvl w:val="0"/>
          <w:numId w:val="36"/>
        </w:numPr>
        <w:rPr>
          <w:rFonts w:ascii="Arial" w:hAnsi="Arial" w:cs="Arial"/>
          <w:b/>
        </w:rPr>
      </w:pPr>
      <w:r w:rsidRPr="00FC10CB">
        <w:rPr>
          <w:rFonts w:ascii="Arial" w:hAnsi="Arial" w:cs="Arial"/>
        </w:rPr>
        <w:t>Personelle Besetzung</w:t>
      </w:r>
    </w:p>
    <w:p w:rsidR="00C85D4E" w:rsidRPr="00FC10CB" w:rsidRDefault="00C85D4E" w:rsidP="00017821">
      <w:pPr>
        <w:pStyle w:val="Listenabsatz"/>
        <w:numPr>
          <w:ilvl w:val="0"/>
          <w:numId w:val="36"/>
        </w:numPr>
        <w:rPr>
          <w:rFonts w:ascii="Arial" w:hAnsi="Arial" w:cs="Arial"/>
          <w:b/>
        </w:rPr>
      </w:pPr>
      <w:r w:rsidRPr="00FC10CB">
        <w:rPr>
          <w:rFonts w:ascii="Arial" w:hAnsi="Arial" w:cs="Arial"/>
        </w:rPr>
        <w:t>An- und Abmeldung</w:t>
      </w:r>
    </w:p>
    <w:p w:rsidR="00C85D4E" w:rsidRPr="00FC10CB" w:rsidRDefault="00C85D4E" w:rsidP="00017821">
      <w:pPr>
        <w:pStyle w:val="Listenabsatz"/>
        <w:numPr>
          <w:ilvl w:val="0"/>
          <w:numId w:val="36"/>
        </w:numPr>
        <w:rPr>
          <w:rFonts w:ascii="Arial" w:hAnsi="Arial" w:cs="Arial"/>
          <w:b/>
        </w:rPr>
      </w:pPr>
      <w:r w:rsidRPr="00FC10CB">
        <w:rPr>
          <w:rFonts w:ascii="Arial" w:hAnsi="Arial" w:cs="Arial"/>
        </w:rPr>
        <w:t>Elternbeiträge und Essensgeld</w:t>
      </w:r>
    </w:p>
    <w:p w:rsidR="00C85D4E" w:rsidRPr="00FC10CB" w:rsidRDefault="00C85D4E" w:rsidP="00017821">
      <w:pPr>
        <w:pStyle w:val="Listenabsatz"/>
        <w:numPr>
          <w:ilvl w:val="0"/>
          <w:numId w:val="36"/>
        </w:numPr>
        <w:rPr>
          <w:rFonts w:ascii="Arial" w:hAnsi="Arial" w:cs="Arial"/>
          <w:b/>
        </w:rPr>
      </w:pPr>
      <w:r w:rsidRPr="00FC10CB">
        <w:rPr>
          <w:rFonts w:ascii="Arial" w:hAnsi="Arial" w:cs="Arial"/>
        </w:rPr>
        <w:t>Verpflegung</w:t>
      </w:r>
    </w:p>
    <w:p w:rsidR="00C85D4E" w:rsidRPr="00FC10CB" w:rsidRDefault="00C85D4E" w:rsidP="00C85D4E">
      <w:pPr>
        <w:rPr>
          <w:rFonts w:ascii="Arial" w:hAnsi="Arial" w:cs="Arial"/>
          <w:b/>
        </w:rPr>
      </w:pPr>
    </w:p>
    <w:p w:rsidR="00C85D4E" w:rsidRPr="00FC10CB" w:rsidRDefault="00DE0320" w:rsidP="00C85D4E">
      <w:pPr>
        <w:rPr>
          <w:rFonts w:ascii="Arial" w:hAnsi="Arial" w:cs="Arial"/>
          <w:b/>
        </w:rPr>
      </w:pPr>
      <w:r>
        <w:rPr>
          <w:rFonts w:ascii="Arial" w:hAnsi="Arial" w:cs="Arial"/>
          <w:b/>
        </w:rPr>
        <w:t xml:space="preserve">RAUMKONZEPT UND </w:t>
      </w:r>
      <w:proofErr w:type="spellStart"/>
      <w:r>
        <w:rPr>
          <w:rFonts w:ascii="Arial" w:hAnsi="Arial" w:cs="Arial"/>
          <w:b/>
        </w:rPr>
        <w:t>AU</w:t>
      </w:r>
      <w:r w:rsidR="00E52F91">
        <w:rPr>
          <w:rFonts w:ascii="Arial" w:hAnsi="Arial" w:cs="Arial"/>
          <w:b/>
        </w:rPr>
        <w:t>ß</w:t>
      </w:r>
      <w:r w:rsidR="00C85D4E" w:rsidRPr="00FC10CB">
        <w:rPr>
          <w:rFonts w:ascii="Arial" w:hAnsi="Arial" w:cs="Arial"/>
          <w:b/>
        </w:rPr>
        <w:t>ENGELÄNDE</w:t>
      </w:r>
      <w:proofErr w:type="spellEnd"/>
      <w:r w:rsidR="00C85D4E" w:rsidRPr="00FC10CB">
        <w:rPr>
          <w:rFonts w:ascii="Arial" w:hAnsi="Arial" w:cs="Arial"/>
          <w:b/>
        </w:rPr>
        <w:t xml:space="preserve"> DES KINDERHAUSES</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 xml:space="preserve">Eingangsbereich des Hauses </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Flur</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 xml:space="preserve">Büro und Gesprächszimmer </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Die Gruppenräume mit Nebenräumen</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Hausaufgabenräume</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Werkraum</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Atrium</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Wasch-, Toilettenräume und Wickelgelegenheiten</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Personalraum</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 xml:space="preserve">Küche und Vorratsraum </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Matschschleuse</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 xml:space="preserve">Reinigungsraum </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Hauswirtschaftsraum und Umkleide</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Lagerräume</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Technikraum</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Das große Außengelände</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Das kleine Außengelände</w:t>
      </w:r>
    </w:p>
    <w:p w:rsidR="00C85D4E" w:rsidRPr="00FC10CB" w:rsidRDefault="00C85D4E" w:rsidP="00C85D4E">
      <w:pPr>
        <w:pStyle w:val="Listenabsatz"/>
        <w:numPr>
          <w:ilvl w:val="0"/>
          <w:numId w:val="36"/>
        </w:numPr>
        <w:rPr>
          <w:rFonts w:ascii="Arial" w:hAnsi="Arial" w:cs="Arial"/>
          <w:b/>
        </w:rPr>
      </w:pPr>
      <w:r w:rsidRPr="00FC10CB">
        <w:rPr>
          <w:rFonts w:ascii="Arial" w:hAnsi="Arial" w:cs="Arial"/>
        </w:rPr>
        <w:t xml:space="preserve">Die Ruhezone </w:t>
      </w:r>
    </w:p>
    <w:p w:rsidR="00C85D4E" w:rsidRPr="00FC10CB" w:rsidRDefault="00C85D4E" w:rsidP="00C85D4E">
      <w:pPr>
        <w:rPr>
          <w:rFonts w:ascii="Arial" w:hAnsi="Arial" w:cs="Arial"/>
          <w:b/>
        </w:rPr>
      </w:pPr>
      <w:r w:rsidRPr="00FC10CB">
        <w:rPr>
          <w:rFonts w:ascii="Arial" w:hAnsi="Arial" w:cs="Arial"/>
          <w:b/>
        </w:rPr>
        <w:br/>
        <w:t>UNSERE LEITGEDANKEN UND PÄDAGOGISCHE ORIENTIERUNG</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Leitgedanke </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Orientierung nach christlichen Werten</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Inklusion: Leben in Vielfalt </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Kinderzentrierung: Das Kind im Zentrum</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Situations- und Alltagsorientierung</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Familien im Zentrum: Unser Kinderhaus als Familienzentrum </w:t>
      </w:r>
    </w:p>
    <w:p w:rsidR="00CF7382" w:rsidRPr="00FC10CB" w:rsidRDefault="00CF7382" w:rsidP="000638DB">
      <w:pPr>
        <w:pStyle w:val="Listenabsatz"/>
        <w:rPr>
          <w:rFonts w:ascii="Arial" w:hAnsi="Arial" w:cs="Arial"/>
        </w:rPr>
      </w:pPr>
    </w:p>
    <w:p w:rsidR="00C85D4E" w:rsidRPr="00FC10CB" w:rsidRDefault="00C85D4E" w:rsidP="00C85D4E">
      <w:pPr>
        <w:rPr>
          <w:rFonts w:ascii="Arial" w:hAnsi="Arial" w:cs="Arial"/>
        </w:rPr>
      </w:pPr>
    </w:p>
    <w:p w:rsidR="00C85D4E" w:rsidRPr="00FC10CB" w:rsidRDefault="00C85D4E" w:rsidP="00C85D4E">
      <w:pPr>
        <w:rPr>
          <w:rFonts w:ascii="Arial" w:hAnsi="Arial" w:cs="Arial"/>
          <w:b/>
        </w:rPr>
      </w:pPr>
      <w:r w:rsidRPr="00FC10CB">
        <w:rPr>
          <w:rFonts w:ascii="Arial" w:hAnsi="Arial" w:cs="Arial"/>
          <w:b/>
        </w:rPr>
        <w:t>DAS GRUNDVERSTÄNDNIS UNSERER ARBEIT</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Unser Bild vom Kind</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Unser Bildungs- und Lernverständnis</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Die 11 Bildungsbereiche nach den Bildungs- und Erziehungsempfehlungen in Rheinland- Pfalz</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Die Förderung der Bildungsbereiche im pädagogischen Alltag </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Entwicklungspsychologische Grundlagen</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Sexualentwicklung </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Die Bedeutung des Spiels</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Mitbestimmungsmöglichkeiten der Kinder- „Partizipation“</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Beschwerdemanagement für Kinder</w:t>
      </w:r>
    </w:p>
    <w:p w:rsidR="00C85D4E" w:rsidRPr="00FC10CB" w:rsidRDefault="00C85D4E" w:rsidP="00C85D4E">
      <w:pPr>
        <w:rPr>
          <w:rFonts w:ascii="Arial" w:hAnsi="Arial" w:cs="Arial"/>
        </w:rPr>
      </w:pPr>
    </w:p>
    <w:p w:rsidR="00C85D4E" w:rsidRPr="00FC10CB" w:rsidRDefault="00C85D4E" w:rsidP="00C85D4E">
      <w:pPr>
        <w:rPr>
          <w:rFonts w:ascii="Arial" w:hAnsi="Arial" w:cs="Arial"/>
          <w:b/>
        </w:rPr>
      </w:pPr>
      <w:r w:rsidRPr="00FC10CB">
        <w:rPr>
          <w:rFonts w:ascii="Arial" w:hAnsi="Arial" w:cs="Arial"/>
          <w:b/>
        </w:rPr>
        <w:t>DIE FACHKRÄFTE</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Unser </w:t>
      </w:r>
      <w:r w:rsidR="00CF7382" w:rsidRPr="00FC10CB">
        <w:rPr>
          <w:rFonts w:ascii="Arial" w:hAnsi="Arial" w:cs="Arial"/>
        </w:rPr>
        <w:t>Selbstverständnis</w:t>
      </w:r>
    </w:p>
    <w:p w:rsidR="00C85D4E" w:rsidRPr="00FC10CB" w:rsidRDefault="00C85D4E" w:rsidP="00C85D4E">
      <w:pPr>
        <w:pStyle w:val="Listenabsatz"/>
        <w:numPr>
          <w:ilvl w:val="0"/>
          <w:numId w:val="36"/>
        </w:numPr>
        <w:rPr>
          <w:rFonts w:ascii="Arial" w:hAnsi="Arial" w:cs="Arial"/>
        </w:rPr>
      </w:pPr>
      <w:r w:rsidRPr="00FC10CB">
        <w:rPr>
          <w:rFonts w:ascii="Arial" w:hAnsi="Arial" w:cs="Arial"/>
        </w:rPr>
        <w:t xml:space="preserve">Verantwortung für die </w:t>
      </w:r>
      <w:r w:rsidR="00CF7382" w:rsidRPr="00FC10CB">
        <w:rPr>
          <w:rFonts w:ascii="Arial" w:hAnsi="Arial" w:cs="Arial"/>
        </w:rPr>
        <w:t>Beaufsichtigung</w:t>
      </w:r>
      <w:r w:rsidRPr="00FC10CB">
        <w:rPr>
          <w:rFonts w:ascii="Arial" w:hAnsi="Arial" w:cs="Arial"/>
        </w:rPr>
        <w:t xml:space="preserve"> der Kinder: Umgang mit der Aufsichtspflicht </w:t>
      </w:r>
    </w:p>
    <w:p w:rsidR="0063064C" w:rsidRPr="00FC10CB" w:rsidRDefault="0063064C" w:rsidP="00C85D4E">
      <w:pPr>
        <w:pStyle w:val="Listenabsatz"/>
        <w:numPr>
          <w:ilvl w:val="0"/>
          <w:numId w:val="36"/>
        </w:numPr>
        <w:rPr>
          <w:rFonts w:ascii="Arial" w:hAnsi="Arial" w:cs="Arial"/>
        </w:rPr>
      </w:pPr>
      <w:r w:rsidRPr="00FC10CB">
        <w:rPr>
          <w:rFonts w:ascii="Arial" w:hAnsi="Arial" w:cs="Arial"/>
        </w:rPr>
        <w:t>Unsere Aufgaben</w:t>
      </w:r>
    </w:p>
    <w:p w:rsidR="0063064C" w:rsidRPr="00FC10CB" w:rsidRDefault="0063064C" w:rsidP="0063064C">
      <w:pPr>
        <w:rPr>
          <w:rFonts w:ascii="Arial" w:hAnsi="Arial" w:cs="Arial"/>
          <w:b/>
        </w:rPr>
      </w:pPr>
    </w:p>
    <w:p w:rsidR="0063064C" w:rsidRPr="00FC10CB" w:rsidRDefault="0063064C" w:rsidP="0063064C">
      <w:pPr>
        <w:rPr>
          <w:rFonts w:ascii="Arial" w:hAnsi="Arial" w:cs="Arial"/>
          <w:b/>
        </w:rPr>
      </w:pPr>
      <w:r w:rsidRPr="00FC10CB">
        <w:rPr>
          <w:rFonts w:ascii="Arial" w:hAnsi="Arial" w:cs="Arial"/>
          <w:b/>
        </w:rPr>
        <w:t>BILDUNGS- UND ERZIEHUNGSPARTNERSCHAFT MIT DEN ELTERN</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Im Allgemeinen</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Eingewöhnung von neuen Kindern</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Die Zusammenarbeit mit den Eltern</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Beschwerdemanagement</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 xml:space="preserve">Förderverein </w:t>
      </w:r>
    </w:p>
    <w:p w:rsidR="0063064C" w:rsidRPr="00FC10CB" w:rsidRDefault="0063064C" w:rsidP="0063064C">
      <w:pPr>
        <w:rPr>
          <w:rFonts w:ascii="Arial" w:hAnsi="Arial" w:cs="Arial"/>
        </w:rPr>
      </w:pPr>
    </w:p>
    <w:p w:rsidR="0063064C" w:rsidRPr="00FC10CB" w:rsidRDefault="0063064C" w:rsidP="0063064C">
      <w:pPr>
        <w:rPr>
          <w:rFonts w:ascii="Arial" w:hAnsi="Arial" w:cs="Arial"/>
          <w:b/>
        </w:rPr>
      </w:pPr>
      <w:r w:rsidRPr="00FC10CB">
        <w:rPr>
          <w:rFonts w:ascii="Arial" w:hAnsi="Arial" w:cs="Arial"/>
          <w:b/>
        </w:rPr>
        <w:t>UNSER PÄDAGOGISCHER ALLTAG</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 xml:space="preserve">Förderung der Gesundheit </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Pflege der Kinder</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 xml:space="preserve">Sauberkeitsentwicklung </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Frühstück und Mittagessen</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 xml:space="preserve">Stuhl-, Sitz- und Morgenkreise </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 xml:space="preserve">Forschen und Experimentieren </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Religiöse Angebote</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Kreativangebote</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Werken</w:t>
      </w:r>
    </w:p>
    <w:p w:rsidR="0063064C" w:rsidRPr="00FC10CB" w:rsidRDefault="0063064C" w:rsidP="0063064C">
      <w:pPr>
        <w:rPr>
          <w:rFonts w:ascii="Arial" w:hAnsi="Arial" w:cs="Arial"/>
        </w:rPr>
      </w:pPr>
    </w:p>
    <w:p w:rsidR="0063064C" w:rsidRPr="00FC10CB" w:rsidRDefault="0063064C" w:rsidP="0063064C">
      <w:pPr>
        <w:rPr>
          <w:rFonts w:ascii="Arial" w:hAnsi="Arial" w:cs="Arial"/>
          <w:b/>
        </w:rPr>
      </w:pPr>
      <w:r w:rsidRPr="00FC10CB">
        <w:rPr>
          <w:rFonts w:ascii="Arial" w:hAnsi="Arial" w:cs="Arial"/>
          <w:b/>
        </w:rPr>
        <w:t xml:space="preserve">ÜBERGÄNGE GESTALTEN </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Von zu Hause in das Kinderhaus</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 xml:space="preserve">Von der Nestgruppe in die Elementargruppe </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Die Vorbereitung auf die Schule</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Der Übergang zum Hort</w:t>
      </w:r>
    </w:p>
    <w:p w:rsidR="0063064C" w:rsidRPr="00FC10CB" w:rsidRDefault="0063064C" w:rsidP="0063064C">
      <w:pPr>
        <w:pStyle w:val="Listenabsatz"/>
        <w:rPr>
          <w:rFonts w:ascii="Arial" w:hAnsi="Arial" w:cs="Arial"/>
        </w:rPr>
      </w:pPr>
    </w:p>
    <w:p w:rsidR="0063064C" w:rsidRPr="00FC10CB" w:rsidRDefault="0063064C" w:rsidP="0063064C">
      <w:pPr>
        <w:rPr>
          <w:rFonts w:ascii="Arial" w:hAnsi="Arial" w:cs="Arial"/>
          <w:b/>
        </w:rPr>
      </w:pPr>
      <w:r w:rsidRPr="00FC10CB">
        <w:rPr>
          <w:rFonts w:ascii="Arial" w:hAnsi="Arial" w:cs="Arial"/>
          <w:b/>
        </w:rPr>
        <w:t>DIE SCHULKINDERBETREUUNG: UNSER HORT</w:t>
      </w:r>
    </w:p>
    <w:p w:rsidR="0063064C" w:rsidRPr="00FC10CB" w:rsidRDefault="0063064C" w:rsidP="0063064C">
      <w:pPr>
        <w:rPr>
          <w:rFonts w:ascii="Arial" w:hAnsi="Arial" w:cs="Arial"/>
          <w:b/>
        </w:rPr>
      </w:pPr>
    </w:p>
    <w:p w:rsidR="0063064C" w:rsidRPr="00FC10CB" w:rsidRDefault="0063064C" w:rsidP="0063064C">
      <w:pPr>
        <w:rPr>
          <w:rFonts w:ascii="Arial" w:hAnsi="Arial" w:cs="Arial"/>
          <w:b/>
        </w:rPr>
      </w:pPr>
      <w:r w:rsidRPr="00FC10CB">
        <w:rPr>
          <w:rFonts w:ascii="Arial" w:hAnsi="Arial" w:cs="Arial"/>
          <w:b/>
        </w:rPr>
        <w:t>ANGEBOTE UND AKTIONEN IM JAHRESKREIS</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Projekttag</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Geburtstage der Kinder</w:t>
      </w:r>
    </w:p>
    <w:p w:rsidR="0063064C" w:rsidRPr="00FC10CB" w:rsidRDefault="0063064C" w:rsidP="0063064C">
      <w:pPr>
        <w:pStyle w:val="Listenabsatz"/>
        <w:numPr>
          <w:ilvl w:val="0"/>
          <w:numId w:val="36"/>
        </w:numPr>
        <w:rPr>
          <w:rFonts w:ascii="Arial" w:hAnsi="Arial" w:cs="Arial"/>
        </w:rPr>
      </w:pPr>
      <w:r w:rsidRPr="00FC10CB">
        <w:rPr>
          <w:rFonts w:ascii="Arial" w:hAnsi="Arial" w:cs="Arial"/>
        </w:rPr>
        <w:t>Feste</w:t>
      </w:r>
    </w:p>
    <w:p w:rsidR="0063064C" w:rsidRPr="00FC10CB" w:rsidRDefault="0063064C" w:rsidP="0063064C">
      <w:pPr>
        <w:rPr>
          <w:rFonts w:ascii="Arial" w:hAnsi="Arial" w:cs="Arial"/>
        </w:rPr>
      </w:pPr>
    </w:p>
    <w:p w:rsidR="0063064C" w:rsidRPr="00E52F91" w:rsidRDefault="0063064C" w:rsidP="0063064C">
      <w:pPr>
        <w:rPr>
          <w:rFonts w:ascii="Arial" w:hAnsi="Arial" w:cs="Arial"/>
        </w:rPr>
      </w:pPr>
      <w:r w:rsidRPr="00FC10CB">
        <w:rPr>
          <w:rFonts w:ascii="Arial" w:hAnsi="Arial" w:cs="Arial"/>
          <w:b/>
        </w:rPr>
        <w:lastRenderedPageBreak/>
        <w:t>BESONDERE ANGEBOT</w:t>
      </w:r>
      <w:r w:rsidR="00E52F91">
        <w:rPr>
          <w:rFonts w:ascii="Arial" w:hAnsi="Arial" w:cs="Arial"/>
          <w:b/>
        </w:rPr>
        <w:t>E</w:t>
      </w:r>
      <w:r w:rsidRPr="00FC10CB">
        <w:rPr>
          <w:rFonts w:ascii="Arial" w:hAnsi="Arial" w:cs="Arial"/>
          <w:b/>
        </w:rPr>
        <w:t xml:space="preserve"> IM KINDERHAUS: </w:t>
      </w:r>
      <w:r w:rsidRPr="00E52F91">
        <w:rPr>
          <w:rFonts w:ascii="Arial" w:hAnsi="Arial" w:cs="Arial"/>
        </w:rPr>
        <w:t>W</w:t>
      </w:r>
      <w:r w:rsidR="00E52F91">
        <w:rPr>
          <w:rFonts w:ascii="Arial" w:hAnsi="Arial" w:cs="Arial"/>
        </w:rPr>
        <w:t>assergewöhnungskur</w:t>
      </w:r>
      <w:r w:rsidR="000D3265">
        <w:rPr>
          <w:rFonts w:ascii="Arial" w:hAnsi="Arial" w:cs="Arial"/>
        </w:rPr>
        <w:t>s</w:t>
      </w:r>
      <w:r w:rsidR="009734D6" w:rsidRPr="00E52F91">
        <w:rPr>
          <w:rFonts w:ascii="Arial" w:hAnsi="Arial" w:cs="Arial"/>
        </w:rPr>
        <w:tab/>
      </w:r>
      <w:r w:rsidR="009734D6" w:rsidRPr="00E52F91">
        <w:rPr>
          <w:rFonts w:ascii="Arial" w:hAnsi="Arial" w:cs="Arial"/>
        </w:rPr>
        <w:tab/>
      </w:r>
      <w:r w:rsidR="009734D6" w:rsidRPr="00E52F91">
        <w:rPr>
          <w:rFonts w:ascii="Arial" w:hAnsi="Arial" w:cs="Arial"/>
        </w:rPr>
        <w:tab/>
      </w:r>
      <w:r w:rsidR="009734D6" w:rsidRPr="00E52F91">
        <w:rPr>
          <w:rFonts w:ascii="Arial" w:hAnsi="Arial" w:cs="Arial"/>
        </w:rPr>
        <w:tab/>
      </w:r>
    </w:p>
    <w:p w:rsidR="000D3265" w:rsidRPr="00FC10CB" w:rsidRDefault="0063064C" w:rsidP="0063064C">
      <w:pPr>
        <w:rPr>
          <w:rFonts w:ascii="Arial" w:hAnsi="Arial" w:cs="Arial"/>
          <w:b/>
        </w:rPr>
      </w:pPr>
      <w:r w:rsidRPr="00FC10CB">
        <w:rPr>
          <w:rFonts w:ascii="Arial" w:hAnsi="Arial" w:cs="Arial"/>
          <w:b/>
        </w:rPr>
        <w:t>KOOPERATIONSPARRTNER UNSERES KINDERHAUSES</w:t>
      </w:r>
    </w:p>
    <w:p w:rsidR="0063064C" w:rsidRPr="00FC10CB" w:rsidRDefault="0063064C" w:rsidP="0063064C">
      <w:pPr>
        <w:rPr>
          <w:rFonts w:ascii="Arial" w:hAnsi="Arial" w:cs="Arial"/>
          <w:b/>
        </w:rPr>
      </w:pPr>
    </w:p>
    <w:p w:rsidR="0063064C" w:rsidRPr="00FC10CB" w:rsidRDefault="0063064C" w:rsidP="0063064C">
      <w:pPr>
        <w:rPr>
          <w:rFonts w:ascii="Arial" w:hAnsi="Arial" w:cs="Arial"/>
          <w:b/>
        </w:rPr>
      </w:pPr>
      <w:r w:rsidRPr="00FC10CB">
        <w:rPr>
          <w:rFonts w:ascii="Arial" w:hAnsi="Arial" w:cs="Arial"/>
          <w:b/>
        </w:rPr>
        <w:t>EIN TYPISCHER TAG IN UNSEREM KINDERHAUS</w:t>
      </w:r>
    </w:p>
    <w:p w:rsidR="0063064C" w:rsidRPr="00FC10CB" w:rsidRDefault="0063064C" w:rsidP="0063064C">
      <w:pPr>
        <w:rPr>
          <w:rFonts w:ascii="Arial" w:hAnsi="Arial" w:cs="Arial"/>
          <w:b/>
        </w:rPr>
      </w:pPr>
    </w:p>
    <w:p w:rsidR="0063064C" w:rsidRPr="00FC10CB" w:rsidRDefault="0063064C" w:rsidP="0063064C">
      <w:pPr>
        <w:rPr>
          <w:rFonts w:ascii="Arial" w:hAnsi="Arial" w:cs="Arial"/>
          <w:b/>
        </w:rPr>
      </w:pPr>
      <w:r w:rsidRPr="00FC10CB">
        <w:rPr>
          <w:rFonts w:ascii="Arial" w:hAnsi="Arial" w:cs="Arial"/>
          <w:b/>
        </w:rPr>
        <w:t>Ö</w:t>
      </w:r>
      <w:r w:rsidR="00E52F91">
        <w:rPr>
          <w:rFonts w:ascii="Arial" w:hAnsi="Arial" w:cs="Arial"/>
          <w:b/>
        </w:rPr>
        <w:t>F</w:t>
      </w:r>
      <w:r w:rsidRPr="00FC10CB">
        <w:rPr>
          <w:rFonts w:ascii="Arial" w:hAnsi="Arial" w:cs="Arial"/>
          <w:b/>
        </w:rPr>
        <w:t xml:space="preserve">FENTLICHKEITSARBEIT </w:t>
      </w:r>
    </w:p>
    <w:p w:rsidR="0063064C" w:rsidRPr="00FC10CB" w:rsidRDefault="0063064C" w:rsidP="0063064C">
      <w:pPr>
        <w:rPr>
          <w:rFonts w:ascii="Arial" w:hAnsi="Arial" w:cs="Arial"/>
          <w:b/>
        </w:rPr>
      </w:pPr>
    </w:p>
    <w:p w:rsidR="0063064C" w:rsidRPr="00FC10CB" w:rsidRDefault="0063064C" w:rsidP="0063064C">
      <w:pPr>
        <w:rPr>
          <w:rFonts w:ascii="Arial" w:hAnsi="Arial" w:cs="Arial"/>
          <w:b/>
        </w:rPr>
      </w:pPr>
      <w:r w:rsidRPr="00FC10CB">
        <w:rPr>
          <w:rFonts w:ascii="Arial" w:hAnsi="Arial" w:cs="Arial"/>
          <w:b/>
        </w:rPr>
        <w:t>GESETZLICHE GRUNDLAGEN</w:t>
      </w:r>
      <w:r w:rsidR="00E52F91">
        <w:rPr>
          <w:rFonts w:ascii="Arial" w:hAnsi="Arial" w:cs="Arial"/>
          <w:b/>
        </w:rPr>
        <w:t>,</w:t>
      </w:r>
      <w:r w:rsidRPr="00FC10CB">
        <w:rPr>
          <w:rFonts w:ascii="Arial" w:hAnsi="Arial" w:cs="Arial"/>
          <w:b/>
        </w:rPr>
        <w:t xml:space="preserve"> LEITBILD DES KINDERHAUSES, SICHERUNG DER QUALITÄT UNSERER ARBEIT </w:t>
      </w:r>
    </w:p>
    <w:p w:rsidR="00017821" w:rsidRPr="00FC10CB" w:rsidRDefault="00017821" w:rsidP="00017821">
      <w:pPr>
        <w:rPr>
          <w:rFonts w:ascii="Arial" w:hAnsi="Arial" w:cs="Arial"/>
          <w:b/>
        </w:rPr>
      </w:pPr>
    </w:p>
    <w:p w:rsidR="0063064C" w:rsidRPr="00FC10CB" w:rsidRDefault="0063064C" w:rsidP="00017821">
      <w:pPr>
        <w:rPr>
          <w:rFonts w:ascii="Arial" w:hAnsi="Arial" w:cs="Arial"/>
          <w:b/>
        </w:rPr>
      </w:pPr>
      <w:r w:rsidRPr="00FC10CB">
        <w:rPr>
          <w:rFonts w:ascii="Arial" w:hAnsi="Arial" w:cs="Arial"/>
          <w:b/>
        </w:rPr>
        <w:t>AUSBLICK</w:t>
      </w:r>
    </w:p>
    <w:p w:rsidR="0063064C" w:rsidRPr="00FC10CB" w:rsidRDefault="0063064C" w:rsidP="00017821">
      <w:pPr>
        <w:rPr>
          <w:rFonts w:ascii="Arial" w:hAnsi="Arial" w:cs="Arial"/>
          <w:b/>
        </w:rPr>
      </w:pPr>
    </w:p>
    <w:p w:rsidR="000638DB" w:rsidRPr="00FC10CB" w:rsidRDefault="000638DB" w:rsidP="000638DB">
      <w:pPr>
        <w:rPr>
          <w:rFonts w:ascii="Arial" w:hAnsi="Arial" w:cs="Arial"/>
          <w:b/>
        </w:rPr>
      </w:pPr>
      <w:r w:rsidRPr="00FC10CB">
        <w:rPr>
          <w:rFonts w:ascii="Arial" w:hAnsi="Arial" w:cs="Arial"/>
          <w:b/>
        </w:rPr>
        <w:t>LITERATURHINWEISE</w:t>
      </w:r>
    </w:p>
    <w:p w:rsidR="000638DB" w:rsidRPr="00FC10CB" w:rsidRDefault="000638DB" w:rsidP="000638DB">
      <w:pPr>
        <w:rPr>
          <w:rFonts w:ascii="Arial" w:hAnsi="Arial" w:cs="Arial"/>
          <w:b/>
        </w:rPr>
      </w:pPr>
    </w:p>
    <w:p w:rsidR="000638DB" w:rsidRPr="00FC10CB" w:rsidRDefault="000638DB" w:rsidP="000638DB">
      <w:pPr>
        <w:rPr>
          <w:rFonts w:ascii="Arial" w:hAnsi="Arial" w:cs="Arial"/>
          <w:b/>
        </w:rPr>
      </w:pPr>
    </w:p>
    <w:p w:rsidR="000638DB" w:rsidRDefault="000638DB" w:rsidP="000638DB">
      <w:pPr>
        <w:rPr>
          <w:rFonts w:ascii="Arial" w:hAnsi="Arial" w:cs="Arial"/>
          <w:b/>
        </w:rPr>
      </w:pPr>
    </w:p>
    <w:p w:rsidR="00ED2EF8" w:rsidRDefault="00ED2EF8" w:rsidP="000638DB">
      <w:pPr>
        <w:rPr>
          <w:rFonts w:ascii="Arial" w:hAnsi="Arial" w:cs="Arial"/>
          <w:b/>
        </w:rPr>
      </w:pPr>
    </w:p>
    <w:p w:rsidR="00ED2EF8" w:rsidRDefault="00ED2EF8" w:rsidP="000638DB">
      <w:pPr>
        <w:rPr>
          <w:rFonts w:ascii="Arial" w:hAnsi="Arial" w:cs="Arial"/>
          <w:b/>
        </w:rPr>
      </w:pPr>
    </w:p>
    <w:p w:rsidR="00ED2EF8" w:rsidRDefault="00ED2EF8" w:rsidP="000638DB">
      <w:pPr>
        <w:rPr>
          <w:rFonts w:ascii="Arial" w:hAnsi="Arial" w:cs="Arial"/>
          <w:b/>
        </w:rPr>
      </w:pPr>
    </w:p>
    <w:p w:rsidR="00ED2EF8" w:rsidRDefault="00ED2EF8" w:rsidP="000638DB">
      <w:pPr>
        <w:rPr>
          <w:rFonts w:ascii="Arial" w:hAnsi="Arial" w:cs="Arial"/>
          <w:b/>
        </w:rPr>
      </w:pPr>
    </w:p>
    <w:p w:rsidR="00ED2EF8" w:rsidRDefault="00ED2EF8" w:rsidP="000638DB">
      <w:pPr>
        <w:rPr>
          <w:rFonts w:ascii="Arial" w:hAnsi="Arial" w:cs="Arial"/>
          <w:b/>
        </w:rPr>
      </w:pPr>
    </w:p>
    <w:p w:rsidR="00ED2EF8" w:rsidRDefault="00ED2EF8" w:rsidP="000638DB">
      <w:pPr>
        <w:rPr>
          <w:rFonts w:ascii="Arial" w:hAnsi="Arial" w:cs="Arial"/>
          <w:b/>
        </w:rPr>
      </w:pPr>
    </w:p>
    <w:p w:rsidR="00ED2EF8" w:rsidRPr="00FC10CB" w:rsidRDefault="00ED2EF8" w:rsidP="000638DB">
      <w:pPr>
        <w:rPr>
          <w:rFonts w:ascii="Arial" w:hAnsi="Arial" w:cs="Arial"/>
          <w:b/>
        </w:rPr>
      </w:pPr>
    </w:p>
    <w:p w:rsidR="000638DB" w:rsidRDefault="000638DB" w:rsidP="000638DB">
      <w:pPr>
        <w:rPr>
          <w:rFonts w:ascii="Arial" w:hAnsi="Arial" w:cs="Arial"/>
          <w:b/>
        </w:rPr>
      </w:pPr>
    </w:p>
    <w:p w:rsidR="000638DB" w:rsidRDefault="005C7D87" w:rsidP="00ED2EF8">
      <w:pPr>
        <w:jc w:val="center"/>
        <w:rPr>
          <w:rFonts w:ascii="Arial" w:hAnsi="Arial" w:cs="Arial"/>
          <w:b/>
        </w:rPr>
      </w:pPr>
      <w:r>
        <w:rPr>
          <w:rFonts w:ascii="&amp;quot" w:hAnsi="&amp;quot"/>
          <w:noProof/>
          <w:color w:val="DC9015"/>
          <w:sz w:val="21"/>
          <w:szCs w:val="21"/>
          <w:lang w:eastAsia="de-DE"/>
        </w:rPr>
        <w:drawing>
          <wp:inline distT="0" distB="0" distL="0" distR="0" wp14:anchorId="69EF0F6D" wp14:editId="1C98C7C9">
            <wp:extent cx="3800475" cy="2531176"/>
            <wp:effectExtent l="0" t="0" r="0" b="2540"/>
            <wp:docPr id="2" name="Bild 1" descr="https://www.kinderhaus-sanktmichael.de/s/cc_images/cache_60728143.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nderhaus-sanktmichael.de/s/cc_images/cache_60728143.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800" cy="2530060"/>
                    </a:xfrm>
                    <a:prstGeom prst="rect">
                      <a:avLst/>
                    </a:prstGeom>
                    <a:noFill/>
                    <a:ln>
                      <a:noFill/>
                    </a:ln>
                  </pic:spPr>
                </pic:pic>
              </a:graphicData>
            </a:graphic>
          </wp:inline>
        </w:drawing>
      </w:r>
    </w:p>
    <w:p w:rsidR="000638DB" w:rsidRDefault="000638DB"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0D3265" w:rsidRDefault="000D3265"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0638DB" w:rsidRDefault="000638DB" w:rsidP="000638DB">
      <w:pPr>
        <w:rPr>
          <w:rFonts w:ascii="Arial" w:hAnsi="Arial" w:cs="Arial"/>
          <w:b/>
        </w:rPr>
      </w:pPr>
    </w:p>
    <w:p w:rsidR="007F148F" w:rsidRPr="000638DB" w:rsidRDefault="00CF7382" w:rsidP="000638DB">
      <w:pPr>
        <w:rPr>
          <w:rFonts w:ascii="Arial" w:hAnsi="Arial" w:cs="Arial"/>
          <w:b/>
          <w:sz w:val="28"/>
          <w:szCs w:val="28"/>
        </w:rPr>
      </w:pPr>
      <w:r w:rsidRPr="000638DB">
        <w:rPr>
          <w:rFonts w:ascii="Arial" w:hAnsi="Arial" w:cs="Arial"/>
          <w:b/>
          <w:sz w:val="28"/>
          <w:szCs w:val="28"/>
        </w:rPr>
        <w:lastRenderedPageBreak/>
        <w:t>EINLEITUNG</w:t>
      </w:r>
    </w:p>
    <w:p w:rsidR="007F148F" w:rsidRPr="007D6375" w:rsidRDefault="007F148F" w:rsidP="00B34BD2">
      <w:pPr>
        <w:spacing w:line="276" w:lineRule="auto"/>
        <w:rPr>
          <w:rFonts w:ascii="Arial" w:hAnsi="Arial" w:cs="Arial"/>
          <w:b/>
          <w:i/>
          <w:u w:val="single"/>
        </w:rPr>
      </w:pPr>
    </w:p>
    <w:p w:rsidR="00CB7938" w:rsidRDefault="00CB7938" w:rsidP="00B34BD2">
      <w:pPr>
        <w:spacing w:line="276" w:lineRule="auto"/>
        <w:rPr>
          <w:rFonts w:ascii="Arial" w:hAnsi="Arial" w:cs="Arial"/>
          <w:b/>
          <w:u w:val="single"/>
        </w:rPr>
      </w:pPr>
      <w:r w:rsidRPr="00CF7382">
        <w:rPr>
          <w:rFonts w:ascii="Arial" w:hAnsi="Arial" w:cs="Arial"/>
          <w:b/>
          <w:u w:val="single"/>
        </w:rPr>
        <w:t>Der Träger der Einrichtung</w:t>
      </w:r>
    </w:p>
    <w:p w:rsidR="00AF5AC0" w:rsidRDefault="00AF5AC0" w:rsidP="00B34BD2">
      <w:pPr>
        <w:spacing w:line="276" w:lineRule="auto"/>
        <w:rPr>
          <w:rFonts w:ascii="Arial" w:hAnsi="Arial" w:cs="Arial"/>
          <w:b/>
          <w:u w:val="single"/>
        </w:rPr>
      </w:pPr>
    </w:p>
    <w:p w:rsidR="00AF5AC0" w:rsidRDefault="00AF5AC0" w:rsidP="00B34BD2">
      <w:pPr>
        <w:spacing w:line="276" w:lineRule="auto"/>
        <w:rPr>
          <w:rFonts w:ascii="Arial" w:hAnsi="Arial" w:cs="Arial"/>
          <w:b/>
          <w:u w:val="single"/>
        </w:rPr>
      </w:pPr>
    </w:p>
    <w:p w:rsidR="00AF5AC0" w:rsidRDefault="00AF5AC0" w:rsidP="00B34BD2">
      <w:pPr>
        <w:spacing w:line="276" w:lineRule="auto"/>
        <w:rPr>
          <w:rFonts w:ascii="Arial" w:hAnsi="Arial" w:cs="Arial"/>
          <w:b/>
          <w:u w:val="single"/>
        </w:rPr>
      </w:pPr>
    </w:p>
    <w:p w:rsidR="00AF5AC0" w:rsidRDefault="00AF5AC0" w:rsidP="00B34BD2">
      <w:pPr>
        <w:spacing w:line="276" w:lineRule="auto"/>
        <w:rPr>
          <w:rFonts w:ascii="Arial" w:hAnsi="Arial" w:cs="Arial"/>
          <w:b/>
          <w:u w:val="single"/>
        </w:rPr>
      </w:pPr>
      <w:r>
        <w:rPr>
          <w:noProof/>
          <w:lang w:eastAsia="de-DE"/>
        </w:rPr>
        <w:drawing>
          <wp:inline distT="0" distB="0" distL="0" distR="0" wp14:anchorId="417D7B38" wp14:editId="05ECE518">
            <wp:extent cx="3829050" cy="1314450"/>
            <wp:effectExtent l="0" t="0" r="0" b="0"/>
            <wp:docPr id="20" name="Grafik 20"/>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0" cy="1314450"/>
                    </a:xfrm>
                    <a:prstGeom prst="rect">
                      <a:avLst/>
                    </a:prstGeom>
                    <a:noFill/>
                  </pic:spPr>
                </pic:pic>
              </a:graphicData>
            </a:graphic>
          </wp:inline>
        </w:drawing>
      </w:r>
    </w:p>
    <w:p w:rsidR="00AF5AC0" w:rsidRDefault="00AF5AC0" w:rsidP="00B34BD2">
      <w:pPr>
        <w:spacing w:line="276" w:lineRule="auto"/>
        <w:rPr>
          <w:rFonts w:ascii="Arial" w:hAnsi="Arial" w:cs="Arial"/>
          <w:b/>
          <w:u w:val="single"/>
        </w:rPr>
      </w:pPr>
    </w:p>
    <w:p w:rsidR="00AF5AC0" w:rsidRPr="00CF7382" w:rsidRDefault="00AF5AC0" w:rsidP="00B34BD2">
      <w:pPr>
        <w:spacing w:line="276" w:lineRule="auto"/>
        <w:rPr>
          <w:rFonts w:ascii="Arial" w:hAnsi="Arial" w:cs="Arial"/>
          <w:b/>
          <w:u w:val="single"/>
        </w:rPr>
      </w:pPr>
    </w:p>
    <w:p w:rsidR="00CB7938" w:rsidRPr="007D6375" w:rsidRDefault="00CB7938" w:rsidP="00B34BD2">
      <w:pPr>
        <w:spacing w:line="276" w:lineRule="auto"/>
        <w:rPr>
          <w:rFonts w:ascii="Arial" w:hAnsi="Arial" w:cs="Arial"/>
        </w:rPr>
      </w:pPr>
    </w:p>
    <w:p w:rsidR="00AF5AC0" w:rsidRDefault="00CB7938" w:rsidP="00AF5AC0">
      <w:pPr>
        <w:spacing w:line="276" w:lineRule="auto"/>
        <w:rPr>
          <w:rFonts w:ascii="Arial" w:hAnsi="Arial" w:cs="Arial"/>
        </w:rPr>
      </w:pPr>
      <w:r w:rsidRPr="007D6375">
        <w:rPr>
          <w:rFonts w:ascii="Arial" w:hAnsi="Arial" w:cs="Arial"/>
        </w:rPr>
        <w:t>Der Träger unserer Einrichtung ist</w:t>
      </w:r>
      <w:r w:rsidR="00AF5AC0">
        <w:rPr>
          <w:rFonts w:ascii="Arial" w:hAnsi="Arial" w:cs="Arial"/>
        </w:rPr>
        <w:t xml:space="preserve"> UNIKATHE Kita Zweckverband im Bistum Mainz </w:t>
      </w:r>
      <w:proofErr w:type="spellStart"/>
      <w:r w:rsidR="00AF5AC0">
        <w:rPr>
          <w:rFonts w:ascii="Arial" w:hAnsi="Arial" w:cs="Arial"/>
        </w:rPr>
        <w:t>KdöR</w:t>
      </w:r>
      <w:proofErr w:type="spellEnd"/>
      <w:r w:rsidR="00AF5AC0">
        <w:rPr>
          <w:rFonts w:ascii="Arial" w:hAnsi="Arial" w:cs="Arial"/>
        </w:rPr>
        <w:t>.</w:t>
      </w:r>
    </w:p>
    <w:p w:rsidR="00AF5AC0" w:rsidRDefault="00AF5AC0" w:rsidP="00AF5AC0">
      <w:pPr>
        <w:spacing w:line="276" w:lineRule="auto"/>
        <w:rPr>
          <w:rFonts w:ascii="Arial" w:hAnsi="Arial" w:cs="Arial"/>
        </w:rPr>
      </w:pPr>
    </w:p>
    <w:p w:rsidR="00AF5AC0" w:rsidRDefault="00AF5AC0" w:rsidP="00AF5AC0">
      <w:pPr>
        <w:spacing w:line="276" w:lineRule="auto"/>
        <w:rPr>
          <w:rFonts w:ascii="Arial" w:hAnsi="Arial" w:cs="Arial"/>
        </w:rPr>
      </w:pPr>
      <w:r>
        <w:rPr>
          <w:rFonts w:ascii="Arial" w:hAnsi="Arial" w:cs="Arial"/>
        </w:rPr>
        <w:t xml:space="preserve">Daniel </w:t>
      </w:r>
      <w:proofErr w:type="spellStart"/>
      <w:r>
        <w:rPr>
          <w:rFonts w:ascii="Arial" w:hAnsi="Arial" w:cs="Arial"/>
        </w:rPr>
        <w:t>Poznanski</w:t>
      </w:r>
      <w:proofErr w:type="spellEnd"/>
      <w:r>
        <w:rPr>
          <w:rFonts w:ascii="Arial" w:hAnsi="Arial" w:cs="Arial"/>
        </w:rPr>
        <w:t xml:space="preserve"> erreichen Sie als UNIKATHE- Vorstand wie folgt:</w:t>
      </w:r>
    </w:p>
    <w:p w:rsidR="00AF5AC0" w:rsidRDefault="00AF5AC0" w:rsidP="00AF5AC0">
      <w:pPr>
        <w:spacing w:line="276" w:lineRule="auto"/>
        <w:rPr>
          <w:rFonts w:ascii="Arial" w:hAnsi="Arial" w:cs="Arial"/>
        </w:rPr>
      </w:pPr>
      <w:r>
        <w:rPr>
          <w:rFonts w:ascii="Arial" w:hAnsi="Arial" w:cs="Arial"/>
        </w:rPr>
        <w:t>Telefon: 06131- 2539532</w:t>
      </w:r>
    </w:p>
    <w:p w:rsidR="00AF5AC0" w:rsidRDefault="00AF5AC0" w:rsidP="00AF5AC0">
      <w:pPr>
        <w:spacing w:line="276" w:lineRule="auto"/>
        <w:rPr>
          <w:rFonts w:ascii="Arial" w:hAnsi="Arial" w:cs="Arial"/>
        </w:rPr>
      </w:pPr>
      <w:r>
        <w:rPr>
          <w:rFonts w:ascii="Arial" w:hAnsi="Arial" w:cs="Arial"/>
        </w:rPr>
        <w:t xml:space="preserve">Email: </w:t>
      </w:r>
      <w:hyperlink r:id="rId12" w:history="1">
        <w:r w:rsidRPr="000D3265">
          <w:rPr>
            <w:rStyle w:val="Hyperlink"/>
            <w:rFonts w:ascii="Arial" w:hAnsi="Arial" w:cs="Arial"/>
            <w:color w:val="auto"/>
            <w:u w:val="none"/>
          </w:rPr>
          <w:t>daniel.poznanski@bistum-mainz.de</w:t>
        </w:r>
      </w:hyperlink>
    </w:p>
    <w:p w:rsidR="000D3265" w:rsidRPr="000D3265" w:rsidRDefault="000D3265" w:rsidP="000D3265">
      <w:pPr>
        <w:spacing w:line="276" w:lineRule="auto"/>
        <w:rPr>
          <w:rFonts w:ascii="Arial" w:hAnsi="Arial" w:cs="Arial"/>
        </w:rPr>
      </w:pPr>
      <w:r w:rsidRPr="000D3265">
        <w:rPr>
          <w:rFonts w:ascii="Arial" w:hAnsi="Arial" w:cs="Arial"/>
        </w:rPr>
        <w:t xml:space="preserve">Wilhelm- Theodor- </w:t>
      </w:r>
      <w:proofErr w:type="spellStart"/>
      <w:r w:rsidRPr="000D3265">
        <w:rPr>
          <w:rFonts w:ascii="Arial" w:hAnsi="Arial" w:cs="Arial"/>
        </w:rPr>
        <w:t>Römheld</w:t>
      </w:r>
      <w:proofErr w:type="spellEnd"/>
      <w:r w:rsidRPr="000D3265">
        <w:rPr>
          <w:rFonts w:ascii="Arial" w:hAnsi="Arial" w:cs="Arial"/>
        </w:rPr>
        <w:t>- Straße 20</w:t>
      </w:r>
    </w:p>
    <w:p w:rsidR="000D3265" w:rsidRPr="000D3265" w:rsidRDefault="000D3265" w:rsidP="000D3265">
      <w:pPr>
        <w:spacing w:line="276" w:lineRule="auto"/>
        <w:rPr>
          <w:rFonts w:ascii="Arial" w:hAnsi="Arial" w:cs="Arial"/>
        </w:rPr>
      </w:pPr>
      <w:r w:rsidRPr="000D3265">
        <w:rPr>
          <w:rFonts w:ascii="Arial" w:hAnsi="Arial" w:cs="Arial"/>
        </w:rPr>
        <w:t>55130 Mainz- Weisenau</w:t>
      </w:r>
    </w:p>
    <w:p w:rsidR="00AF5AC0" w:rsidRDefault="00AF5AC0" w:rsidP="00AF5AC0">
      <w:pPr>
        <w:spacing w:line="276" w:lineRule="auto"/>
        <w:rPr>
          <w:rFonts w:ascii="Arial" w:hAnsi="Arial" w:cs="Arial"/>
        </w:rPr>
      </w:pPr>
    </w:p>
    <w:p w:rsidR="000D3265" w:rsidRDefault="000D3265" w:rsidP="00AF5AC0">
      <w:pPr>
        <w:spacing w:line="276" w:lineRule="auto"/>
        <w:rPr>
          <w:rFonts w:ascii="Arial" w:hAnsi="Arial" w:cs="Arial"/>
        </w:rPr>
      </w:pPr>
    </w:p>
    <w:p w:rsidR="000D3265" w:rsidRDefault="000D3265" w:rsidP="00AF5AC0">
      <w:pPr>
        <w:spacing w:line="276" w:lineRule="auto"/>
        <w:rPr>
          <w:rFonts w:ascii="Arial" w:hAnsi="Arial" w:cs="Arial"/>
        </w:rPr>
      </w:pPr>
    </w:p>
    <w:p w:rsidR="00AF5AC0" w:rsidRDefault="00AF5AC0" w:rsidP="00AF5AC0">
      <w:pPr>
        <w:spacing w:line="276" w:lineRule="auto"/>
        <w:rPr>
          <w:rFonts w:ascii="Arial" w:hAnsi="Arial" w:cs="Arial"/>
        </w:rPr>
      </w:pPr>
      <w:r>
        <w:rPr>
          <w:rFonts w:ascii="Arial" w:hAnsi="Arial" w:cs="Arial"/>
        </w:rPr>
        <w:t>Clemens Frenzel erreichen Sie als UNIKATHE</w:t>
      </w:r>
      <w:r w:rsidR="00C23652">
        <w:rPr>
          <w:rFonts w:ascii="Arial" w:hAnsi="Arial" w:cs="Arial"/>
        </w:rPr>
        <w:t>-</w:t>
      </w:r>
      <w:r>
        <w:rPr>
          <w:rFonts w:ascii="Arial" w:hAnsi="Arial" w:cs="Arial"/>
        </w:rPr>
        <w:t xml:space="preserve"> Projektleitung wie folgt:</w:t>
      </w:r>
    </w:p>
    <w:p w:rsidR="00AF5AC0" w:rsidRDefault="00AF5AC0" w:rsidP="00AF5AC0">
      <w:pPr>
        <w:spacing w:line="276" w:lineRule="auto"/>
        <w:rPr>
          <w:rFonts w:ascii="Arial" w:hAnsi="Arial" w:cs="Arial"/>
        </w:rPr>
      </w:pPr>
      <w:r>
        <w:rPr>
          <w:rFonts w:ascii="Arial" w:hAnsi="Arial" w:cs="Arial"/>
        </w:rPr>
        <w:t>Telefon: 06131- 2539560</w:t>
      </w:r>
    </w:p>
    <w:p w:rsidR="00AF5AC0" w:rsidRDefault="00AF5AC0" w:rsidP="00AF5AC0">
      <w:pPr>
        <w:spacing w:line="276" w:lineRule="auto"/>
        <w:rPr>
          <w:rFonts w:ascii="Arial" w:hAnsi="Arial" w:cs="Arial"/>
        </w:rPr>
      </w:pPr>
      <w:r>
        <w:rPr>
          <w:rFonts w:ascii="Arial" w:hAnsi="Arial" w:cs="Arial"/>
        </w:rPr>
        <w:t>Emai</w:t>
      </w:r>
      <w:r w:rsidRPr="000D3265">
        <w:rPr>
          <w:rFonts w:ascii="Arial" w:hAnsi="Arial" w:cs="Arial"/>
        </w:rPr>
        <w:t xml:space="preserve">l: </w:t>
      </w:r>
      <w:hyperlink r:id="rId13" w:history="1">
        <w:r w:rsidRPr="000D3265">
          <w:rPr>
            <w:rStyle w:val="Hyperlink"/>
            <w:rFonts w:ascii="Arial" w:hAnsi="Arial" w:cs="Arial"/>
            <w:color w:val="auto"/>
            <w:u w:val="none"/>
          </w:rPr>
          <w:t>clemens.frenzel@caritas-bistum-mainz.de</w:t>
        </w:r>
      </w:hyperlink>
    </w:p>
    <w:p w:rsidR="00AF5AC0" w:rsidRDefault="002F2183" w:rsidP="00AF5AC0">
      <w:pPr>
        <w:spacing w:line="276" w:lineRule="auto"/>
        <w:rPr>
          <w:rFonts w:ascii="Arial" w:hAnsi="Arial" w:cs="Arial"/>
        </w:rPr>
      </w:pPr>
      <w:r>
        <w:rPr>
          <w:rFonts w:ascii="Arial" w:hAnsi="Arial" w:cs="Arial"/>
        </w:rPr>
        <w:t xml:space="preserve">Wilhelm- Theodor- </w:t>
      </w:r>
      <w:proofErr w:type="spellStart"/>
      <w:r>
        <w:rPr>
          <w:rFonts w:ascii="Arial" w:hAnsi="Arial" w:cs="Arial"/>
        </w:rPr>
        <w:t>Römheld</w:t>
      </w:r>
      <w:proofErr w:type="spellEnd"/>
      <w:r>
        <w:rPr>
          <w:rFonts w:ascii="Arial" w:hAnsi="Arial" w:cs="Arial"/>
        </w:rPr>
        <w:t>- Straße 20</w:t>
      </w:r>
    </w:p>
    <w:p w:rsidR="002F2183" w:rsidRPr="00AF5AC0" w:rsidRDefault="002F2183" w:rsidP="00AF5AC0">
      <w:pPr>
        <w:spacing w:line="276" w:lineRule="auto"/>
        <w:rPr>
          <w:rFonts w:ascii="Arial" w:hAnsi="Arial" w:cs="Arial"/>
        </w:rPr>
      </w:pPr>
      <w:r>
        <w:rPr>
          <w:rFonts w:ascii="Arial" w:hAnsi="Arial" w:cs="Arial"/>
        </w:rPr>
        <w:t>55130 Mainz</w:t>
      </w:r>
      <w:r w:rsidR="00C23652">
        <w:rPr>
          <w:rFonts w:ascii="Arial" w:hAnsi="Arial" w:cs="Arial"/>
        </w:rPr>
        <w:t>- Weisenau</w:t>
      </w:r>
    </w:p>
    <w:p w:rsidR="00ED2EF8" w:rsidRDefault="00ED2EF8" w:rsidP="000D3265">
      <w:pPr>
        <w:spacing w:line="276" w:lineRule="auto"/>
        <w:rPr>
          <w:rFonts w:ascii="Arial" w:hAnsi="Arial" w:cs="Arial"/>
          <w:color w:val="555555"/>
          <w:sz w:val="27"/>
          <w:szCs w:val="27"/>
          <w:lang w:eastAsia="de-DE"/>
        </w:rPr>
      </w:pPr>
    </w:p>
    <w:p w:rsidR="000D3265" w:rsidRDefault="000D3265" w:rsidP="000D3265">
      <w:pPr>
        <w:spacing w:line="276" w:lineRule="auto"/>
        <w:rPr>
          <w:rFonts w:ascii="Arial" w:hAnsi="Arial" w:cs="Arial"/>
        </w:rPr>
      </w:pPr>
    </w:p>
    <w:p w:rsidR="000D3265" w:rsidRDefault="000D3265" w:rsidP="000D3265">
      <w:pPr>
        <w:spacing w:line="276" w:lineRule="auto"/>
        <w:rPr>
          <w:rFonts w:ascii="Arial" w:hAnsi="Arial" w:cs="Arial"/>
        </w:rPr>
      </w:pPr>
    </w:p>
    <w:p w:rsidR="000D3265" w:rsidRDefault="000D3265" w:rsidP="000D3265">
      <w:pPr>
        <w:spacing w:line="276" w:lineRule="auto"/>
        <w:rPr>
          <w:rFonts w:ascii="Arial" w:hAnsi="Arial" w:cs="Arial"/>
        </w:rPr>
      </w:pPr>
      <w:r>
        <w:rPr>
          <w:rFonts w:ascii="Arial" w:hAnsi="Arial" w:cs="Arial"/>
        </w:rPr>
        <w:t xml:space="preserve">Alexandra </w:t>
      </w:r>
      <w:proofErr w:type="spellStart"/>
      <w:r>
        <w:rPr>
          <w:rFonts w:ascii="Arial" w:hAnsi="Arial" w:cs="Arial"/>
        </w:rPr>
        <w:t>Ohler</w:t>
      </w:r>
      <w:proofErr w:type="spellEnd"/>
      <w:r>
        <w:rPr>
          <w:rFonts w:ascii="Arial" w:hAnsi="Arial" w:cs="Arial"/>
        </w:rPr>
        <w:t xml:space="preserve"> erreichen Sie als UNIKATHE – Geschäftsträgerin wie folgt:</w:t>
      </w:r>
    </w:p>
    <w:p w:rsidR="000D3265" w:rsidRPr="000D3265" w:rsidRDefault="000D3265" w:rsidP="000D3265">
      <w:pPr>
        <w:spacing w:line="276" w:lineRule="auto"/>
        <w:rPr>
          <w:rFonts w:ascii="Arial" w:hAnsi="Arial" w:cs="Arial"/>
        </w:rPr>
      </w:pPr>
      <w:r>
        <w:rPr>
          <w:rFonts w:ascii="Arial" w:hAnsi="Arial" w:cs="Arial"/>
        </w:rPr>
        <w:t>Tel</w:t>
      </w:r>
      <w:r w:rsidRPr="000D3265">
        <w:rPr>
          <w:rFonts w:ascii="Arial" w:hAnsi="Arial" w:cs="Arial"/>
        </w:rPr>
        <w:t>efon: 06132 - 7157312</w:t>
      </w:r>
    </w:p>
    <w:p w:rsidR="000D3265" w:rsidRPr="000D3265" w:rsidRDefault="000D3265" w:rsidP="000D3265">
      <w:pPr>
        <w:rPr>
          <w:rFonts w:ascii="Arial" w:hAnsi="Arial" w:cs="Arial"/>
        </w:rPr>
      </w:pPr>
      <w:r w:rsidRPr="000D3265">
        <w:rPr>
          <w:rFonts w:ascii="Arial" w:hAnsi="Arial" w:cs="Arial"/>
        </w:rPr>
        <w:t xml:space="preserve">Email: </w:t>
      </w:r>
      <w:hyperlink r:id="rId14" w:history="1">
        <w:r w:rsidRPr="000D3265">
          <w:rPr>
            <w:rStyle w:val="Hyperlink"/>
            <w:rFonts w:ascii="Arial" w:hAnsi="Arial" w:cs="Arial"/>
            <w:color w:val="auto"/>
            <w:u w:val="none"/>
          </w:rPr>
          <w:t>alexandra.ohler@bistum-mainz.de</w:t>
        </w:r>
      </w:hyperlink>
    </w:p>
    <w:p w:rsidR="000D3265" w:rsidRDefault="000D3265" w:rsidP="000D3265">
      <w:pPr>
        <w:rPr>
          <w:rFonts w:ascii="Arial" w:hAnsi="Arial" w:cs="Arial"/>
        </w:rPr>
      </w:pPr>
      <w:r>
        <w:rPr>
          <w:rFonts w:ascii="Arial" w:hAnsi="Arial" w:cs="Arial"/>
        </w:rPr>
        <w:t>Dammstraße 50</w:t>
      </w:r>
    </w:p>
    <w:p w:rsidR="000D3265" w:rsidRDefault="000D3265" w:rsidP="000D3265">
      <w:pPr>
        <w:rPr>
          <w:rFonts w:ascii="Arial" w:hAnsi="Arial" w:cs="Arial"/>
        </w:rPr>
      </w:pPr>
      <w:r>
        <w:rPr>
          <w:rFonts w:ascii="Arial" w:hAnsi="Arial" w:cs="Arial"/>
        </w:rPr>
        <w:t xml:space="preserve">55218 Ingelheim </w:t>
      </w:r>
    </w:p>
    <w:p w:rsidR="00ED2EF8" w:rsidRPr="007D6375" w:rsidRDefault="00ED2EF8" w:rsidP="00ED2EF8">
      <w:pPr>
        <w:spacing w:line="276" w:lineRule="auto"/>
        <w:jc w:val="center"/>
        <w:rPr>
          <w:rFonts w:ascii="Arial" w:hAnsi="Arial" w:cs="Arial"/>
        </w:rPr>
      </w:pPr>
    </w:p>
    <w:p w:rsidR="000638DB" w:rsidRPr="00B60FC3" w:rsidRDefault="007D123B" w:rsidP="00B60FC3">
      <w:pPr>
        <w:pStyle w:val="berschrift2"/>
      </w:pPr>
      <w:r w:rsidRPr="007D6375">
        <w:lastRenderedPageBreak/>
        <w:t>Vorwort des Trägers</w:t>
      </w:r>
    </w:p>
    <w:p w:rsidR="00B60FC3" w:rsidRDefault="00B60FC3" w:rsidP="00B60FC3">
      <w:pPr>
        <w:pStyle w:val="berschrift2"/>
        <w:spacing w:line="276" w:lineRule="auto"/>
        <w:rPr>
          <w:rFonts w:cs="Arial"/>
          <w:b w:val="0"/>
          <w:u w:val="none"/>
        </w:rPr>
      </w:pPr>
      <w:r>
        <w:rPr>
          <w:rFonts w:cs="Arial"/>
          <w:b w:val="0"/>
          <w:u w:val="none"/>
        </w:rPr>
        <w:t xml:space="preserve">Seit 1919 besteht die Katholische Kita St. Michael in Ober-Ingelheim. Trägerin der Kindertagesstätte war die Kirchengemeinde, jetzt ist es </w:t>
      </w:r>
      <w:proofErr w:type="spellStart"/>
      <w:r>
        <w:rPr>
          <w:rFonts w:cs="Arial"/>
          <w:b w:val="0"/>
          <w:u w:val="none"/>
        </w:rPr>
        <w:t>Unikathe</w:t>
      </w:r>
      <w:proofErr w:type="spellEnd"/>
      <w:r>
        <w:rPr>
          <w:rFonts w:cs="Arial"/>
          <w:b w:val="0"/>
          <w:u w:val="none"/>
        </w:rPr>
        <w:t xml:space="preserve"> der Kita-Zweckverband im Bistum Mainz. </w:t>
      </w:r>
      <w:proofErr w:type="spellStart"/>
      <w:r>
        <w:rPr>
          <w:rFonts w:cs="Arial"/>
          <w:b w:val="0"/>
          <w:u w:val="none"/>
        </w:rPr>
        <w:t>Unikathe</w:t>
      </w:r>
      <w:proofErr w:type="spellEnd"/>
      <w:r>
        <w:rPr>
          <w:rFonts w:cs="Arial"/>
          <w:b w:val="0"/>
          <w:u w:val="none"/>
        </w:rPr>
        <w:t xml:space="preserve"> wird nach und nach Träger der kirchengemeindlichen Kitas und wird alle </w:t>
      </w:r>
      <w:proofErr w:type="spellStart"/>
      <w:r>
        <w:rPr>
          <w:rFonts w:cs="Arial"/>
          <w:b w:val="0"/>
          <w:u w:val="none"/>
        </w:rPr>
        <w:t>Gemeindekitas</w:t>
      </w:r>
      <w:proofErr w:type="spellEnd"/>
      <w:r>
        <w:rPr>
          <w:rFonts w:cs="Arial"/>
          <w:b w:val="0"/>
          <w:u w:val="none"/>
        </w:rPr>
        <w:t xml:space="preserve"> unter einem katholischen Dach versammeln. </w:t>
      </w:r>
    </w:p>
    <w:p w:rsidR="00B60FC3" w:rsidRDefault="00B60FC3" w:rsidP="00B60FC3">
      <w:pPr>
        <w:pStyle w:val="berschrift2"/>
        <w:spacing w:line="276" w:lineRule="auto"/>
        <w:rPr>
          <w:rFonts w:cs="Arial"/>
          <w:b w:val="0"/>
          <w:u w:val="none"/>
        </w:rPr>
      </w:pPr>
      <w:r>
        <w:rPr>
          <w:rFonts w:cs="Arial"/>
          <w:b w:val="0"/>
          <w:u w:val="none"/>
        </w:rPr>
        <w:t xml:space="preserve">Die Kita St. Michael lag früher in unmittelbarer Nähe zur Pfarrkirche, dann zog das Kinderhaus St. Michael 1984 in die Räume der ehemaligen Landwirtschaftsschule in der Justus-von-Liebig Straße. </w:t>
      </w:r>
    </w:p>
    <w:p w:rsidR="00B60FC3" w:rsidRDefault="00B60FC3" w:rsidP="00B60FC3">
      <w:pPr>
        <w:pStyle w:val="berschrift2"/>
        <w:spacing w:line="276" w:lineRule="auto"/>
        <w:rPr>
          <w:rFonts w:cs="Arial"/>
          <w:b w:val="0"/>
          <w:u w:val="none"/>
        </w:rPr>
      </w:pPr>
      <w:r>
        <w:rPr>
          <w:rFonts w:cs="Arial"/>
          <w:b w:val="0"/>
          <w:u w:val="none"/>
        </w:rPr>
        <w:t>2017 konnte mit Hilfe der Stadt Ingelheim ein Neubau bezogen werden. Die Einrichtung beherbergt heute Kinder im Alter von einem bis zu zehn Jahren.</w:t>
      </w:r>
    </w:p>
    <w:p w:rsidR="00B60FC3" w:rsidRDefault="00B60FC3" w:rsidP="00B60FC3">
      <w:pPr>
        <w:pStyle w:val="berschrift2"/>
        <w:spacing w:line="276" w:lineRule="auto"/>
        <w:rPr>
          <w:rFonts w:cs="Arial"/>
          <w:b w:val="0"/>
          <w:u w:val="none"/>
        </w:rPr>
      </w:pPr>
      <w:proofErr w:type="spellStart"/>
      <w:r>
        <w:rPr>
          <w:rFonts w:cs="Arial"/>
          <w:b w:val="0"/>
          <w:u w:val="none"/>
        </w:rPr>
        <w:t>Unikathe</w:t>
      </w:r>
      <w:proofErr w:type="spellEnd"/>
      <w:r>
        <w:rPr>
          <w:rFonts w:cs="Arial"/>
          <w:b w:val="0"/>
          <w:u w:val="none"/>
        </w:rPr>
        <w:t xml:space="preserve"> möchte als katholischer und christlicher Träger die Werte einer glaubensbasierten Elementarpädagogik leben, versteht sich gleichzeitig als modern, weltoffen und familienorientiert. Die Arbeit mit und für Kinder und Familien </w:t>
      </w:r>
      <w:r w:rsidRPr="00DF4945">
        <w:rPr>
          <w:rFonts w:cs="Arial"/>
          <w:b w:val="0"/>
          <w:u w:val="none"/>
        </w:rPr>
        <w:t>ist</w:t>
      </w:r>
      <w:r>
        <w:rPr>
          <w:rFonts w:cs="Arial"/>
          <w:b w:val="0"/>
          <w:u w:val="none"/>
        </w:rPr>
        <w:t xml:space="preserve"> zeitgemäß und vom katholischen Glauben durchdrungen. Dies </w:t>
      </w:r>
      <w:r w:rsidRPr="00DF4945">
        <w:rPr>
          <w:rFonts w:cs="Arial"/>
          <w:b w:val="0"/>
          <w:u w:val="none"/>
        </w:rPr>
        <w:t>zeigt</w:t>
      </w:r>
      <w:r>
        <w:rPr>
          <w:rFonts w:cs="Arial"/>
          <w:b w:val="0"/>
          <w:u w:val="none"/>
        </w:rPr>
        <w:t xml:space="preserve"> sich im konkreten Handeln für die Familien, bei dem Leben von christlichen Festen und beim Gestalten des Miteinanders zwischen Familien, Mitarbeitenden, der Kirchengemeinde und dem Träger.</w:t>
      </w:r>
    </w:p>
    <w:p w:rsidR="00B60FC3" w:rsidRDefault="00B60FC3" w:rsidP="00B60FC3">
      <w:pPr>
        <w:pStyle w:val="berschrift2"/>
        <w:spacing w:line="276" w:lineRule="auto"/>
        <w:rPr>
          <w:rFonts w:cs="Arial"/>
          <w:b w:val="0"/>
          <w:u w:val="none"/>
        </w:rPr>
      </w:pPr>
      <w:r>
        <w:rPr>
          <w:rFonts w:cs="Arial"/>
          <w:b w:val="0"/>
          <w:u w:val="none"/>
        </w:rPr>
        <w:t xml:space="preserve">Es geht uns darum, die Persönlichkeitsentwicklung der Kinder zu fördern, die Familien in der Erziehung zu unterstützen und so die Gesellschaft mitzugestalten. </w:t>
      </w:r>
    </w:p>
    <w:p w:rsidR="00B60FC3" w:rsidRDefault="00B60FC3" w:rsidP="00B60FC3">
      <w:pPr>
        <w:pStyle w:val="berschrift2"/>
        <w:spacing w:line="276" w:lineRule="auto"/>
        <w:rPr>
          <w:rFonts w:cs="Arial"/>
          <w:b w:val="0"/>
          <w:u w:val="none"/>
        </w:rPr>
      </w:pPr>
      <w:r>
        <w:rPr>
          <w:rFonts w:cs="Arial"/>
          <w:b w:val="0"/>
          <w:u w:val="none"/>
        </w:rPr>
        <w:t xml:space="preserve">Die Arbeit in unserer Einrichtung ist dabei geprägt von unserer Überzeugung, dass jeder Mensch einmalig ist und dass alle Menschen gleich in Wert und mit unantastbarer Würde ausgestattet sind. </w:t>
      </w:r>
    </w:p>
    <w:p w:rsidR="00B60FC3" w:rsidRDefault="00B60FC3" w:rsidP="00B60FC3">
      <w:pPr>
        <w:pStyle w:val="berschrift2"/>
        <w:spacing w:line="276" w:lineRule="auto"/>
        <w:rPr>
          <w:rFonts w:cs="Arial"/>
          <w:b w:val="0"/>
          <w:u w:val="none"/>
        </w:rPr>
      </w:pPr>
      <w:r>
        <w:rPr>
          <w:rFonts w:cs="Arial"/>
          <w:b w:val="0"/>
          <w:u w:val="none"/>
        </w:rPr>
        <w:t xml:space="preserve">Wir wollen für Familien und die Gesellschaft da sein und mit ihnen unsere Kita und unsere unmittelbare Umgebung mitgestalten. Wir sehen uns alle in der Mitverantwortung für das Gemeinwohl. </w:t>
      </w:r>
    </w:p>
    <w:p w:rsidR="00B60FC3" w:rsidRDefault="00B60FC3" w:rsidP="00B60FC3">
      <w:pPr>
        <w:pStyle w:val="berschrift2"/>
        <w:spacing w:line="276" w:lineRule="auto"/>
        <w:rPr>
          <w:rFonts w:cs="Arial"/>
          <w:b w:val="0"/>
          <w:u w:val="none"/>
        </w:rPr>
      </w:pPr>
      <w:r>
        <w:rPr>
          <w:rFonts w:cs="Arial"/>
          <w:b w:val="0"/>
          <w:u w:val="none"/>
        </w:rPr>
        <w:t>Gemeinsam mit der Leitung, dem Team und den Eltern bieten wir auf Grundlage unserer Werte mit dem Kinderhaus St. Michael den Kindern ein besonderes und – so unser Anspruch – auch ein besonders zugewandtes Umfeld für Kinder.</w:t>
      </w:r>
    </w:p>
    <w:p w:rsidR="00B60FC3" w:rsidRDefault="00B60FC3" w:rsidP="00B60FC3"/>
    <w:p w:rsidR="00B60FC3" w:rsidRDefault="00B60FC3" w:rsidP="00B60FC3">
      <w:pPr>
        <w:rPr>
          <w:rFonts w:ascii="Arial" w:hAnsi="Arial" w:cs="Arial"/>
        </w:rPr>
      </w:pPr>
      <w:r w:rsidRPr="00514B2F">
        <w:rPr>
          <w:rFonts w:ascii="Arial" w:hAnsi="Arial" w:cs="Arial"/>
        </w:rPr>
        <w:t>Wir wollen für alle in der Kita da sein (Familien, Kinder, Mitarbeitende, Gäste) und gemeinsam in unserem Bereich versuchen</w:t>
      </w:r>
      <w:r>
        <w:rPr>
          <w:rFonts w:ascii="Arial" w:hAnsi="Arial" w:cs="Arial"/>
        </w:rPr>
        <w:t>,</w:t>
      </w:r>
      <w:r w:rsidRPr="00514B2F">
        <w:rPr>
          <w:rFonts w:ascii="Arial" w:hAnsi="Arial" w:cs="Arial"/>
        </w:rPr>
        <w:t xml:space="preserve"> die Welt ein ganz kleines bisschen besser zu machen.</w:t>
      </w:r>
    </w:p>
    <w:p w:rsidR="00B60FC3" w:rsidRDefault="00B60FC3" w:rsidP="00B60FC3">
      <w:pPr>
        <w:rPr>
          <w:rFonts w:ascii="Arial" w:hAnsi="Arial" w:cs="Arial"/>
        </w:rPr>
      </w:pPr>
    </w:p>
    <w:p w:rsidR="00B60FC3" w:rsidRDefault="00B60FC3" w:rsidP="00B60FC3">
      <w:pPr>
        <w:rPr>
          <w:rFonts w:ascii="Arial" w:hAnsi="Arial" w:cs="Arial"/>
        </w:rPr>
      </w:pPr>
    </w:p>
    <w:p w:rsidR="00B60FC3" w:rsidRPr="00276646" w:rsidRDefault="00B60FC3" w:rsidP="00B60FC3">
      <w:pPr>
        <w:rPr>
          <w:rFonts w:ascii="Lucida Handwriting" w:hAnsi="Lucida Handwriting" w:cs="Arial"/>
        </w:rPr>
      </w:pPr>
      <w:r w:rsidRPr="00276646">
        <w:rPr>
          <w:rFonts w:ascii="Arial" w:hAnsi="Arial" w:cs="Arial"/>
        </w:rPr>
        <w:t xml:space="preserve">Mainz </w:t>
      </w:r>
      <w:r>
        <w:rPr>
          <w:rFonts w:ascii="Arial" w:hAnsi="Arial" w:cs="Arial"/>
        </w:rPr>
        <w:t>den 20.7.</w:t>
      </w:r>
      <w:r w:rsidRPr="00276646">
        <w:rPr>
          <w:rFonts w:ascii="Arial" w:hAnsi="Arial" w:cs="Arial"/>
        </w:rPr>
        <w:t>2023,</w:t>
      </w:r>
      <w:r w:rsidRPr="00276646">
        <w:rPr>
          <w:rFonts w:ascii="Lucida Handwriting" w:hAnsi="Lucida Handwriting" w:cs="Arial"/>
        </w:rPr>
        <w:t xml:space="preserve"> Daniel </w:t>
      </w:r>
      <w:proofErr w:type="spellStart"/>
      <w:r w:rsidRPr="00276646">
        <w:rPr>
          <w:rFonts w:ascii="Lucida Handwriting" w:hAnsi="Lucida Handwriting" w:cs="Arial"/>
        </w:rPr>
        <w:t>Poznanski</w:t>
      </w:r>
      <w:proofErr w:type="spellEnd"/>
      <w:r w:rsidRPr="00276646">
        <w:rPr>
          <w:rFonts w:ascii="Lucida Handwriting" w:hAnsi="Lucida Handwriting" w:cs="Arial"/>
        </w:rPr>
        <w:t xml:space="preserve"> (</w:t>
      </w:r>
      <w:proofErr w:type="gramStart"/>
      <w:r w:rsidRPr="00276646">
        <w:rPr>
          <w:rFonts w:ascii="Lucida Handwriting" w:hAnsi="Lucida Handwriting" w:cs="Arial"/>
        </w:rPr>
        <w:t xml:space="preserve">Vorstand </w:t>
      </w:r>
      <w:r>
        <w:rPr>
          <w:rFonts w:ascii="Lucida Handwriting" w:hAnsi="Lucida Handwriting" w:cs="Arial"/>
        </w:rPr>
        <w:t xml:space="preserve"> von</w:t>
      </w:r>
      <w:proofErr w:type="gramEnd"/>
      <w:r>
        <w:rPr>
          <w:rFonts w:ascii="Lucida Handwriting" w:hAnsi="Lucida Handwriting" w:cs="Arial"/>
        </w:rPr>
        <w:t xml:space="preserve"> </w:t>
      </w:r>
      <w:proofErr w:type="spellStart"/>
      <w:r w:rsidRPr="00276646">
        <w:rPr>
          <w:rFonts w:ascii="Lucida Handwriting" w:hAnsi="Lucida Handwriting" w:cs="Arial"/>
        </w:rPr>
        <w:t>Unikathe</w:t>
      </w:r>
      <w:proofErr w:type="spellEnd"/>
      <w:r w:rsidRPr="00276646">
        <w:rPr>
          <w:rFonts w:ascii="Lucida Handwriting" w:hAnsi="Lucida Handwriting" w:cs="Arial"/>
        </w:rPr>
        <w:t>)</w:t>
      </w:r>
    </w:p>
    <w:p w:rsidR="007D123B" w:rsidRPr="007D6375" w:rsidRDefault="007D123B" w:rsidP="00B34BD2">
      <w:pPr>
        <w:pStyle w:val="berschrift2"/>
        <w:spacing w:line="276" w:lineRule="auto"/>
        <w:rPr>
          <w:rFonts w:cs="Arial"/>
        </w:rPr>
      </w:pPr>
      <w:r w:rsidRPr="007D6375">
        <w:rPr>
          <w:rFonts w:cs="Arial"/>
        </w:rPr>
        <w:lastRenderedPageBreak/>
        <w:t>Was ist eine Konzeption und für wen ist sie geschrieben?</w:t>
      </w:r>
    </w:p>
    <w:p w:rsidR="00B34BD2" w:rsidRPr="007D6375" w:rsidRDefault="00B34BD2" w:rsidP="00B34BD2">
      <w:pPr>
        <w:suppressAutoHyphens w:val="0"/>
        <w:spacing w:line="276" w:lineRule="auto"/>
        <w:jc w:val="both"/>
        <w:rPr>
          <w:rFonts w:ascii="Arial" w:hAnsi="Arial" w:cs="Arial"/>
          <w:lang w:eastAsia="de-DE"/>
        </w:rPr>
      </w:pPr>
      <w:r w:rsidRPr="007D6375">
        <w:rPr>
          <w:rFonts w:ascii="Arial" w:hAnsi="Arial" w:cs="Arial"/>
          <w:lang w:eastAsia="de-DE"/>
        </w:rPr>
        <w:t>Eine Konzeption ist „die Grundlage und Visitenkarte einer Kindertagesstätte“</w:t>
      </w:r>
      <w:r w:rsidRPr="007D6375">
        <w:rPr>
          <w:rFonts w:ascii="Arial" w:hAnsi="Arial" w:cs="Arial"/>
          <w:vertAlign w:val="superscript"/>
          <w:lang w:eastAsia="de-DE"/>
        </w:rPr>
        <w:footnoteReference w:id="1"/>
      </w:r>
      <w:r w:rsidR="00482302">
        <w:rPr>
          <w:rFonts w:ascii="Arial" w:hAnsi="Arial" w:cs="Arial"/>
          <w:lang w:eastAsia="de-DE"/>
        </w:rPr>
        <w:t>. Sie können darin lesen:</w:t>
      </w:r>
      <w:r w:rsidRPr="007D6375">
        <w:rPr>
          <w:rFonts w:ascii="Arial" w:hAnsi="Arial" w:cs="Arial"/>
          <w:lang w:eastAsia="de-DE"/>
        </w:rPr>
        <w:tab/>
      </w:r>
    </w:p>
    <w:p w:rsidR="00B34BD2" w:rsidRPr="007D6375" w:rsidRDefault="00B34BD2" w:rsidP="00B34BD2">
      <w:pPr>
        <w:numPr>
          <w:ilvl w:val="0"/>
          <w:numId w:val="18"/>
        </w:numPr>
        <w:tabs>
          <w:tab w:val="clear" w:pos="720"/>
          <w:tab w:val="num" w:pos="360"/>
        </w:tabs>
        <w:suppressAutoHyphens w:val="0"/>
        <w:spacing w:line="276" w:lineRule="auto"/>
        <w:ind w:left="360"/>
        <w:jc w:val="both"/>
        <w:rPr>
          <w:rFonts w:ascii="Arial" w:hAnsi="Arial" w:cs="Arial"/>
          <w:lang w:eastAsia="de-DE"/>
        </w:rPr>
      </w:pPr>
      <w:r w:rsidRPr="007D6375">
        <w:rPr>
          <w:rFonts w:ascii="Arial" w:hAnsi="Arial" w:cs="Arial"/>
          <w:lang w:eastAsia="de-DE"/>
        </w:rPr>
        <w:t>was uns wichtig ist,</w:t>
      </w:r>
    </w:p>
    <w:p w:rsidR="00B34BD2" w:rsidRPr="007D6375" w:rsidRDefault="000F6035" w:rsidP="00B34BD2">
      <w:pPr>
        <w:numPr>
          <w:ilvl w:val="0"/>
          <w:numId w:val="18"/>
        </w:numPr>
        <w:suppressAutoHyphens w:val="0"/>
        <w:spacing w:line="276" w:lineRule="auto"/>
        <w:ind w:left="360"/>
        <w:jc w:val="both"/>
        <w:rPr>
          <w:rFonts w:ascii="Arial" w:hAnsi="Arial" w:cs="Arial"/>
          <w:lang w:eastAsia="de-DE"/>
        </w:rPr>
      </w:pPr>
      <w:r>
        <w:rPr>
          <w:rFonts w:ascii="Arial" w:hAnsi="Arial" w:cs="Arial"/>
          <w:lang w:eastAsia="de-DE"/>
        </w:rPr>
        <w:t>was im Kinderhaus</w:t>
      </w:r>
      <w:r w:rsidR="00B34BD2" w:rsidRPr="007D6375">
        <w:rPr>
          <w:rFonts w:ascii="Arial" w:hAnsi="Arial" w:cs="Arial"/>
          <w:lang w:eastAsia="de-DE"/>
        </w:rPr>
        <w:t xml:space="preserve"> tatsächlich jeden Tag passiert,</w:t>
      </w:r>
    </w:p>
    <w:p w:rsidR="00B34BD2" w:rsidRPr="007D6375" w:rsidRDefault="00B34BD2" w:rsidP="00B34BD2">
      <w:pPr>
        <w:numPr>
          <w:ilvl w:val="0"/>
          <w:numId w:val="18"/>
        </w:numPr>
        <w:suppressAutoHyphens w:val="0"/>
        <w:spacing w:line="276" w:lineRule="auto"/>
        <w:ind w:left="360"/>
        <w:jc w:val="both"/>
        <w:rPr>
          <w:rFonts w:ascii="Arial" w:hAnsi="Arial" w:cs="Arial"/>
          <w:lang w:eastAsia="de-DE"/>
        </w:rPr>
      </w:pPr>
      <w:r w:rsidRPr="007D6375">
        <w:rPr>
          <w:rFonts w:ascii="Arial" w:hAnsi="Arial" w:cs="Arial"/>
          <w:lang w:eastAsia="de-DE"/>
        </w:rPr>
        <w:t xml:space="preserve">wie dort gearbeitet wird, </w:t>
      </w:r>
    </w:p>
    <w:p w:rsidR="00B34BD2" w:rsidRPr="007D6375" w:rsidRDefault="00B34BD2" w:rsidP="00B34BD2">
      <w:pPr>
        <w:numPr>
          <w:ilvl w:val="0"/>
          <w:numId w:val="18"/>
        </w:numPr>
        <w:suppressAutoHyphens w:val="0"/>
        <w:spacing w:line="276" w:lineRule="auto"/>
        <w:ind w:left="360"/>
        <w:jc w:val="both"/>
        <w:rPr>
          <w:rFonts w:ascii="Arial" w:hAnsi="Arial" w:cs="Arial"/>
          <w:lang w:eastAsia="de-DE"/>
        </w:rPr>
      </w:pPr>
      <w:r w:rsidRPr="007D6375">
        <w:rPr>
          <w:rFonts w:ascii="Arial" w:hAnsi="Arial" w:cs="Arial"/>
          <w:lang w:eastAsia="de-DE"/>
        </w:rPr>
        <w:t xml:space="preserve">wer dort arbeitet, </w:t>
      </w:r>
    </w:p>
    <w:p w:rsidR="00B34BD2" w:rsidRPr="007D6375" w:rsidRDefault="00B34BD2" w:rsidP="00B34BD2">
      <w:pPr>
        <w:numPr>
          <w:ilvl w:val="0"/>
          <w:numId w:val="18"/>
        </w:numPr>
        <w:suppressAutoHyphens w:val="0"/>
        <w:spacing w:line="276" w:lineRule="auto"/>
        <w:ind w:left="360"/>
        <w:jc w:val="both"/>
        <w:rPr>
          <w:rFonts w:ascii="Arial" w:hAnsi="Arial" w:cs="Arial"/>
          <w:lang w:eastAsia="de-DE"/>
        </w:rPr>
      </w:pPr>
      <w:r w:rsidRPr="007D6375">
        <w:rPr>
          <w:rFonts w:ascii="Arial" w:hAnsi="Arial" w:cs="Arial"/>
          <w:lang w:eastAsia="de-DE"/>
        </w:rPr>
        <w:t xml:space="preserve">welche Kinder die Einrichtung besuchen und vieles mehr. </w:t>
      </w:r>
    </w:p>
    <w:p w:rsidR="00B34BD2" w:rsidRPr="007D6375" w:rsidRDefault="00B34BD2" w:rsidP="00B34BD2">
      <w:pPr>
        <w:suppressAutoHyphens w:val="0"/>
        <w:spacing w:line="276" w:lineRule="auto"/>
        <w:jc w:val="both"/>
        <w:rPr>
          <w:rFonts w:ascii="Arial" w:hAnsi="Arial" w:cs="Arial"/>
          <w:lang w:eastAsia="de-DE"/>
        </w:rPr>
      </w:pPr>
      <w:r w:rsidRPr="007D6375">
        <w:rPr>
          <w:rFonts w:ascii="Arial" w:hAnsi="Arial" w:cs="Arial"/>
          <w:lang w:eastAsia="de-DE"/>
        </w:rPr>
        <w:t xml:space="preserve">Die </w:t>
      </w:r>
      <w:r w:rsidR="000F6035">
        <w:rPr>
          <w:rFonts w:ascii="Arial" w:hAnsi="Arial" w:cs="Arial"/>
          <w:lang w:eastAsia="de-DE"/>
        </w:rPr>
        <w:t>Fachkräfte</w:t>
      </w:r>
      <w:r w:rsidRPr="007D6375">
        <w:rPr>
          <w:rFonts w:ascii="Arial" w:hAnsi="Arial" w:cs="Arial"/>
          <w:lang w:eastAsia="de-DE"/>
        </w:rPr>
        <w:t xml:space="preserve"> reflektieren kontinuierlich ihre Arbeit und schreiben Veränderunge</w:t>
      </w:r>
      <w:r w:rsidR="00592926" w:rsidRPr="007D6375">
        <w:rPr>
          <w:rFonts w:ascii="Arial" w:hAnsi="Arial" w:cs="Arial"/>
          <w:lang w:eastAsia="de-DE"/>
        </w:rPr>
        <w:t xml:space="preserve">n regelmäßig in der Konzeption </w:t>
      </w:r>
      <w:r w:rsidRPr="007D6375">
        <w:rPr>
          <w:rFonts w:ascii="Arial" w:hAnsi="Arial" w:cs="Arial"/>
          <w:lang w:eastAsia="de-DE"/>
        </w:rPr>
        <w:t xml:space="preserve">fort. </w:t>
      </w:r>
    </w:p>
    <w:p w:rsidR="00B34BD2" w:rsidRPr="007D6375" w:rsidRDefault="00B34BD2" w:rsidP="00B34BD2">
      <w:pPr>
        <w:suppressAutoHyphens w:val="0"/>
        <w:spacing w:line="276" w:lineRule="auto"/>
        <w:jc w:val="both"/>
        <w:rPr>
          <w:rFonts w:ascii="Arial" w:hAnsi="Arial" w:cs="Arial"/>
          <w:lang w:eastAsia="de-DE"/>
        </w:rPr>
      </w:pPr>
      <w:r w:rsidRPr="007D6375">
        <w:rPr>
          <w:rFonts w:ascii="Arial" w:hAnsi="Arial" w:cs="Arial"/>
          <w:lang w:eastAsia="de-DE"/>
        </w:rPr>
        <w:t>Wir möchten Ihnen damit ein möglichst realistisches Bild über die Arbeit in der Einrichtung geben.</w:t>
      </w:r>
      <w:r w:rsidRPr="007D6375">
        <w:rPr>
          <w:rFonts w:ascii="Arial" w:hAnsi="Arial" w:cs="Arial"/>
          <w:lang w:eastAsia="de-DE"/>
        </w:rPr>
        <w:tab/>
      </w:r>
    </w:p>
    <w:p w:rsidR="000755D5" w:rsidRPr="007D6375" w:rsidRDefault="00B34BD2" w:rsidP="000755D5">
      <w:pPr>
        <w:suppressAutoHyphens w:val="0"/>
        <w:spacing w:line="276" w:lineRule="auto"/>
        <w:jc w:val="both"/>
        <w:rPr>
          <w:rFonts w:ascii="Arial" w:hAnsi="Arial" w:cs="Arial"/>
          <w:b/>
          <w:sz w:val="28"/>
          <w:szCs w:val="28"/>
        </w:rPr>
      </w:pPr>
      <w:r w:rsidRPr="007D6375">
        <w:rPr>
          <w:rFonts w:ascii="Arial" w:hAnsi="Arial" w:cs="Arial"/>
          <w:lang w:eastAsia="de-DE"/>
        </w:rPr>
        <w:t xml:space="preserve">Diese Konzeption ist für Eltern, </w:t>
      </w:r>
      <w:r w:rsidR="000F6035">
        <w:rPr>
          <w:rFonts w:ascii="Arial" w:hAnsi="Arial" w:cs="Arial"/>
          <w:lang w:eastAsia="de-DE"/>
        </w:rPr>
        <w:t>Fachkräfte</w:t>
      </w:r>
      <w:r w:rsidRPr="007D6375">
        <w:rPr>
          <w:rFonts w:ascii="Arial" w:hAnsi="Arial" w:cs="Arial"/>
          <w:lang w:eastAsia="de-DE"/>
        </w:rPr>
        <w:t xml:space="preserve"> und die interessierte Öffentlichkeit geschrieben worden, um die Leistung der Einrichtung </w:t>
      </w:r>
      <w:r w:rsidR="00B40333" w:rsidRPr="007D6375">
        <w:rPr>
          <w:rFonts w:ascii="Arial" w:hAnsi="Arial" w:cs="Arial"/>
          <w:lang w:eastAsia="de-DE"/>
        </w:rPr>
        <w:t xml:space="preserve">„transparent“ – also sichtbar - </w:t>
      </w:r>
      <w:r w:rsidRPr="007D6375">
        <w:rPr>
          <w:rFonts w:ascii="Arial" w:hAnsi="Arial" w:cs="Arial"/>
          <w:lang w:eastAsia="de-DE"/>
        </w:rPr>
        <w:t>zu machen. Sie beantwortet viele Fragen</w:t>
      </w:r>
      <w:r w:rsidR="000F6035">
        <w:rPr>
          <w:rFonts w:ascii="Arial" w:hAnsi="Arial" w:cs="Arial"/>
          <w:lang w:eastAsia="de-DE"/>
        </w:rPr>
        <w:t>, die Interessierte an ein Kinderhaus</w:t>
      </w:r>
      <w:r w:rsidRPr="007D6375">
        <w:rPr>
          <w:rFonts w:ascii="Arial" w:hAnsi="Arial" w:cs="Arial"/>
          <w:lang w:eastAsia="de-DE"/>
        </w:rPr>
        <w:t xml:space="preserve"> haben. So können auch Menschen, die nicht jeden Tag die Einrichtung besuchen, Aussagen über ihre Qualität treffen.</w:t>
      </w:r>
      <w:r w:rsidRPr="007D6375">
        <w:rPr>
          <w:rFonts w:ascii="Arial" w:hAnsi="Arial" w:cs="Arial"/>
          <w:lang w:eastAsia="de-DE"/>
        </w:rPr>
        <w:tab/>
      </w:r>
      <w:r w:rsidRPr="007D6375">
        <w:rPr>
          <w:rFonts w:ascii="Arial" w:hAnsi="Arial" w:cs="Arial"/>
          <w:lang w:eastAsia="de-DE"/>
        </w:rPr>
        <w:br/>
      </w:r>
    </w:p>
    <w:p w:rsidR="007D123B" w:rsidRPr="00CF7382" w:rsidRDefault="00CF7382" w:rsidP="000755D5">
      <w:pPr>
        <w:suppressAutoHyphens w:val="0"/>
        <w:spacing w:line="276" w:lineRule="auto"/>
        <w:jc w:val="both"/>
        <w:rPr>
          <w:rFonts w:ascii="Arial" w:hAnsi="Arial" w:cs="Arial"/>
          <w:b/>
          <w:sz w:val="28"/>
          <w:szCs w:val="28"/>
        </w:rPr>
      </w:pPr>
      <w:r w:rsidRPr="00CF7382">
        <w:rPr>
          <w:rFonts w:ascii="Arial" w:hAnsi="Arial" w:cs="Arial"/>
          <w:b/>
          <w:sz w:val="28"/>
          <w:szCs w:val="28"/>
        </w:rPr>
        <w:t>RAHMENBEDINGUNGEN</w:t>
      </w:r>
    </w:p>
    <w:p w:rsidR="00952977" w:rsidRPr="007D6375" w:rsidRDefault="00952977" w:rsidP="00B341AC">
      <w:pPr>
        <w:pStyle w:val="berschrift2"/>
      </w:pPr>
      <w:r w:rsidRPr="007D6375">
        <w:t>Die Lage des Kinderhauses</w:t>
      </w:r>
    </w:p>
    <w:p w:rsidR="00952977" w:rsidRPr="007D6375" w:rsidRDefault="00952977" w:rsidP="00952977">
      <w:pPr>
        <w:rPr>
          <w:rFonts w:ascii="Arial" w:hAnsi="Arial" w:cs="Arial"/>
        </w:rPr>
      </w:pPr>
      <w:r w:rsidRPr="007D6375">
        <w:rPr>
          <w:rFonts w:ascii="Arial" w:hAnsi="Arial" w:cs="Arial"/>
        </w:rPr>
        <w:t xml:space="preserve">Das </w:t>
      </w:r>
      <w:r w:rsidR="00B341AC" w:rsidRPr="007D6375">
        <w:rPr>
          <w:rFonts w:ascii="Arial" w:hAnsi="Arial" w:cs="Arial"/>
        </w:rPr>
        <w:t xml:space="preserve">Gebäude des </w:t>
      </w:r>
      <w:r w:rsidRPr="007D6375">
        <w:rPr>
          <w:rFonts w:ascii="Arial" w:hAnsi="Arial" w:cs="Arial"/>
        </w:rPr>
        <w:t>Kinderhaus</w:t>
      </w:r>
      <w:r w:rsidR="00B341AC" w:rsidRPr="007D6375">
        <w:rPr>
          <w:rFonts w:ascii="Arial" w:hAnsi="Arial" w:cs="Arial"/>
        </w:rPr>
        <w:t>es St. Michael</w:t>
      </w:r>
      <w:r w:rsidRPr="007D6375">
        <w:rPr>
          <w:rFonts w:ascii="Arial" w:hAnsi="Arial" w:cs="Arial"/>
        </w:rPr>
        <w:t xml:space="preserve"> </w:t>
      </w:r>
      <w:r w:rsidR="00B341AC" w:rsidRPr="007D6375">
        <w:rPr>
          <w:rFonts w:ascii="Arial" w:hAnsi="Arial" w:cs="Arial"/>
        </w:rPr>
        <w:t xml:space="preserve">ist im Besitz der Stadt Ingelheim und liegt </w:t>
      </w:r>
      <w:r w:rsidRPr="007D6375">
        <w:rPr>
          <w:rFonts w:ascii="Arial" w:hAnsi="Arial" w:cs="Arial"/>
        </w:rPr>
        <w:t>mitten im Stadtgebiet von Ingelheim am Rhein, in ein</w:t>
      </w:r>
      <w:r w:rsidR="00DE0320">
        <w:rPr>
          <w:rFonts w:ascii="Arial" w:hAnsi="Arial" w:cs="Arial"/>
        </w:rPr>
        <w:t xml:space="preserve">em Wohngebiet mit vielen </w:t>
      </w:r>
      <w:r w:rsidRPr="007D6375">
        <w:rPr>
          <w:rFonts w:ascii="Arial" w:hAnsi="Arial" w:cs="Arial"/>
        </w:rPr>
        <w:t>Eigenheimen.</w:t>
      </w:r>
    </w:p>
    <w:p w:rsidR="00ED2EF8" w:rsidRDefault="00ED2EF8" w:rsidP="006A7CE1">
      <w:pPr>
        <w:pStyle w:val="berschrift2"/>
      </w:pPr>
    </w:p>
    <w:p w:rsidR="00952977" w:rsidRPr="007D6375" w:rsidRDefault="00952977" w:rsidP="006A7CE1">
      <w:pPr>
        <w:pStyle w:val="berschrift2"/>
      </w:pPr>
      <w:r w:rsidRPr="007D6375">
        <w:t>Öffnungszeiten: Bring- und Abholzeiten</w:t>
      </w:r>
    </w:p>
    <w:p w:rsidR="00952977" w:rsidRPr="007D6375" w:rsidRDefault="00952977" w:rsidP="00952977">
      <w:pPr>
        <w:rPr>
          <w:rFonts w:ascii="Arial" w:hAnsi="Arial" w:cs="Arial"/>
        </w:rPr>
      </w:pPr>
      <w:r w:rsidRPr="007D6375">
        <w:rPr>
          <w:rFonts w:ascii="Arial" w:hAnsi="Arial" w:cs="Arial"/>
        </w:rPr>
        <w:t xml:space="preserve">Öffnungszeiten: </w:t>
      </w:r>
    </w:p>
    <w:p w:rsidR="00952977" w:rsidRPr="007D6375" w:rsidRDefault="00482302" w:rsidP="00952977">
      <w:pPr>
        <w:rPr>
          <w:rFonts w:ascii="Arial" w:hAnsi="Arial" w:cs="Arial"/>
        </w:rPr>
      </w:pPr>
      <w:r>
        <w:rPr>
          <w:rFonts w:ascii="Arial" w:hAnsi="Arial" w:cs="Arial"/>
        </w:rPr>
        <w:t xml:space="preserve">Teilzeit: </w:t>
      </w:r>
      <w:r>
        <w:rPr>
          <w:rFonts w:ascii="Arial" w:hAnsi="Arial" w:cs="Arial"/>
        </w:rPr>
        <w:tab/>
        <w:t>7.</w:t>
      </w:r>
      <w:r w:rsidR="002C7789">
        <w:rPr>
          <w:rFonts w:ascii="Arial" w:hAnsi="Arial" w:cs="Arial"/>
        </w:rPr>
        <w:t>30</w:t>
      </w:r>
      <w:r>
        <w:rPr>
          <w:rFonts w:ascii="Arial" w:hAnsi="Arial" w:cs="Arial"/>
        </w:rPr>
        <w:t xml:space="preserve"> Uhr - 14.</w:t>
      </w:r>
      <w:r w:rsidR="002C7789">
        <w:rPr>
          <w:rFonts w:ascii="Arial" w:hAnsi="Arial" w:cs="Arial"/>
        </w:rPr>
        <w:t>30</w:t>
      </w:r>
      <w:r>
        <w:rPr>
          <w:rFonts w:ascii="Arial" w:hAnsi="Arial" w:cs="Arial"/>
        </w:rPr>
        <w:t xml:space="preserve"> Uhr </w:t>
      </w:r>
    </w:p>
    <w:p w:rsidR="00952977" w:rsidRDefault="00482302" w:rsidP="00952977">
      <w:pPr>
        <w:rPr>
          <w:rFonts w:ascii="Arial" w:hAnsi="Arial" w:cs="Arial"/>
        </w:rPr>
      </w:pPr>
      <w:r>
        <w:rPr>
          <w:rFonts w:ascii="Arial" w:hAnsi="Arial" w:cs="Arial"/>
        </w:rPr>
        <w:t>Ganztags:</w:t>
      </w:r>
      <w:r>
        <w:rPr>
          <w:rFonts w:ascii="Arial" w:hAnsi="Arial" w:cs="Arial"/>
        </w:rPr>
        <w:tab/>
        <w:t>7.</w:t>
      </w:r>
      <w:r w:rsidR="002C7789">
        <w:rPr>
          <w:rFonts w:ascii="Arial" w:hAnsi="Arial" w:cs="Arial"/>
        </w:rPr>
        <w:t>15</w:t>
      </w:r>
      <w:r>
        <w:rPr>
          <w:rFonts w:ascii="Arial" w:hAnsi="Arial" w:cs="Arial"/>
        </w:rPr>
        <w:t xml:space="preserve"> Uhr - </w:t>
      </w:r>
      <w:r w:rsidR="00952977" w:rsidRPr="007D6375">
        <w:rPr>
          <w:rFonts w:ascii="Arial" w:hAnsi="Arial" w:cs="Arial"/>
        </w:rPr>
        <w:t>16.</w:t>
      </w:r>
      <w:r w:rsidR="002C7789">
        <w:rPr>
          <w:rFonts w:ascii="Arial" w:hAnsi="Arial" w:cs="Arial"/>
        </w:rPr>
        <w:t>15</w:t>
      </w:r>
      <w:r w:rsidR="00952977" w:rsidRPr="007D6375">
        <w:rPr>
          <w:rFonts w:ascii="Arial" w:hAnsi="Arial" w:cs="Arial"/>
        </w:rPr>
        <w:t xml:space="preserve"> Uhr</w:t>
      </w:r>
    </w:p>
    <w:p w:rsidR="00397679" w:rsidRPr="007D6375" w:rsidRDefault="00397679" w:rsidP="00952977">
      <w:pPr>
        <w:rPr>
          <w:rFonts w:ascii="Arial" w:hAnsi="Arial" w:cs="Arial"/>
        </w:rPr>
      </w:pPr>
      <w:r>
        <w:rPr>
          <w:rFonts w:ascii="Arial" w:hAnsi="Arial" w:cs="Arial"/>
        </w:rPr>
        <w:t xml:space="preserve">Hort: </w:t>
      </w:r>
      <w:r>
        <w:rPr>
          <w:rFonts w:ascii="Arial" w:hAnsi="Arial" w:cs="Arial"/>
        </w:rPr>
        <w:tab/>
      </w:r>
      <w:r>
        <w:rPr>
          <w:rFonts w:ascii="Arial" w:hAnsi="Arial" w:cs="Arial"/>
        </w:rPr>
        <w:tab/>
        <w:t>12.15 Uhr – 16.15 Uhr</w:t>
      </w:r>
    </w:p>
    <w:p w:rsidR="00952977" w:rsidRPr="007D6375" w:rsidRDefault="00952977" w:rsidP="00952977">
      <w:pPr>
        <w:rPr>
          <w:rFonts w:ascii="Arial" w:hAnsi="Arial" w:cs="Arial"/>
        </w:rPr>
      </w:pPr>
    </w:p>
    <w:p w:rsidR="00952977" w:rsidRPr="00FC10CB" w:rsidRDefault="00B341AC" w:rsidP="00952977">
      <w:pPr>
        <w:rPr>
          <w:rFonts w:ascii="Arial" w:hAnsi="Arial" w:cs="Arial"/>
        </w:rPr>
      </w:pPr>
      <w:r w:rsidRPr="007D6375">
        <w:rPr>
          <w:rFonts w:ascii="Arial" w:hAnsi="Arial" w:cs="Arial"/>
        </w:rPr>
        <w:t xml:space="preserve">In der Regel ist es für die Kinder </w:t>
      </w:r>
      <w:r w:rsidR="000D3265">
        <w:rPr>
          <w:rFonts w:ascii="Arial" w:hAnsi="Arial" w:cs="Arial"/>
        </w:rPr>
        <w:t>wichtig</w:t>
      </w:r>
      <w:r w:rsidRPr="007D6375">
        <w:rPr>
          <w:rFonts w:ascii="Arial" w:hAnsi="Arial" w:cs="Arial"/>
        </w:rPr>
        <w:t xml:space="preserve">, wenn sie </w:t>
      </w:r>
      <w:r w:rsidR="000755D5" w:rsidRPr="007D6375">
        <w:rPr>
          <w:rFonts w:ascii="Arial" w:hAnsi="Arial" w:cs="Arial"/>
        </w:rPr>
        <w:t>bis 9</w:t>
      </w:r>
      <w:r w:rsidR="00DE0320">
        <w:rPr>
          <w:rFonts w:ascii="Arial" w:hAnsi="Arial" w:cs="Arial"/>
        </w:rPr>
        <w:t>.0</w:t>
      </w:r>
      <w:r w:rsidR="000F6035">
        <w:rPr>
          <w:rFonts w:ascii="Arial" w:hAnsi="Arial" w:cs="Arial"/>
        </w:rPr>
        <w:t>0 Uhr in das Kinderhaus</w:t>
      </w:r>
      <w:r w:rsidR="00322C3C">
        <w:rPr>
          <w:rFonts w:ascii="Arial" w:hAnsi="Arial" w:cs="Arial"/>
        </w:rPr>
        <w:t xml:space="preserve"> kommen. So haben sie </w:t>
      </w:r>
      <w:r w:rsidRPr="007D6375">
        <w:rPr>
          <w:rFonts w:ascii="Arial" w:hAnsi="Arial" w:cs="Arial"/>
        </w:rPr>
        <w:t xml:space="preserve">am Vormittag </w:t>
      </w:r>
      <w:r w:rsidR="000755D5" w:rsidRPr="007D6375">
        <w:rPr>
          <w:rFonts w:ascii="Arial" w:hAnsi="Arial" w:cs="Arial"/>
        </w:rPr>
        <w:t>die Möglichkeit</w:t>
      </w:r>
      <w:r w:rsidR="00A37FE7">
        <w:rPr>
          <w:rFonts w:ascii="Arial" w:hAnsi="Arial" w:cs="Arial"/>
        </w:rPr>
        <w:t>,</w:t>
      </w:r>
      <w:r w:rsidR="000755D5" w:rsidRPr="00FC10CB">
        <w:rPr>
          <w:rFonts w:ascii="Arial" w:hAnsi="Arial" w:cs="Arial"/>
        </w:rPr>
        <w:t xml:space="preserve"> noch Spielpartner/innen zu finden </w:t>
      </w:r>
      <w:r w:rsidRPr="00FC10CB">
        <w:rPr>
          <w:rFonts w:ascii="Arial" w:hAnsi="Arial" w:cs="Arial"/>
        </w:rPr>
        <w:t xml:space="preserve">und sich leichter </w:t>
      </w:r>
      <w:r w:rsidR="00322C3C">
        <w:rPr>
          <w:rFonts w:ascii="Arial" w:hAnsi="Arial" w:cs="Arial"/>
        </w:rPr>
        <w:t>in den Alltag zu integrieren</w:t>
      </w:r>
      <w:r w:rsidR="00952977" w:rsidRPr="00FC10CB">
        <w:rPr>
          <w:rFonts w:ascii="Arial" w:hAnsi="Arial" w:cs="Arial"/>
        </w:rPr>
        <w:t>.</w:t>
      </w:r>
      <w:r w:rsidR="001851C8" w:rsidRPr="00FC10CB">
        <w:rPr>
          <w:rFonts w:ascii="Arial" w:hAnsi="Arial" w:cs="Arial"/>
        </w:rPr>
        <w:t xml:space="preserve"> Außerdem beg</w:t>
      </w:r>
      <w:r w:rsidR="00FC10CB" w:rsidRPr="00FC10CB">
        <w:rPr>
          <w:rFonts w:ascii="Arial" w:hAnsi="Arial" w:cs="Arial"/>
        </w:rPr>
        <w:t>innen dann verschiedene Angebote oder Projekte</w:t>
      </w:r>
      <w:r w:rsidR="001851C8" w:rsidRPr="00FC10CB">
        <w:rPr>
          <w:rFonts w:ascii="Arial" w:hAnsi="Arial" w:cs="Arial"/>
        </w:rPr>
        <w:t>, auf die man sich sonst nur schwer konzentrieren kann.</w:t>
      </w:r>
    </w:p>
    <w:p w:rsidR="00DE77C1" w:rsidRDefault="00DE77C1" w:rsidP="00952977">
      <w:pPr>
        <w:rPr>
          <w:rFonts w:ascii="Arial" w:hAnsi="Arial" w:cs="Arial"/>
        </w:rPr>
      </w:pPr>
      <w:r w:rsidRPr="00FC10CB">
        <w:rPr>
          <w:rFonts w:ascii="Arial" w:hAnsi="Arial" w:cs="Arial"/>
        </w:rPr>
        <w:t>Wir bitten die Eltern ihr Kind persönlich einer</w:t>
      </w:r>
      <w:r w:rsidR="000F6035" w:rsidRPr="00FC10CB">
        <w:rPr>
          <w:rFonts w:ascii="Arial" w:hAnsi="Arial" w:cs="Arial"/>
        </w:rPr>
        <w:t xml:space="preserve"> Fachkraft</w:t>
      </w:r>
      <w:r w:rsidRPr="00FC10CB">
        <w:rPr>
          <w:rFonts w:ascii="Arial" w:hAnsi="Arial" w:cs="Arial"/>
        </w:rPr>
        <w:t xml:space="preserve"> zu </w:t>
      </w:r>
      <w:r w:rsidRPr="007D6375">
        <w:rPr>
          <w:rFonts w:ascii="Arial" w:hAnsi="Arial" w:cs="Arial"/>
        </w:rPr>
        <w:t>übergeben, damit die Aufsicht gewährleistet ist.</w:t>
      </w:r>
    </w:p>
    <w:p w:rsidR="00DE0320" w:rsidRPr="007D6375" w:rsidRDefault="00DE0320" w:rsidP="00952977">
      <w:pPr>
        <w:rPr>
          <w:rFonts w:ascii="Arial" w:hAnsi="Arial" w:cs="Arial"/>
        </w:rPr>
      </w:pPr>
    </w:p>
    <w:p w:rsidR="000D3265" w:rsidRPr="007D6375" w:rsidRDefault="00DE0320" w:rsidP="00952977">
      <w:pPr>
        <w:rPr>
          <w:rFonts w:ascii="Arial" w:hAnsi="Arial" w:cs="Arial"/>
        </w:rPr>
      </w:pPr>
      <w:r>
        <w:rPr>
          <w:rFonts w:ascii="Arial" w:hAnsi="Arial" w:cs="Arial"/>
        </w:rPr>
        <w:t>Dem Kinderhaus</w:t>
      </w:r>
      <w:r w:rsidRPr="007D6375">
        <w:rPr>
          <w:rFonts w:ascii="Arial" w:hAnsi="Arial" w:cs="Arial"/>
        </w:rPr>
        <w:t xml:space="preserve"> stehen insgesamt 44 Ganztagsplätze zur Verfügung.</w:t>
      </w:r>
      <w:r w:rsidR="002C7789">
        <w:rPr>
          <w:rFonts w:ascii="Arial" w:hAnsi="Arial" w:cs="Arial"/>
        </w:rPr>
        <w:t xml:space="preserve"> Drei Plätze für Kinder unter 2 Jahren stehen bereit und </w:t>
      </w:r>
      <w:r w:rsidR="00FD27C4">
        <w:rPr>
          <w:rFonts w:ascii="Arial" w:hAnsi="Arial" w:cs="Arial"/>
        </w:rPr>
        <w:t>30 Plätze für Kinder, die einen Teil</w:t>
      </w:r>
      <w:r w:rsidR="00F242AC">
        <w:rPr>
          <w:rFonts w:ascii="Arial" w:hAnsi="Arial" w:cs="Arial"/>
        </w:rPr>
        <w:t>z</w:t>
      </w:r>
      <w:r w:rsidR="00FD27C4">
        <w:rPr>
          <w:rFonts w:ascii="Arial" w:hAnsi="Arial" w:cs="Arial"/>
        </w:rPr>
        <w:t>eitplatz belegen.</w:t>
      </w:r>
      <w:r w:rsidR="00397679">
        <w:rPr>
          <w:rFonts w:ascii="Arial" w:hAnsi="Arial" w:cs="Arial"/>
        </w:rPr>
        <w:t xml:space="preserve"> </w:t>
      </w:r>
      <w:r w:rsidR="00967C83">
        <w:rPr>
          <w:rFonts w:ascii="Arial" w:hAnsi="Arial" w:cs="Arial"/>
        </w:rPr>
        <w:t>Dazu 10 Hortplätze.</w:t>
      </w:r>
      <w:bookmarkStart w:id="0" w:name="_GoBack"/>
      <w:bookmarkEnd w:id="0"/>
    </w:p>
    <w:p w:rsidR="00952977" w:rsidRPr="007D6375" w:rsidRDefault="00952977" w:rsidP="00B341AC">
      <w:pPr>
        <w:pStyle w:val="berschrift2"/>
      </w:pPr>
      <w:r w:rsidRPr="007D6375">
        <w:lastRenderedPageBreak/>
        <w:t>Schließzeiten des Kinderhauses</w:t>
      </w:r>
    </w:p>
    <w:p w:rsidR="00952977" w:rsidRPr="007D6375" w:rsidRDefault="00952977" w:rsidP="00952977">
      <w:pPr>
        <w:rPr>
          <w:rFonts w:ascii="Arial" w:hAnsi="Arial" w:cs="Arial"/>
        </w:rPr>
      </w:pPr>
      <w:r w:rsidRPr="007D6375">
        <w:rPr>
          <w:rFonts w:ascii="Arial" w:hAnsi="Arial" w:cs="Arial"/>
        </w:rPr>
        <w:t>In der Zeit der Schulsommerferien schließt das Kinde</w:t>
      </w:r>
      <w:r w:rsidR="00DE0320">
        <w:rPr>
          <w:rFonts w:ascii="Arial" w:hAnsi="Arial" w:cs="Arial"/>
        </w:rPr>
        <w:t xml:space="preserve">rhaus für 2 Wochen komplett, zusätzlich gibt es eine </w:t>
      </w:r>
      <w:r w:rsidRPr="007D6375">
        <w:rPr>
          <w:rFonts w:ascii="Arial" w:hAnsi="Arial" w:cs="Arial"/>
        </w:rPr>
        <w:t xml:space="preserve">Woche </w:t>
      </w:r>
      <w:r w:rsidR="00DE0320">
        <w:rPr>
          <w:rFonts w:ascii="Arial" w:hAnsi="Arial" w:cs="Arial"/>
        </w:rPr>
        <w:t xml:space="preserve">„Notgruppe“, </w:t>
      </w:r>
      <w:r w:rsidR="00C23652">
        <w:rPr>
          <w:rFonts w:ascii="Arial" w:hAnsi="Arial" w:cs="Arial"/>
        </w:rPr>
        <w:t>in die Kinder</w:t>
      </w:r>
      <w:r w:rsidRPr="007D6375">
        <w:rPr>
          <w:rFonts w:ascii="Arial" w:hAnsi="Arial" w:cs="Arial"/>
        </w:rPr>
        <w:t xml:space="preserve"> mit dringendem Betreuungsbedarf aufgenommen</w:t>
      </w:r>
      <w:r w:rsidR="00B341AC" w:rsidRPr="007D6375">
        <w:rPr>
          <w:rFonts w:ascii="Arial" w:hAnsi="Arial" w:cs="Arial"/>
        </w:rPr>
        <w:t xml:space="preserve"> werden</w:t>
      </w:r>
      <w:r w:rsidR="000D3265">
        <w:rPr>
          <w:rFonts w:ascii="Arial" w:hAnsi="Arial" w:cs="Arial"/>
        </w:rPr>
        <w:t>, wenn beide Elternteile berufstätig sind und keine andere Betreuungsmöglichkeit besteht</w:t>
      </w:r>
      <w:r w:rsidRPr="007D6375">
        <w:rPr>
          <w:rFonts w:ascii="Arial" w:hAnsi="Arial" w:cs="Arial"/>
        </w:rPr>
        <w:t xml:space="preserve">. </w:t>
      </w:r>
    </w:p>
    <w:p w:rsidR="00952977" w:rsidRPr="007D6375" w:rsidRDefault="00952977" w:rsidP="00952977">
      <w:pPr>
        <w:rPr>
          <w:rFonts w:ascii="Arial" w:hAnsi="Arial" w:cs="Arial"/>
        </w:rPr>
      </w:pPr>
      <w:r w:rsidRPr="007D6375">
        <w:rPr>
          <w:rFonts w:ascii="Arial" w:hAnsi="Arial" w:cs="Arial"/>
        </w:rPr>
        <w:t>Der Hort schließt 3 Wochen in den Schulsommerferien.</w:t>
      </w:r>
    </w:p>
    <w:p w:rsidR="00952977" w:rsidRPr="007D6375" w:rsidRDefault="00952977" w:rsidP="00952977">
      <w:pPr>
        <w:rPr>
          <w:rFonts w:ascii="Arial" w:hAnsi="Arial" w:cs="Arial"/>
        </w:rPr>
      </w:pPr>
      <w:r w:rsidRPr="007D6375">
        <w:rPr>
          <w:rFonts w:ascii="Arial" w:hAnsi="Arial" w:cs="Arial"/>
        </w:rPr>
        <w:t>Zwischen Weihnachten und Neujahr, Rosenmontag, Fastnachtsdienstag sowie die Brückentage nach Christi Himmelfahrt und Fronleichnam ist das Kinderhaus geschlossen.</w:t>
      </w:r>
    </w:p>
    <w:p w:rsidR="00DE0320" w:rsidRDefault="00FC10CB" w:rsidP="00952977">
      <w:pPr>
        <w:rPr>
          <w:rFonts w:ascii="Arial" w:hAnsi="Arial" w:cs="Arial"/>
        </w:rPr>
      </w:pPr>
      <w:r>
        <w:rPr>
          <w:rFonts w:ascii="Arial" w:hAnsi="Arial" w:cs="Arial"/>
        </w:rPr>
        <w:t>2-5 Teamtage nehmen wir im Jahr in Anspruch für Teamschulungen, Erste- Hilfe-Kurs etc. Außerdem findet einmal jährlich ein Betriebsausflug</w:t>
      </w:r>
      <w:r w:rsidR="00DE0320">
        <w:rPr>
          <w:rFonts w:ascii="Arial" w:hAnsi="Arial" w:cs="Arial"/>
        </w:rPr>
        <w:t xml:space="preserve"> statt</w:t>
      </w:r>
      <w:r>
        <w:rPr>
          <w:rFonts w:ascii="Arial" w:hAnsi="Arial" w:cs="Arial"/>
        </w:rPr>
        <w:t xml:space="preserve">. </w:t>
      </w:r>
    </w:p>
    <w:p w:rsidR="00952977" w:rsidRPr="007D6375" w:rsidRDefault="00952977" w:rsidP="00952977">
      <w:pPr>
        <w:rPr>
          <w:rFonts w:ascii="Arial" w:hAnsi="Arial" w:cs="Arial"/>
        </w:rPr>
      </w:pPr>
      <w:r w:rsidRPr="007D6375">
        <w:rPr>
          <w:rFonts w:ascii="Arial" w:hAnsi="Arial" w:cs="Arial"/>
        </w:rPr>
        <w:t>Alle Schließzeiten werden rechtzeitig bekannt gegeben.</w:t>
      </w:r>
      <w:r w:rsidR="00FC10CB">
        <w:rPr>
          <w:rFonts w:ascii="Arial" w:hAnsi="Arial" w:cs="Arial"/>
        </w:rPr>
        <w:t xml:space="preserve"> Wir bemühen uns</w:t>
      </w:r>
      <w:r w:rsidR="00A37FE7">
        <w:rPr>
          <w:rFonts w:ascii="Arial" w:hAnsi="Arial" w:cs="Arial"/>
        </w:rPr>
        <w:t>,</w:t>
      </w:r>
      <w:r w:rsidR="00FC10CB">
        <w:rPr>
          <w:rFonts w:ascii="Arial" w:hAnsi="Arial" w:cs="Arial"/>
        </w:rPr>
        <w:t xml:space="preserve"> 24 Schließtage im Jahr nicht zu überschreiten.</w:t>
      </w:r>
    </w:p>
    <w:p w:rsidR="00952977" w:rsidRPr="007D6375" w:rsidRDefault="00952977" w:rsidP="00952977">
      <w:pPr>
        <w:rPr>
          <w:rFonts w:ascii="Arial" w:hAnsi="Arial" w:cs="Arial"/>
        </w:rPr>
      </w:pPr>
    </w:p>
    <w:p w:rsidR="00952977" w:rsidRPr="009E210F" w:rsidRDefault="00952977" w:rsidP="00B341AC">
      <w:pPr>
        <w:pStyle w:val="berschrift2"/>
      </w:pPr>
      <w:r w:rsidRPr="009E210F">
        <w:t>Anzahl und Alter der Kinder</w:t>
      </w:r>
    </w:p>
    <w:p w:rsidR="00852B0C" w:rsidRPr="009E210F" w:rsidRDefault="00C23652" w:rsidP="00952977">
      <w:pPr>
        <w:rPr>
          <w:rFonts w:ascii="Arial" w:hAnsi="Arial" w:cs="Arial"/>
        </w:rPr>
      </w:pPr>
      <w:r>
        <w:rPr>
          <w:rFonts w:ascii="Arial" w:hAnsi="Arial" w:cs="Arial"/>
        </w:rPr>
        <w:t xml:space="preserve">Im </w:t>
      </w:r>
      <w:r w:rsidR="000F6035" w:rsidRPr="009E210F">
        <w:rPr>
          <w:rFonts w:ascii="Arial" w:hAnsi="Arial" w:cs="Arial"/>
        </w:rPr>
        <w:t>Kinderhaus</w:t>
      </w:r>
      <w:r w:rsidR="00254F27" w:rsidRPr="009E210F">
        <w:rPr>
          <w:rFonts w:ascii="Arial" w:hAnsi="Arial" w:cs="Arial"/>
        </w:rPr>
        <w:t xml:space="preserve"> </w:t>
      </w:r>
      <w:r>
        <w:rPr>
          <w:rFonts w:ascii="Arial" w:hAnsi="Arial" w:cs="Arial"/>
        </w:rPr>
        <w:t>können insgesamt 87 Kinder aufgenommen werden.</w:t>
      </w:r>
      <w:r w:rsidR="000F6035" w:rsidRPr="009E210F">
        <w:rPr>
          <w:rFonts w:ascii="Arial" w:hAnsi="Arial" w:cs="Arial"/>
        </w:rPr>
        <w:t xml:space="preserve"> </w:t>
      </w:r>
    </w:p>
    <w:p w:rsidR="00852B0C" w:rsidRPr="009E210F" w:rsidRDefault="00852B0C" w:rsidP="00952977">
      <w:pPr>
        <w:rPr>
          <w:rFonts w:ascii="Arial" w:hAnsi="Arial" w:cs="Arial"/>
        </w:rPr>
      </w:pPr>
      <w:r w:rsidRPr="009E210F">
        <w:rPr>
          <w:rFonts w:ascii="Arial" w:hAnsi="Arial" w:cs="Arial"/>
        </w:rPr>
        <w:t>Die Gruppen sind im wie folgt aufgeteilt:</w:t>
      </w:r>
    </w:p>
    <w:p w:rsidR="00852B0C" w:rsidRPr="009E210F" w:rsidRDefault="00FB2E4A" w:rsidP="009E210F">
      <w:pPr>
        <w:pStyle w:val="Listenabsatz"/>
        <w:numPr>
          <w:ilvl w:val="0"/>
          <w:numId w:val="35"/>
        </w:numPr>
        <w:rPr>
          <w:rFonts w:ascii="Arial" w:hAnsi="Arial" w:cs="Arial"/>
        </w:rPr>
      </w:pPr>
      <w:r w:rsidRPr="009E210F">
        <w:rPr>
          <w:rFonts w:ascii="Arial" w:hAnsi="Arial" w:cs="Arial"/>
        </w:rPr>
        <w:t>eine Nestgruppe</w:t>
      </w:r>
      <w:r w:rsidR="00852B0C" w:rsidRPr="009E210F">
        <w:rPr>
          <w:rFonts w:ascii="Arial" w:hAnsi="Arial" w:cs="Arial"/>
        </w:rPr>
        <w:t xml:space="preserve"> mit 15 Kindern zwischen 1 und 3 Jahren </w:t>
      </w:r>
    </w:p>
    <w:p w:rsidR="00852B0C" w:rsidRPr="009E210F" w:rsidRDefault="00852B0C" w:rsidP="00852B0C">
      <w:pPr>
        <w:pStyle w:val="Listenabsatz"/>
        <w:numPr>
          <w:ilvl w:val="0"/>
          <w:numId w:val="35"/>
        </w:numPr>
        <w:rPr>
          <w:rFonts w:ascii="Arial" w:hAnsi="Arial" w:cs="Arial"/>
        </w:rPr>
      </w:pPr>
      <w:r w:rsidRPr="009E210F">
        <w:rPr>
          <w:rFonts w:ascii="Arial" w:hAnsi="Arial" w:cs="Arial"/>
        </w:rPr>
        <w:t xml:space="preserve">2 </w:t>
      </w:r>
      <w:proofErr w:type="gramStart"/>
      <w:r w:rsidRPr="009E210F">
        <w:rPr>
          <w:rFonts w:ascii="Arial" w:hAnsi="Arial" w:cs="Arial"/>
        </w:rPr>
        <w:t>Elementargruppen  mit</w:t>
      </w:r>
      <w:proofErr w:type="gramEnd"/>
      <w:r w:rsidRPr="009E210F">
        <w:rPr>
          <w:rFonts w:ascii="Arial" w:hAnsi="Arial" w:cs="Arial"/>
        </w:rPr>
        <w:t xml:space="preserve"> 25 Kindern zwischen 2 Jahren bis zum Schuleintritt</w:t>
      </w:r>
    </w:p>
    <w:p w:rsidR="00852B0C" w:rsidRPr="009E210F" w:rsidRDefault="00852B0C" w:rsidP="00852B0C">
      <w:pPr>
        <w:pStyle w:val="Listenabsatz"/>
        <w:numPr>
          <w:ilvl w:val="0"/>
          <w:numId w:val="35"/>
        </w:numPr>
        <w:rPr>
          <w:rFonts w:ascii="Arial" w:hAnsi="Arial" w:cs="Arial"/>
        </w:rPr>
      </w:pPr>
      <w:r w:rsidRPr="009E210F">
        <w:rPr>
          <w:rFonts w:ascii="Arial" w:hAnsi="Arial" w:cs="Arial"/>
        </w:rPr>
        <w:t xml:space="preserve">1 </w:t>
      </w:r>
      <w:proofErr w:type="gramStart"/>
      <w:r w:rsidRPr="009E210F">
        <w:rPr>
          <w:rFonts w:ascii="Arial" w:hAnsi="Arial" w:cs="Arial"/>
        </w:rPr>
        <w:t>Elementargruppe</w:t>
      </w:r>
      <w:r w:rsidR="00FB2E4A" w:rsidRPr="009E210F">
        <w:rPr>
          <w:rFonts w:ascii="Arial" w:hAnsi="Arial" w:cs="Arial"/>
        </w:rPr>
        <w:t xml:space="preserve"> </w:t>
      </w:r>
      <w:r w:rsidR="009E210F">
        <w:rPr>
          <w:rFonts w:ascii="Arial" w:hAnsi="Arial" w:cs="Arial"/>
        </w:rPr>
        <w:t xml:space="preserve"> mit</w:t>
      </w:r>
      <w:proofErr w:type="gramEnd"/>
      <w:r w:rsidR="009E210F">
        <w:rPr>
          <w:rFonts w:ascii="Arial" w:hAnsi="Arial" w:cs="Arial"/>
        </w:rPr>
        <w:t xml:space="preserve"> 12 Kindern zwischen 2</w:t>
      </w:r>
      <w:r w:rsidRPr="009E210F">
        <w:rPr>
          <w:rFonts w:ascii="Arial" w:hAnsi="Arial" w:cs="Arial"/>
        </w:rPr>
        <w:t xml:space="preserve"> Jahren bis zum Schuleintritt</w:t>
      </w:r>
    </w:p>
    <w:p w:rsidR="00852B0C" w:rsidRPr="009E210F" w:rsidRDefault="00852B0C" w:rsidP="00852B0C">
      <w:pPr>
        <w:pStyle w:val="Listenabsatz"/>
        <w:numPr>
          <w:ilvl w:val="0"/>
          <w:numId w:val="35"/>
        </w:numPr>
        <w:rPr>
          <w:rFonts w:ascii="Arial" w:hAnsi="Arial" w:cs="Arial"/>
        </w:rPr>
      </w:pPr>
      <w:r w:rsidRPr="009E210F">
        <w:rPr>
          <w:rFonts w:ascii="Arial" w:hAnsi="Arial" w:cs="Arial"/>
        </w:rPr>
        <w:t>1 Hortgruppe mit 10 Kindern, die die erste bis vierte Klasse besuchen.</w:t>
      </w:r>
    </w:p>
    <w:p w:rsidR="00952977" w:rsidRPr="00D93B34" w:rsidRDefault="00D9295A" w:rsidP="00952977">
      <w:pPr>
        <w:rPr>
          <w:rFonts w:ascii="Arial" w:hAnsi="Arial" w:cs="Arial"/>
        </w:rPr>
      </w:pPr>
      <w:r w:rsidRPr="009E210F">
        <w:rPr>
          <w:rFonts w:ascii="Arial" w:hAnsi="Arial" w:cs="Arial"/>
        </w:rPr>
        <w:t>Unser Kinderhaus ist gänzlich barrierefrei. Wir sind auch Kindern mit Beeinträchtigungen gegenüber offen</w:t>
      </w:r>
      <w:r w:rsidR="00DE0320">
        <w:rPr>
          <w:rFonts w:ascii="Arial" w:hAnsi="Arial" w:cs="Arial"/>
        </w:rPr>
        <w:t xml:space="preserve"> und nehmen sie gerne in unsere</w:t>
      </w:r>
      <w:r w:rsidRPr="009E210F">
        <w:rPr>
          <w:rFonts w:ascii="Arial" w:hAnsi="Arial" w:cs="Arial"/>
        </w:rPr>
        <w:t xml:space="preserve"> Gemeinschaft auf. Hierbei arbeiten </w:t>
      </w:r>
      <w:r w:rsidRPr="00D93B34">
        <w:rPr>
          <w:rFonts w:ascii="Arial" w:hAnsi="Arial" w:cs="Arial"/>
        </w:rPr>
        <w:t>wir mit erfahrenen Integrationskräften, dem Jugendamt und verschiedenen Therapeuten zusammen.</w:t>
      </w:r>
    </w:p>
    <w:p w:rsidR="00FB2E4A" w:rsidRPr="00D93B34" w:rsidRDefault="00FB2E4A" w:rsidP="00952977">
      <w:pPr>
        <w:rPr>
          <w:rFonts w:ascii="Arial" w:hAnsi="Arial" w:cs="Arial"/>
        </w:rPr>
      </w:pPr>
    </w:p>
    <w:p w:rsidR="00FB2E4A" w:rsidRPr="000A624A" w:rsidRDefault="000A624A" w:rsidP="00952977">
      <w:pPr>
        <w:rPr>
          <w:rFonts w:ascii="Arial" w:hAnsi="Arial" w:cs="Arial"/>
        </w:rPr>
      </w:pPr>
      <w:r w:rsidRPr="000A624A">
        <w:rPr>
          <w:rFonts w:ascii="Arial" w:hAnsi="Arial" w:cs="Arial"/>
        </w:rPr>
        <w:t>Die Gruppennamen: Sonnengruppe, Mondgruppe, Sternengruppe, Wolkennest und Wolkenkratzer</w:t>
      </w:r>
    </w:p>
    <w:p w:rsidR="00244A03" w:rsidRPr="000A624A" w:rsidRDefault="00244A03" w:rsidP="00952977">
      <w:pPr>
        <w:rPr>
          <w:rFonts w:ascii="Arial" w:hAnsi="Arial" w:cs="Arial"/>
        </w:rPr>
      </w:pPr>
    </w:p>
    <w:p w:rsidR="00244A03" w:rsidRDefault="00244A03" w:rsidP="00952977">
      <w:pPr>
        <w:rPr>
          <w:rFonts w:ascii="Arial" w:hAnsi="Arial" w:cs="Arial"/>
        </w:rPr>
      </w:pPr>
      <w:r w:rsidRPr="00D93B34">
        <w:rPr>
          <w:rFonts w:ascii="Arial" w:hAnsi="Arial" w:cs="Arial"/>
        </w:rPr>
        <w:t>Wichtig ist uns eine Teilöffnung der Gruppen, sodass wir uns gegenseitig, trotz fester Bezugsgruppen, besuchen können und gruppenübergreifende Projekte stattfinden können.</w:t>
      </w:r>
    </w:p>
    <w:p w:rsidR="00C23652" w:rsidRDefault="00C23652" w:rsidP="00952977">
      <w:pPr>
        <w:rPr>
          <w:rFonts w:ascii="Arial" w:hAnsi="Arial" w:cs="Arial"/>
        </w:rPr>
      </w:pPr>
    </w:p>
    <w:p w:rsidR="00C23652" w:rsidRDefault="00C23652" w:rsidP="00952977">
      <w:pPr>
        <w:rPr>
          <w:rFonts w:ascii="Arial" w:hAnsi="Arial" w:cs="Arial"/>
        </w:rPr>
      </w:pPr>
    </w:p>
    <w:p w:rsidR="00C23652" w:rsidRPr="00D93B34" w:rsidRDefault="00C23652" w:rsidP="00952977">
      <w:pPr>
        <w:rPr>
          <w:rFonts w:ascii="Arial" w:hAnsi="Arial" w:cs="Arial"/>
        </w:rPr>
      </w:pPr>
    </w:p>
    <w:p w:rsidR="000638DB" w:rsidRDefault="000638DB" w:rsidP="00952977">
      <w:pPr>
        <w:rPr>
          <w:rFonts w:ascii="Arial" w:hAnsi="Arial" w:cs="Arial"/>
          <w:color w:val="FF0000"/>
        </w:rPr>
      </w:pPr>
    </w:p>
    <w:p w:rsidR="0035520A" w:rsidRDefault="00F55E82" w:rsidP="0035520A">
      <w:pPr>
        <w:jc w:val="center"/>
        <w:rPr>
          <w:rFonts w:ascii="Arial" w:hAnsi="Arial" w:cs="Arial"/>
          <w:color w:val="111111"/>
          <w:shd w:val="clear" w:color="auto" w:fill="FFFFFF"/>
        </w:rPr>
      </w:pPr>
      <w:r>
        <w:rPr>
          <w:noProof/>
          <w:lang w:eastAsia="de-DE"/>
        </w:rPr>
        <w:drawing>
          <wp:inline distT="0" distB="0" distL="0" distR="0" wp14:anchorId="74A291F3" wp14:editId="6F2E45E9">
            <wp:extent cx="1629536" cy="2476500"/>
            <wp:effectExtent l="0" t="0" r="8890" b="0"/>
            <wp:docPr id="17" name="Bild 5" descr="https://ssl-service.carinet.de/cms/contents/bildarchiv/carinet-fotopool/familie/familie-2017-teil2.h6/kna_20170626_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l-service.carinet.de/cms/contents/bildarchiv/carinet-fotopool/familie/familie-2017-teil2.h6/kna_20170626_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2594" cy="2511542"/>
                    </a:xfrm>
                    <a:prstGeom prst="rect">
                      <a:avLst/>
                    </a:prstGeom>
                    <a:noFill/>
                    <a:ln>
                      <a:noFill/>
                    </a:ln>
                  </pic:spPr>
                </pic:pic>
              </a:graphicData>
            </a:graphic>
          </wp:inline>
        </w:drawing>
      </w:r>
    </w:p>
    <w:p w:rsidR="00F55E82" w:rsidRPr="00457F83" w:rsidRDefault="00F55E82" w:rsidP="0035520A">
      <w:pPr>
        <w:jc w:val="center"/>
        <w:rPr>
          <w:rFonts w:ascii="Arial" w:hAnsi="Arial" w:cs="Arial"/>
          <w:color w:val="FF0000"/>
          <w:sz w:val="16"/>
          <w:szCs w:val="16"/>
        </w:rPr>
      </w:pPr>
      <w:r w:rsidRPr="00457F83">
        <w:rPr>
          <w:rFonts w:ascii="Arial" w:hAnsi="Arial" w:cs="Arial"/>
          <w:color w:val="111111"/>
          <w:sz w:val="16"/>
          <w:szCs w:val="16"/>
          <w:shd w:val="clear" w:color="auto" w:fill="FFFFFF"/>
        </w:rPr>
        <w:lastRenderedPageBreak/>
        <w:t xml:space="preserve">© </w:t>
      </w:r>
      <w:r w:rsidRPr="00457F83">
        <w:rPr>
          <w:rFonts w:ascii="Helvetica" w:hAnsi="Helvetica"/>
          <w:color w:val="3F373F"/>
          <w:sz w:val="16"/>
          <w:szCs w:val="16"/>
        </w:rPr>
        <w:t>Deutscher Caritasverband / Harald Oppitz, KNA</w:t>
      </w:r>
    </w:p>
    <w:p w:rsidR="000755D5" w:rsidRPr="007D6375" w:rsidRDefault="00952977" w:rsidP="006F52D6">
      <w:pPr>
        <w:pStyle w:val="berschrift2"/>
      </w:pPr>
      <w:r w:rsidRPr="007D6375">
        <w:t>Wohnorte der Familien, die das Kinderhaus besuchen</w:t>
      </w:r>
    </w:p>
    <w:p w:rsidR="00952977" w:rsidRPr="007D6375" w:rsidRDefault="006F52D6" w:rsidP="00952977">
      <w:pPr>
        <w:rPr>
          <w:rFonts w:ascii="Arial" w:hAnsi="Arial" w:cs="Arial"/>
        </w:rPr>
      </w:pPr>
      <w:r w:rsidRPr="007D6375">
        <w:rPr>
          <w:rFonts w:ascii="Arial" w:hAnsi="Arial" w:cs="Arial"/>
        </w:rPr>
        <w:t xml:space="preserve">Die meisten Kinder leben mit ihren Familien </w:t>
      </w:r>
      <w:r w:rsidR="00952977" w:rsidRPr="007D6375">
        <w:rPr>
          <w:rFonts w:ascii="Arial" w:hAnsi="Arial" w:cs="Arial"/>
        </w:rPr>
        <w:t>in Nieder- und Ober</w:t>
      </w:r>
      <w:r w:rsidRPr="007D6375">
        <w:rPr>
          <w:rFonts w:ascii="Arial" w:hAnsi="Arial" w:cs="Arial"/>
        </w:rPr>
        <w:t>-I</w:t>
      </w:r>
      <w:r w:rsidR="00D93B34">
        <w:rPr>
          <w:rFonts w:ascii="Arial" w:hAnsi="Arial" w:cs="Arial"/>
        </w:rPr>
        <w:t>ngelheim und Ingelheim Mitte.</w:t>
      </w:r>
    </w:p>
    <w:p w:rsidR="00952977" w:rsidRPr="007D6375" w:rsidRDefault="00952977" w:rsidP="00952977">
      <w:pPr>
        <w:rPr>
          <w:rFonts w:ascii="Arial" w:hAnsi="Arial" w:cs="Arial"/>
        </w:rPr>
      </w:pPr>
    </w:p>
    <w:p w:rsidR="00952977" w:rsidRPr="007D6375" w:rsidRDefault="00952977" w:rsidP="006F52D6">
      <w:pPr>
        <w:pStyle w:val="berschrift2"/>
      </w:pPr>
      <w:r w:rsidRPr="007D6375">
        <w:t xml:space="preserve">Nationalität </w:t>
      </w:r>
      <w:r w:rsidR="000755D5" w:rsidRPr="007D6375">
        <w:t xml:space="preserve">und Religionszugehörigkeit </w:t>
      </w:r>
      <w:r w:rsidRPr="007D6375">
        <w:t>der Kinder</w:t>
      </w:r>
    </w:p>
    <w:p w:rsidR="00952977" w:rsidRDefault="00952977" w:rsidP="00952977">
      <w:pPr>
        <w:rPr>
          <w:rFonts w:ascii="Arial" w:hAnsi="Arial" w:cs="Arial"/>
        </w:rPr>
      </w:pPr>
      <w:r w:rsidRPr="007D6375">
        <w:rPr>
          <w:rFonts w:ascii="Arial" w:hAnsi="Arial" w:cs="Arial"/>
        </w:rPr>
        <w:t xml:space="preserve">In unserer Einrichtung </w:t>
      </w:r>
      <w:r w:rsidR="009914A7" w:rsidRPr="007D6375">
        <w:rPr>
          <w:rFonts w:ascii="Arial" w:hAnsi="Arial" w:cs="Arial"/>
        </w:rPr>
        <w:t>sind Kinder aus allen Nationen und Glaubensrichtungen herzlich willkommen. Wir erleben die</w:t>
      </w:r>
      <w:r w:rsidRPr="007D6375">
        <w:rPr>
          <w:rFonts w:ascii="Arial" w:hAnsi="Arial" w:cs="Arial"/>
        </w:rPr>
        <w:t xml:space="preserve"> große Vielfalt verschiedener Nationalitäten und Religionen </w:t>
      </w:r>
      <w:r w:rsidR="009914A7" w:rsidRPr="007D6375">
        <w:rPr>
          <w:rFonts w:ascii="Arial" w:hAnsi="Arial" w:cs="Arial"/>
        </w:rPr>
        <w:t>als Bereicherung.</w:t>
      </w:r>
      <w:r w:rsidR="006F52D6" w:rsidRPr="007D6375">
        <w:rPr>
          <w:rFonts w:ascii="Arial" w:hAnsi="Arial" w:cs="Arial"/>
        </w:rPr>
        <w:t xml:space="preserve"> Kind</w:t>
      </w:r>
      <w:r w:rsidR="00482302">
        <w:rPr>
          <w:rFonts w:ascii="Arial" w:hAnsi="Arial" w:cs="Arial"/>
        </w:rPr>
        <w:t xml:space="preserve">er mit kroatischem, türkischem, </w:t>
      </w:r>
      <w:r w:rsidR="006F52D6" w:rsidRPr="007D6375">
        <w:rPr>
          <w:rFonts w:ascii="Arial" w:hAnsi="Arial" w:cs="Arial"/>
        </w:rPr>
        <w:t>neuseeländischem, russischem, bolivischem, spanischem</w:t>
      </w:r>
      <w:r w:rsidR="000305B0">
        <w:rPr>
          <w:rFonts w:ascii="Arial" w:hAnsi="Arial" w:cs="Arial"/>
        </w:rPr>
        <w:t>, englischem</w:t>
      </w:r>
      <w:r w:rsidR="006F52D6" w:rsidRPr="007D6375">
        <w:rPr>
          <w:rFonts w:ascii="Arial" w:hAnsi="Arial" w:cs="Arial"/>
        </w:rPr>
        <w:t xml:space="preserve">, australischem, rumänischem, thailändischem, </w:t>
      </w:r>
      <w:r w:rsidR="009914A7" w:rsidRPr="007D6375">
        <w:rPr>
          <w:rFonts w:ascii="Arial" w:hAnsi="Arial" w:cs="Arial"/>
        </w:rPr>
        <w:t xml:space="preserve">polnischem, </w:t>
      </w:r>
      <w:r w:rsidR="006F52D6" w:rsidRPr="007D6375">
        <w:rPr>
          <w:rFonts w:ascii="Arial" w:hAnsi="Arial" w:cs="Arial"/>
        </w:rPr>
        <w:t>amerikanischem</w:t>
      </w:r>
      <w:r w:rsidR="009914A7" w:rsidRPr="007D6375">
        <w:rPr>
          <w:rFonts w:ascii="Arial" w:hAnsi="Arial" w:cs="Arial"/>
        </w:rPr>
        <w:t xml:space="preserve"> und niederländischem</w:t>
      </w:r>
      <w:r w:rsidR="00D93B34">
        <w:rPr>
          <w:rFonts w:ascii="Arial" w:hAnsi="Arial" w:cs="Arial"/>
        </w:rPr>
        <w:t xml:space="preserve"> Migrationshintergrund zählten oder zählen</w:t>
      </w:r>
      <w:r w:rsidR="006F52D6" w:rsidRPr="007D6375">
        <w:rPr>
          <w:rFonts w:ascii="Arial" w:hAnsi="Arial" w:cs="Arial"/>
        </w:rPr>
        <w:t xml:space="preserve"> </w:t>
      </w:r>
      <w:r w:rsidR="00E87A52" w:rsidRPr="007D6375">
        <w:rPr>
          <w:rFonts w:ascii="Arial" w:hAnsi="Arial" w:cs="Arial"/>
        </w:rPr>
        <w:t xml:space="preserve">u.a. </w:t>
      </w:r>
      <w:r w:rsidR="006F52D6" w:rsidRPr="007D6375">
        <w:rPr>
          <w:rFonts w:ascii="Arial" w:hAnsi="Arial" w:cs="Arial"/>
        </w:rPr>
        <w:t xml:space="preserve">zu </w:t>
      </w:r>
      <w:r w:rsidR="00E87A52" w:rsidRPr="007D6375">
        <w:rPr>
          <w:rFonts w:ascii="Arial" w:hAnsi="Arial" w:cs="Arial"/>
        </w:rPr>
        <w:t>unsere</w:t>
      </w:r>
      <w:r w:rsidR="000305B0">
        <w:rPr>
          <w:rFonts w:ascii="Arial" w:hAnsi="Arial" w:cs="Arial"/>
        </w:rPr>
        <w:t>r</w:t>
      </w:r>
      <w:r w:rsidR="00E87A52" w:rsidRPr="007D6375">
        <w:rPr>
          <w:rFonts w:ascii="Arial" w:hAnsi="Arial" w:cs="Arial"/>
        </w:rPr>
        <w:t xml:space="preserve"> Kinderhausgemeinschaft</w:t>
      </w:r>
      <w:r w:rsidR="009914A7" w:rsidRPr="007D6375">
        <w:rPr>
          <w:rFonts w:ascii="Arial" w:hAnsi="Arial" w:cs="Arial"/>
        </w:rPr>
        <w:t>.</w:t>
      </w:r>
      <w:r w:rsidR="006F52D6" w:rsidRPr="007D6375">
        <w:rPr>
          <w:rFonts w:ascii="Arial" w:hAnsi="Arial" w:cs="Arial"/>
        </w:rPr>
        <w:t xml:space="preserve"> </w:t>
      </w:r>
      <w:r w:rsidR="009914A7" w:rsidRPr="007D6375">
        <w:rPr>
          <w:rFonts w:ascii="Arial" w:hAnsi="Arial" w:cs="Arial"/>
        </w:rPr>
        <w:t xml:space="preserve">Sie leben den katholischen, protestantischen, muslimischen Glauben oder gehören keiner Glaubensgemeinschaft an. </w:t>
      </w:r>
      <w:r w:rsidR="006F52D6" w:rsidRPr="007D6375">
        <w:rPr>
          <w:rFonts w:ascii="Arial" w:hAnsi="Arial" w:cs="Arial"/>
        </w:rPr>
        <w:t xml:space="preserve"> </w:t>
      </w:r>
    </w:p>
    <w:p w:rsidR="000638DB" w:rsidRPr="000638DB" w:rsidRDefault="000638DB" w:rsidP="00952977">
      <w:pPr>
        <w:rPr>
          <w:rFonts w:ascii="Arial" w:hAnsi="Arial" w:cs="Arial"/>
        </w:rPr>
      </w:pPr>
    </w:p>
    <w:p w:rsidR="00952977" w:rsidRPr="009E210F" w:rsidRDefault="00952977" w:rsidP="009914A7">
      <w:pPr>
        <w:pStyle w:val="berschrift2"/>
      </w:pPr>
      <w:r w:rsidRPr="009E210F">
        <w:t>Personelle Besetzung</w:t>
      </w:r>
    </w:p>
    <w:p w:rsidR="00B40333" w:rsidRPr="009E210F" w:rsidRDefault="009E210F" w:rsidP="00B40333">
      <w:pPr>
        <w:rPr>
          <w:rFonts w:ascii="Arial" w:hAnsi="Arial" w:cs="Arial"/>
        </w:rPr>
      </w:pPr>
      <w:r w:rsidRPr="009E210F">
        <w:rPr>
          <w:rFonts w:ascii="Arial" w:hAnsi="Arial" w:cs="Arial"/>
        </w:rPr>
        <w:t>Das Kinderhaus wird durch die Zusammenarbeit verschiedenster pädagogischer Fachkräfte in Voll- und Teilzeit, eine</w:t>
      </w:r>
      <w:r w:rsidR="00502620">
        <w:rPr>
          <w:rFonts w:ascii="Arial" w:hAnsi="Arial" w:cs="Arial"/>
        </w:rPr>
        <w:t xml:space="preserve">r Hauswirtschaftskraft und eines Hausmeisters </w:t>
      </w:r>
      <w:r w:rsidRPr="009E210F">
        <w:rPr>
          <w:rFonts w:ascii="Arial" w:hAnsi="Arial" w:cs="Arial"/>
        </w:rPr>
        <w:t xml:space="preserve">getragen. Da uns die Unterstützung von Ausbildungen am Herzen liegt, haben wir nach Möglichkeit auch immer Berufs- und Blockpraktikant/innen, FSJler, </w:t>
      </w:r>
      <w:proofErr w:type="spellStart"/>
      <w:r w:rsidRPr="009E210F">
        <w:rPr>
          <w:rFonts w:ascii="Arial" w:hAnsi="Arial" w:cs="Arial"/>
        </w:rPr>
        <w:t>Bundesfreiwilligendienstler</w:t>
      </w:r>
      <w:proofErr w:type="spellEnd"/>
      <w:r w:rsidRPr="009E210F">
        <w:rPr>
          <w:rFonts w:ascii="Arial" w:hAnsi="Arial" w:cs="Arial"/>
        </w:rPr>
        <w:t>/innen und Schulpraktikant/innen in unserem Haus, denen wir auf dem Weg ins Berufsleben zur Seite stehen.</w:t>
      </w:r>
      <w:r>
        <w:rPr>
          <w:rFonts w:ascii="Arial" w:hAnsi="Arial" w:cs="Arial"/>
        </w:rPr>
        <w:t xml:space="preserve"> Unsere Integrationskinder haben zusätzliche Integrationshelfer/innen, die sie bei den alltäglichen Hürden ganz individuell unterstützen.</w:t>
      </w:r>
    </w:p>
    <w:p w:rsidR="00952977" w:rsidRPr="000A624A" w:rsidRDefault="00B40333" w:rsidP="00952977">
      <w:pPr>
        <w:rPr>
          <w:rFonts w:ascii="Arial" w:hAnsi="Arial" w:cs="Arial"/>
          <w:color w:val="FF0000"/>
        </w:rPr>
      </w:pPr>
      <w:r w:rsidRPr="000A624A">
        <w:rPr>
          <w:rFonts w:ascii="Arial" w:hAnsi="Arial" w:cs="Arial"/>
          <w:color w:val="FF0000"/>
        </w:rPr>
        <w:t>.</w:t>
      </w:r>
      <w:r w:rsidR="0040300F" w:rsidRPr="000A624A">
        <w:rPr>
          <w:rFonts w:ascii="Arial" w:hAnsi="Arial" w:cs="Arial"/>
          <w:color w:val="FF0000"/>
        </w:rPr>
        <w:t xml:space="preserve"> </w:t>
      </w:r>
    </w:p>
    <w:p w:rsidR="00952977" w:rsidRPr="00D93B34" w:rsidRDefault="00952977" w:rsidP="00D93B34">
      <w:pPr>
        <w:pStyle w:val="berschrift2"/>
      </w:pPr>
      <w:r w:rsidRPr="007D6375">
        <w:t>An</w:t>
      </w:r>
      <w:r w:rsidRPr="00D93B34">
        <w:t>- und Abmeldung</w:t>
      </w:r>
    </w:p>
    <w:p w:rsidR="00952977" w:rsidRPr="00D93B34" w:rsidRDefault="00952977" w:rsidP="00D93B34">
      <w:pPr>
        <w:rPr>
          <w:rFonts w:ascii="Arial" w:hAnsi="Arial" w:cs="Arial"/>
        </w:rPr>
      </w:pPr>
      <w:r w:rsidRPr="00D93B34">
        <w:rPr>
          <w:rFonts w:ascii="Arial" w:hAnsi="Arial" w:cs="Arial"/>
        </w:rPr>
        <w:t>Nach einem Besuch</w:t>
      </w:r>
      <w:r w:rsidR="001851C8" w:rsidRPr="00D93B34">
        <w:rPr>
          <w:rFonts w:ascii="Arial" w:hAnsi="Arial" w:cs="Arial"/>
        </w:rPr>
        <w:t xml:space="preserve"> in unserer Einrichtung, der mit der Kitaleitung zuvor telefonisch terminiert wurde,</w:t>
      </w:r>
      <w:r w:rsidR="000F6035" w:rsidRPr="00D93B34">
        <w:rPr>
          <w:rFonts w:ascii="Arial" w:hAnsi="Arial" w:cs="Arial"/>
        </w:rPr>
        <w:t xml:space="preserve"> kann das Kind unverbindlich </w:t>
      </w:r>
      <w:r w:rsidRPr="00D93B34">
        <w:rPr>
          <w:rFonts w:ascii="Arial" w:hAnsi="Arial" w:cs="Arial"/>
        </w:rPr>
        <w:t>angemel</w:t>
      </w:r>
      <w:r w:rsidR="009871B9">
        <w:rPr>
          <w:rFonts w:ascii="Arial" w:hAnsi="Arial" w:cs="Arial"/>
        </w:rPr>
        <w:t>det werden. Jedes Jahr</w:t>
      </w:r>
      <w:r w:rsidRPr="00D93B34">
        <w:rPr>
          <w:rFonts w:ascii="Arial" w:hAnsi="Arial" w:cs="Arial"/>
        </w:rPr>
        <w:t xml:space="preserve"> werden die freien Plätze nach den bestehenden Aufnahmekriterien vom Träger</w:t>
      </w:r>
      <w:r w:rsidR="001851C8" w:rsidRPr="00D93B34">
        <w:rPr>
          <w:rFonts w:ascii="Arial" w:hAnsi="Arial" w:cs="Arial"/>
        </w:rPr>
        <w:t xml:space="preserve"> </w:t>
      </w:r>
      <w:r w:rsidR="000F6035" w:rsidRPr="00D93B34">
        <w:rPr>
          <w:rFonts w:ascii="Arial" w:hAnsi="Arial" w:cs="Arial"/>
        </w:rPr>
        <w:t>in Zusammenarbeit mit der Kinderhaus</w:t>
      </w:r>
      <w:r w:rsidR="001851C8" w:rsidRPr="00D93B34">
        <w:rPr>
          <w:rFonts w:ascii="Arial" w:hAnsi="Arial" w:cs="Arial"/>
        </w:rPr>
        <w:t>leitung</w:t>
      </w:r>
      <w:r w:rsidRPr="00D93B34">
        <w:rPr>
          <w:rFonts w:ascii="Arial" w:hAnsi="Arial" w:cs="Arial"/>
        </w:rPr>
        <w:t xml:space="preserve"> vergeben.</w:t>
      </w:r>
      <w:r w:rsidR="00B40333" w:rsidRPr="00D93B34">
        <w:rPr>
          <w:rFonts w:ascii="Arial" w:hAnsi="Arial" w:cs="Arial"/>
        </w:rPr>
        <w:t xml:space="preserve"> Vorrangig werden Kinder aus dem Einzugsgebiet, Geschwisterkinder und Kinder in besonderen Lebenslagen berücksichtigt.</w:t>
      </w:r>
    </w:p>
    <w:p w:rsidR="00952977" w:rsidRPr="007D6375" w:rsidRDefault="00952977" w:rsidP="00952977">
      <w:pPr>
        <w:rPr>
          <w:rFonts w:ascii="Arial" w:hAnsi="Arial" w:cs="Arial"/>
        </w:rPr>
      </w:pPr>
      <w:r w:rsidRPr="007D6375">
        <w:rPr>
          <w:rFonts w:ascii="Arial" w:hAnsi="Arial" w:cs="Arial"/>
        </w:rPr>
        <w:t xml:space="preserve">Nach Erhalt der Zusage </w:t>
      </w:r>
      <w:r w:rsidR="00C23652">
        <w:rPr>
          <w:rFonts w:ascii="Arial" w:hAnsi="Arial" w:cs="Arial"/>
        </w:rPr>
        <w:t>muss</w:t>
      </w:r>
      <w:r w:rsidRPr="007D6375">
        <w:rPr>
          <w:rFonts w:ascii="Arial" w:hAnsi="Arial" w:cs="Arial"/>
        </w:rPr>
        <w:t xml:space="preserve"> der Platz von den Eltern</w:t>
      </w:r>
      <w:r w:rsidR="009871B9">
        <w:rPr>
          <w:rFonts w:ascii="Arial" w:hAnsi="Arial" w:cs="Arial"/>
        </w:rPr>
        <w:t xml:space="preserve"> schriftlich</w:t>
      </w:r>
      <w:r w:rsidRPr="007D6375">
        <w:rPr>
          <w:rFonts w:ascii="Arial" w:hAnsi="Arial" w:cs="Arial"/>
        </w:rPr>
        <w:t xml:space="preserve"> bestätigt werden. Im Anschluss wird ein verbindlicher Aufnahmevertrag geschlossen.</w:t>
      </w:r>
    </w:p>
    <w:p w:rsidR="00952977" w:rsidRPr="009871B9" w:rsidRDefault="00952977" w:rsidP="00952977">
      <w:pPr>
        <w:rPr>
          <w:rFonts w:ascii="Arial" w:hAnsi="Arial" w:cs="Arial"/>
        </w:rPr>
      </w:pPr>
      <w:r w:rsidRPr="007D6375">
        <w:rPr>
          <w:rFonts w:ascii="Arial" w:hAnsi="Arial" w:cs="Arial"/>
        </w:rPr>
        <w:t>Die Personensorgeberechtigten können den Betreuungsvertrag mit einer Frist von 4 Wochen zum M</w:t>
      </w:r>
      <w:r w:rsidR="00502620">
        <w:rPr>
          <w:rFonts w:ascii="Arial" w:hAnsi="Arial" w:cs="Arial"/>
        </w:rPr>
        <w:t xml:space="preserve">onatsende schriftlich kündigen. </w:t>
      </w:r>
      <w:r w:rsidRPr="007D6375">
        <w:rPr>
          <w:rFonts w:ascii="Arial" w:hAnsi="Arial" w:cs="Arial"/>
        </w:rPr>
        <w:t>Zum Schulbeginn läu</w:t>
      </w:r>
      <w:r w:rsidR="00502620">
        <w:rPr>
          <w:rFonts w:ascii="Arial" w:hAnsi="Arial" w:cs="Arial"/>
        </w:rPr>
        <w:t xml:space="preserve">ft der Vertrag automatisch aus. </w:t>
      </w:r>
      <w:r w:rsidR="004E7575" w:rsidRPr="007D6375">
        <w:rPr>
          <w:rFonts w:ascii="Arial" w:hAnsi="Arial" w:cs="Arial"/>
        </w:rPr>
        <w:t>Für den Hort kö</w:t>
      </w:r>
      <w:r w:rsidR="000F6035">
        <w:rPr>
          <w:rFonts w:ascii="Arial" w:hAnsi="Arial" w:cs="Arial"/>
        </w:rPr>
        <w:t xml:space="preserve">nnen die Kinder </w:t>
      </w:r>
      <w:r w:rsidR="00C23652">
        <w:rPr>
          <w:rFonts w:ascii="Arial" w:hAnsi="Arial" w:cs="Arial"/>
        </w:rPr>
        <w:t>jederzeit</w:t>
      </w:r>
      <w:r w:rsidR="000F6035">
        <w:rPr>
          <w:rFonts w:ascii="Arial" w:hAnsi="Arial" w:cs="Arial"/>
        </w:rPr>
        <w:t xml:space="preserve"> </w:t>
      </w:r>
      <w:r w:rsidR="004E7575" w:rsidRPr="007D6375">
        <w:rPr>
          <w:rFonts w:ascii="Arial" w:hAnsi="Arial" w:cs="Arial"/>
        </w:rPr>
        <w:t>angemeldet werden. Es gelten die gleichen A</w:t>
      </w:r>
      <w:r w:rsidR="00502620">
        <w:rPr>
          <w:rFonts w:ascii="Arial" w:hAnsi="Arial" w:cs="Arial"/>
        </w:rPr>
        <w:t xml:space="preserve">ufnahmekriterien wie in </w:t>
      </w:r>
      <w:r w:rsidR="000F6035">
        <w:rPr>
          <w:rFonts w:ascii="Arial" w:hAnsi="Arial" w:cs="Arial"/>
        </w:rPr>
        <w:t>den anderen Bereichen des Kinderhauses</w:t>
      </w:r>
      <w:r w:rsidR="004E7575" w:rsidRPr="007D6375">
        <w:rPr>
          <w:rFonts w:ascii="Arial" w:hAnsi="Arial" w:cs="Arial"/>
        </w:rPr>
        <w:t xml:space="preserve">. </w:t>
      </w:r>
      <w:r w:rsidRPr="007D6375">
        <w:rPr>
          <w:rFonts w:ascii="Arial" w:hAnsi="Arial" w:cs="Arial"/>
        </w:rPr>
        <w:t>Im Hort endet der Vertrag mit Ende der Grundschulzeit</w:t>
      </w:r>
      <w:r w:rsidR="004E7575" w:rsidRPr="007D6375">
        <w:rPr>
          <w:rFonts w:ascii="Arial" w:hAnsi="Arial" w:cs="Arial"/>
        </w:rPr>
        <w:t xml:space="preserve"> automatisch</w:t>
      </w:r>
      <w:r w:rsidR="00502620">
        <w:rPr>
          <w:rFonts w:ascii="Arial" w:hAnsi="Arial" w:cs="Arial"/>
        </w:rPr>
        <w:t xml:space="preserve">. </w:t>
      </w:r>
      <w:r w:rsidR="009871B9" w:rsidRPr="009871B9">
        <w:rPr>
          <w:rFonts w:ascii="Arial" w:hAnsi="Arial" w:cs="Arial"/>
        </w:rPr>
        <w:t>Grundsätzlich gilt, dass das Anmeldedatum nicht unbedingt aufnahmerelevant ist, es lässt uns aber besser planen, je früher ein Kind angemeldet wird. Dies ist ab dem Zeitpunkt der Geburt möglich.</w:t>
      </w:r>
    </w:p>
    <w:p w:rsidR="00880C9A" w:rsidRDefault="00880C9A" w:rsidP="002A102A">
      <w:pPr>
        <w:pStyle w:val="berschrift2"/>
      </w:pPr>
    </w:p>
    <w:p w:rsidR="00880C9A" w:rsidRDefault="00880C9A" w:rsidP="00880C9A"/>
    <w:p w:rsidR="00880C9A" w:rsidRDefault="00880C9A" w:rsidP="00880C9A"/>
    <w:p w:rsidR="00C23652" w:rsidRDefault="00C23652" w:rsidP="00880C9A"/>
    <w:p w:rsidR="00880C9A" w:rsidRPr="00880C9A" w:rsidRDefault="00880C9A" w:rsidP="00880C9A"/>
    <w:p w:rsidR="00952977" w:rsidRPr="007D6375" w:rsidRDefault="00866DBF" w:rsidP="002A102A">
      <w:pPr>
        <w:pStyle w:val="berschrift2"/>
      </w:pPr>
      <w:r>
        <w:lastRenderedPageBreak/>
        <w:t xml:space="preserve">Elternbeiträge und </w:t>
      </w:r>
      <w:r w:rsidR="00952977" w:rsidRPr="007D6375">
        <w:t>Essensgeld</w:t>
      </w:r>
    </w:p>
    <w:p w:rsidR="00952977" w:rsidRPr="007D6375" w:rsidRDefault="000F6035" w:rsidP="00952977">
      <w:pPr>
        <w:rPr>
          <w:rFonts w:ascii="Arial" w:hAnsi="Arial" w:cs="Arial"/>
        </w:rPr>
      </w:pPr>
      <w:r>
        <w:rPr>
          <w:rFonts w:ascii="Arial" w:hAnsi="Arial" w:cs="Arial"/>
        </w:rPr>
        <w:t>Der Kinderhaus</w:t>
      </w:r>
      <w:r w:rsidR="0040300F" w:rsidRPr="007D6375">
        <w:rPr>
          <w:rFonts w:ascii="Arial" w:hAnsi="Arial" w:cs="Arial"/>
        </w:rPr>
        <w:t>-P</w:t>
      </w:r>
      <w:r w:rsidR="00952977" w:rsidRPr="007D6375">
        <w:rPr>
          <w:rFonts w:ascii="Arial" w:hAnsi="Arial" w:cs="Arial"/>
        </w:rPr>
        <w:t xml:space="preserve">latz </w:t>
      </w:r>
      <w:r w:rsidR="002A102A" w:rsidRPr="007D6375">
        <w:rPr>
          <w:rFonts w:ascii="Arial" w:hAnsi="Arial" w:cs="Arial"/>
        </w:rPr>
        <w:t>ist für alle Kinder ab 2 Jahr</w:t>
      </w:r>
      <w:r w:rsidR="002A102A" w:rsidRPr="000305B0">
        <w:rPr>
          <w:rFonts w:ascii="Arial" w:hAnsi="Arial" w:cs="Arial"/>
        </w:rPr>
        <w:t>e</w:t>
      </w:r>
      <w:r w:rsidR="00400628" w:rsidRPr="000305B0">
        <w:rPr>
          <w:rFonts w:ascii="Arial" w:hAnsi="Arial" w:cs="Arial"/>
        </w:rPr>
        <w:t>n</w:t>
      </w:r>
      <w:r w:rsidR="00952977" w:rsidRPr="007D6375">
        <w:rPr>
          <w:rFonts w:ascii="Arial" w:hAnsi="Arial" w:cs="Arial"/>
        </w:rPr>
        <w:t xml:space="preserve"> beitragsfrei. </w:t>
      </w:r>
    </w:p>
    <w:p w:rsidR="00952977" w:rsidRDefault="00952977" w:rsidP="00952977">
      <w:pPr>
        <w:rPr>
          <w:rFonts w:ascii="Arial" w:hAnsi="Arial" w:cs="Arial"/>
        </w:rPr>
      </w:pPr>
      <w:r w:rsidRPr="007D6375">
        <w:rPr>
          <w:rFonts w:ascii="Arial" w:hAnsi="Arial" w:cs="Arial"/>
        </w:rPr>
        <w:t xml:space="preserve">Die </w:t>
      </w:r>
      <w:r w:rsidRPr="00D93B34">
        <w:rPr>
          <w:rFonts w:ascii="Arial" w:hAnsi="Arial" w:cs="Arial"/>
        </w:rPr>
        <w:t>Hortbeiträge</w:t>
      </w:r>
      <w:r w:rsidR="00D93B34" w:rsidRPr="00D93B34">
        <w:rPr>
          <w:rFonts w:ascii="Arial" w:hAnsi="Arial" w:cs="Arial"/>
        </w:rPr>
        <w:t xml:space="preserve"> und Krippenbeiträge</w:t>
      </w:r>
      <w:r w:rsidRPr="00D93B34">
        <w:rPr>
          <w:rFonts w:ascii="Arial" w:hAnsi="Arial" w:cs="Arial"/>
        </w:rPr>
        <w:t xml:space="preserve"> richten sich nach Einkommen der Eltern und Kinderzahl der Familie. Wir erheben ein</w:t>
      </w:r>
      <w:r w:rsidR="004E7575" w:rsidRPr="00D93B34">
        <w:rPr>
          <w:rFonts w:ascii="Arial" w:hAnsi="Arial" w:cs="Arial"/>
        </w:rPr>
        <w:t>en monatlichen</w:t>
      </w:r>
      <w:r w:rsidR="00322C3C">
        <w:rPr>
          <w:rFonts w:ascii="Arial" w:hAnsi="Arial" w:cs="Arial"/>
        </w:rPr>
        <w:t xml:space="preserve"> Elternb</w:t>
      </w:r>
      <w:r w:rsidR="004E7575" w:rsidRPr="00D93B34">
        <w:rPr>
          <w:rFonts w:ascii="Arial" w:hAnsi="Arial" w:cs="Arial"/>
        </w:rPr>
        <w:t xml:space="preserve">eitrag </w:t>
      </w:r>
      <w:r w:rsidRPr="00D93B34">
        <w:rPr>
          <w:rFonts w:ascii="Arial" w:hAnsi="Arial" w:cs="Arial"/>
        </w:rPr>
        <w:t>für zusät</w:t>
      </w:r>
      <w:r w:rsidR="00322C3C">
        <w:rPr>
          <w:rFonts w:ascii="Arial" w:hAnsi="Arial" w:cs="Arial"/>
        </w:rPr>
        <w:t>zliche Materialien, Aktionen,</w:t>
      </w:r>
      <w:r w:rsidRPr="00D93B34">
        <w:rPr>
          <w:rFonts w:ascii="Arial" w:hAnsi="Arial" w:cs="Arial"/>
        </w:rPr>
        <w:t xml:space="preserve"> das</w:t>
      </w:r>
      <w:r w:rsidR="004E7575" w:rsidRPr="00D93B34">
        <w:rPr>
          <w:rFonts w:ascii="Arial" w:hAnsi="Arial" w:cs="Arial"/>
        </w:rPr>
        <w:t xml:space="preserve"> gemeinsame Frühstück</w:t>
      </w:r>
      <w:r w:rsidR="00322C3C">
        <w:rPr>
          <w:rFonts w:ascii="Arial" w:hAnsi="Arial" w:cs="Arial"/>
        </w:rPr>
        <w:t xml:space="preserve"> und Getränke</w:t>
      </w:r>
      <w:r w:rsidR="004E7575" w:rsidRPr="00D93B34">
        <w:rPr>
          <w:rFonts w:ascii="Arial" w:hAnsi="Arial" w:cs="Arial"/>
        </w:rPr>
        <w:t xml:space="preserve"> pro Kind: </w:t>
      </w:r>
      <w:r w:rsidR="00502620">
        <w:rPr>
          <w:rFonts w:ascii="Arial" w:hAnsi="Arial" w:cs="Arial"/>
        </w:rPr>
        <w:t xml:space="preserve">In Teilzeit </w:t>
      </w:r>
      <w:r w:rsidR="00880C9A">
        <w:rPr>
          <w:rFonts w:ascii="Arial" w:hAnsi="Arial" w:cs="Arial"/>
        </w:rPr>
        <w:t>8</w:t>
      </w:r>
      <w:r w:rsidR="00502620">
        <w:rPr>
          <w:rFonts w:ascii="Arial" w:hAnsi="Arial" w:cs="Arial"/>
        </w:rPr>
        <w:t xml:space="preserve"> €, g</w:t>
      </w:r>
      <w:r w:rsidRPr="00D93B34">
        <w:rPr>
          <w:rFonts w:ascii="Arial" w:hAnsi="Arial" w:cs="Arial"/>
        </w:rPr>
        <w:t>anztag</w:t>
      </w:r>
      <w:r w:rsidR="00D93B34" w:rsidRPr="00D93B34">
        <w:rPr>
          <w:rFonts w:ascii="Arial" w:hAnsi="Arial" w:cs="Arial"/>
        </w:rPr>
        <w:t>s</w:t>
      </w:r>
      <w:r w:rsidRPr="00D93B34">
        <w:rPr>
          <w:rFonts w:ascii="Arial" w:hAnsi="Arial" w:cs="Arial"/>
        </w:rPr>
        <w:t xml:space="preserve"> </w:t>
      </w:r>
      <w:r w:rsidR="00880C9A">
        <w:rPr>
          <w:rFonts w:ascii="Arial" w:hAnsi="Arial" w:cs="Arial"/>
        </w:rPr>
        <w:t>10</w:t>
      </w:r>
      <w:r w:rsidRPr="00D93B34">
        <w:rPr>
          <w:rFonts w:ascii="Arial" w:hAnsi="Arial" w:cs="Arial"/>
        </w:rPr>
        <w:t>€.</w:t>
      </w:r>
      <w:r w:rsidR="00880C9A">
        <w:rPr>
          <w:rFonts w:ascii="Arial" w:hAnsi="Arial" w:cs="Arial"/>
        </w:rPr>
        <w:t xml:space="preserve"> </w:t>
      </w:r>
      <w:r w:rsidRPr="00D93B34">
        <w:rPr>
          <w:rFonts w:ascii="Arial" w:hAnsi="Arial" w:cs="Arial"/>
        </w:rPr>
        <w:t xml:space="preserve">Der Beitrag für ein warmes Mittagessen </w:t>
      </w:r>
      <w:r w:rsidR="00880C9A">
        <w:rPr>
          <w:rFonts w:ascii="Arial" w:hAnsi="Arial" w:cs="Arial"/>
        </w:rPr>
        <w:t>wird pauschal abgerechnet (Seite 34).</w:t>
      </w:r>
    </w:p>
    <w:p w:rsidR="00880C9A" w:rsidRPr="00D93B34" w:rsidRDefault="00880C9A" w:rsidP="00952977">
      <w:pPr>
        <w:rPr>
          <w:rFonts w:ascii="Arial" w:hAnsi="Arial" w:cs="Arial"/>
        </w:rPr>
      </w:pPr>
    </w:p>
    <w:p w:rsidR="00952977" w:rsidRPr="00D93B34" w:rsidRDefault="00952977" w:rsidP="006A7CE1">
      <w:pPr>
        <w:pStyle w:val="berschrift2"/>
      </w:pPr>
      <w:r w:rsidRPr="00D93B34">
        <w:t>Verpflegung</w:t>
      </w:r>
    </w:p>
    <w:p w:rsidR="00952977" w:rsidRPr="00D93B34" w:rsidRDefault="00952977" w:rsidP="00952977">
      <w:pPr>
        <w:rPr>
          <w:rFonts w:ascii="Arial" w:hAnsi="Arial" w:cs="Arial"/>
        </w:rPr>
      </w:pPr>
      <w:r w:rsidRPr="00D93B34">
        <w:rPr>
          <w:rFonts w:ascii="Arial" w:hAnsi="Arial" w:cs="Arial"/>
        </w:rPr>
        <w:t xml:space="preserve">Alle Kinder bringen </w:t>
      </w:r>
      <w:r w:rsidR="002A102A" w:rsidRPr="00D93B34">
        <w:rPr>
          <w:rFonts w:ascii="Arial" w:hAnsi="Arial" w:cs="Arial"/>
        </w:rPr>
        <w:t xml:space="preserve">ihr </w:t>
      </w:r>
      <w:r w:rsidRPr="00D93B34">
        <w:rPr>
          <w:rFonts w:ascii="Arial" w:hAnsi="Arial" w:cs="Arial"/>
        </w:rPr>
        <w:t>Frühstück</w:t>
      </w:r>
      <w:r w:rsidR="002A102A" w:rsidRPr="00D93B34">
        <w:rPr>
          <w:rFonts w:ascii="Arial" w:hAnsi="Arial" w:cs="Arial"/>
        </w:rPr>
        <w:t xml:space="preserve"> von Zuhause</w:t>
      </w:r>
      <w:r w:rsidRPr="00D93B34">
        <w:rPr>
          <w:rFonts w:ascii="Arial" w:hAnsi="Arial" w:cs="Arial"/>
        </w:rPr>
        <w:t xml:space="preserve"> mit. Zum Trinken stehen </w:t>
      </w:r>
      <w:r w:rsidR="009E13EF" w:rsidRPr="00D93B34">
        <w:rPr>
          <w:rFonts w:ascii="Arial" w:hAnsi="Arial" w:cs="Arial"/>
        </w:rPr>
        <w:t xml:space="preserve">im Kinderhaus </w:t>
      </w:r>
      <w:r w:rsidR="002A102A" w:rsidRPr="00D93B34">
        <w:rPr>
          <w:rFonts w:ascii="Arial" w:hAnsi="Arial" w:cs="Arial"/>
        </w:rPr>
        <w:t>(</w:t>
      </w:r>
      <w:r w:rsidRPr="00D93B34">
        <w:rPr>
          <w:rFonts w:ascii="Arial" w:hAnsi="Arial" w:cs="Arial"/>
        </w:rPr>
        <w:t>Sprudel</w:t>
      </w:r>
      <w:r w:rsidR="002A102A" w:rsidRPr="00D93B34">
        <w:rPr>
          <w:rFonts w:ascii="Arial" w:hAnsi="Arial" w:cs="Arial"/>
        </w:rPr>
        <w:t>-) Wasser</w:t>
      </w:r>
      <w:r w:rsidR="00502620">
        <w:rPr>
          <w:rFonts w:ascii="Arial" w:hAnsi="Arial" w:cs="Arial"/>
        </w:rPr>
        <w:t>, Tee und Milch zur Verfügung.</w:t>
      </w:r>
      <w:r w:rsidR="008B36BF">
        <w:rPr>
          <w:rFonts w:ascii="Arial" w:hAnsi="Arial" w:cs="Arial"/>
        </w:rPr>
        <w:t xml:space="preserve"> </w:t>
      </w:r>
      <w:r w:rsidRPr="00D93B34">
        <w:rPr>
          <w:rFonts w:ascii="Arial" w:hAnsi="Arial" w:cs="Arial"/>
        </w:rPr>
        <w:t>Für den Nachmittag bringen sich die G</w:t>
      </w:r>
      <w:r w:rsidR="00502620">
        <w:rPr>
          <w:rFonts w:ascii="Arial" w:hAnsi="Arial" w:cs="Arial"/>
        </w:rPr>
        <w:t>anztagskinder einen Imbiss mit. Dieser soll natürlich ebenso gesund und ausgewogen sein.</w:t>
      </w:r>
    </w:p>
    <w:p w:rsidR="00952977" w:rsidRDefault="0040300F" w:rsidP="00952977">
      <w:pPr>
        <w:rPr>
          <w:rFonts w:ascii="Arial" w:hAnsi="Arial" w:cs="Arial"/>
        </w:rPr>
      </w:pPr>
      <w:r w:rsidRPr="00D93B34">
        <w:rPr>
          <w:rFonts w:ascii="Arial" w:hAnsi="Arial" w:cs="Arial"/>
        </w:rPr>
        <w:t>Das warme Mit</w:t>
      </w:r>
      <w:r w:rsidR="004E7575" w:rsidRPr="00D93B34">
        <w:rPr>
          <w:rFonts w:ascii="Arial" w:hAnsi="Arial" w:cs="Arial"/>
        </w:rPr>
        <w:t>tagessen wird von der Küche des</w:t>
      </w:r>
      <w:r w:rsidRPr="00D93B34">
        <w:rPr>
          <w:rFonts w:ascii="Arial" w:hAnsi="Arial" w:cs="Arial"/>
        </w:rPr>
        <w:t xml:space="preserve"> </w:t>
      </w:r>
      <w:r w:rsidR="00D9295A" w:rsidRPr="00D93B34">
        <w:rPr>
          <w:rFonts w:ascii="Arial" w:hAnsi="Arial" w:cs="Arial"/>
        </w:rPr>
        <w:t>CBS Caritas Bürgerservice im Sebastian Münster Gymnasium Ingelheim geliefert. Durch den kurzen Weg aus der Nachbarschaft muss das Essen nicht lange warmgehalten werde</w:t>
      </w:r>
      <w:r w:rsidR="00502620">
        <w:rPr>
          <w:rFonts w:ascii="Arial" w:hAnsi="Arial" w:cs="Arial"/>
        </w:rPr>
        <w:t>n</w:t>
      </w:r>
      <w:r w:rsidR="00D9295A" w:rsidRPr="00D93B34">
        <w:rPr>
          <w:rFonts w:ascii="Arial" w:hAnsi="Arial" w:cs="Arial"/>
        </w:rPr>
        <w:t xml:space="preserve">, wodurch der Verlust von wichtigen Nährstoffen unterbunden wird. </w:t>
      </w:r>
      <w:r w:rsidR="002A102A" w:rsidRPr="00D93B34">
        <w:rPr>
          <w:rFonts w:ascii="Arial" w:hAnsi="Arial" w:cs="Arial"/>
        </w:rPr>
        <w:t xml:space="preserve">In der Regel steht für die Kinder den ganzen Tag über zusätzlich </w:t>
      </w:r>
      <w:r w:rsidR="00952977" w:rsidRPr="00D93B34">
        <w:rPr>
          <w:rFonts w:ascii="Arial" w:hAnsi="Arial" w:cs="Arial"/>
        </w:rPr>
        <w:t>Obst und Rohkost aus dem Projekt „Schulobst“ bereit.</w:t>
      </w:r>
      <w:r w:rsidR="00D9295A" w:rsidRPr="00D93B34">
        <w:rPr>
          <w:rFonts w:ascii="Arial" w:hAnsi="Arial" w:cs="Arial"/>
        </w:rPr>
        <w:t xml:space="preserve"> Unsere Milch beziehen wir über das sogenannte „Schulmilchprojekt“, </w:t>
      </w:r>
      <w:proofErr w:type="gramStart"/>
      <w:r w:rsidR="00D9295A" w:rsidRPr="00D93B34">
        <w:rPr>
          <w:rFonts w:ascii="Arial" w:hAnsi="Arial" w:cs="Arial"/>
        </w:rPr>
        <w:t>welche</w:t>
      </w:r>
      <w:r w:rsidR="009734D6">
        <w:rPr>
          <w:rFonts w:ascii="Arial" w:hAnsi="Arial" w:cs="Arial"/>
        </w:rPr>
        <w:t>s</w:t>
      </w:r>
      <w:r w:rsidR="00D9295A" w:rsidRPr="00D93B34">
        <w:rPr>
          <w:rFonts w:ascii="Arial" w:hAnsi="Arial" w:cs="Arial"/>
        </w:rPr>
        <w:t xml:space="preserve"> Molkereien</w:t>
      </w:r>
      <w:proofErr w:type="gramEnd"/>
      <w:r w:rsidR="00D9295A" w:rsidRPr="00D93B34">
        <w:rPr>
          <w:rFonts w:ascii="Arial" w:hAnsi="Arial" w:cs="Arial"/>
        </w:rPr>
        <w:t xml:space="preserve"> im Umkreis unterstützt.</w:t>
      </w: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B60FC3" w:rsidP="00952977">
      <w:pPr>
        <w:rPr>
          <w:rFonts w:ascii="Arial" w:hAnsi="Arial" w:cs="Arial"/>
        </w:rPr>
      </w:pPr>
      <w:r>
        <w:rPr>
          <w:rFonts w:ascii="Arial" w:hAnsi="Arial" w:cs="Arial"/>
          <w:noProof/>
          <w:lang w:eastAsia="de-DE"/>
        </w:rPr>
        <mc:AlternateContent>
          <mc:Choice Requires="wps">
            <w:drawing>
              <wp:anchor distT="0" distB="0" distL="114300" distR="114300" simplePos="0" relativeHeight="251660288" behindDoc="0" locked="0" layoutInCell="1" allowOverlap="1">
                <wp:simplePos x="0" y="0"/>
                <wp:positionH relativeFrom="margin">
                  <wp:posOffset>360383</wp:posOffset>
                </wp:positionH>
                <wp:positionV relativeFrom="paragraph">
                  <wp:posOffset>38195</wp:posOffset>
                </wp:positionV>
                <wp:extent cx="2059178" cy="2856448"/>
                <wp:effectExtent l="552450" t="323850" r="532130" b="325120"/>
                <wp:wrapNone/>
                <wp:docPr id="28" name="Textfeld 28"/>
                <wp:cNvGraphicFramePr/>
                <a:graphic xmlns:a="http://schemas.openxmlformats.org/drawingml/2006/main">
                  <a:graphicData uri="http://schemas.microsoft.com/office/word/2010/wordprocessingShape">
                    <wps:wsp>
                      <wps:cNvSpPr txBox="1"/>
                      <wps:spPr>
                        <a:xfrm rot="19961490">
                          <a:off x="0" y="0"/>
                          <a:ext cx="2059178" cy="2856448"/>
                        </a:xfrm>
                        <a:prstGeom prst="rect">
                          <a:avLst/>
                        </a:prstGeom>
                        <a:solidFill>
                          <a:schemeClr val="lt1"/>
                        </a:solidFill>
                        <a:ln w="6350">
                          <a:noFill/>
                        </a:ln>
                      </wps:spPr>
                      <wps:txbx>
                        <w:txbxContent>
                          <w:p w:rsidR="00397679" w:rsidRDefault="00397679">
                            <w:bookmarkStart w:id="1" w:name="_Hlk140822331"/>
                            <w:bookmarkEnd w:id="1"/>
                            <w:r>
                              <w:rPr>
                                <w:noProof/>
                                <w:lang w:eastAsia="de-DE"/>
                              </w:rPr>
                              <w:drawing>
                                <wp:inline distT="0" distB="0" distL="0" distR="0" wp14:anchorId="5C733BF3" wp14:editId="4BCFBC08">
                                  <wp:extent cx="2268339" cy="1645105"/>
                                  <wp:effectExtent l="254635" t="183515" r="253365" b="17716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552569">
                                            <a:off x="0" y="0"/>
                                            <a:ext cx="2274093" cy="1649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8" o:spid="_x0000_s1026" type="#_x0000_t202" style="position:absolute;margin-left:28.4pt;margin-top:3pt;width:162.15pt;height:224.9pt;rotation:-1789690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" fillcolor="white [3201]" stroked="f" strokeweight=".5pt">
                <v:textbox>
                  <w:txbxContent>
                    <w:p w:rsidR="00397679" w:rsidRDefault="00397679">
                      <w:bookmarkStart w:id="2" w:name="_Hlk140822331"/>
                      <w:bookmarkEnd w:id="2"/>
                      <w:r>
                        <w:rPr>
                          <w:noProof/>
                          <w:lang w:eastAsia="de-DE"/>
                        </w:rPr>
                        <w:drawing>
                          <wp:inline distT="0" distB="0" distL="0" distR="0" wp14:anchorId="5C733BF3" wp14:editId="4BCFBC08">
                            <wp:extent cx="2268339" cy="1645105"/>
                            <wp:effectExtent l="254635" t="183515" r="253365" b="17716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552569">
                                      <a:off x="0" y="0"/>
                                      <a:ext cx="2274093" cy="1649278"/>
                                    </a:xfrm>
                                    <a:prstGeom prst="rect">
                                      <a:avLst/>
                                    </a:prstGeom>
                                    <a:noFill/>
                                    <a:ln>
                                      <a:noFill/>
                                    </a:ln>
                                  </pic:spPr>
                                </pic:pic>
                              </a:graphicData>
                            </a:graphic>
                          </wp:inline>
                        </w:drawing>
                      </w:r>
                    </w:p>
                  </w:txbxContent>
                </v:textbox>
                <w10:wrap anchorx="margin"/>
              </v:shape>
            </w:pict>
          </mc:Fallback>
        </mc:AlternateContent>
      </w:r>
      <w:r w:rsidR="008B03AE" w:rsidRPr="006F043C">
        <w:rPr>
          <w:rFonts w:ascii="Arial" w:hAnsi="Arial" w:cs="Arial"/>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2623820</wp:posOffset>
                </wp:positionH>
                <wp:positionV relativeFrom="paragraph">
                  <wp:posOffset>13335</wp:posOffset>
                </wp:positionV>
                <wp:extent cx="1924050" cy="1404620"/>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noFill/>
                          <a:miter lim="800000"/>
                          <a:headEnd/>
                          <a:tailEnd/>
                        </a:ln>
                      </wps:spPr>
                      <wps:txbx>
                        <w:txbxContent>
                          <w:p w:rsidR="00397679" w:rsidRDefault="003976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206.6pt;margin-top:1.05pt;width:151.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" stroked="f">
                <v:textbox style="mso-fit-shape-to-text:t">
                  <w:txbxContent>
                    <w:p w:rsidR="00397679" w:rsidRDefault="00397679"/>
                  </w:txbxContent>
                </v:textbox>
                <w10:wrap type="square"/>
              </v:shape>
            </w:pict>
          </mc:Fallback>
        </mc:AlternateContent>
      </w: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B60FC3" w:rsidP="00952977">
      <w:pPr>
        <w:rPr>
          <w:rFonts w:ascii="Arial" w:hAnsi="Arial" w:cs="Arial"/>
        </w:rPr>
      </w:pPr>
      <w:r>
        <w:rPr>
          <w:rFonts w:ascii="Arial" w:hAnsi="Arial" w:cs="Arial"/>
          <w:noProof/>
          <w:lang w:eastAsia="de-DE"/>
        </w:rPr>
        <mc:AlternateContent>
          <mc:Choice Requires="wps">
            <w:drawing>
              <wp:anchor distT="0" distB="0" distL="114300" distR="114300" simplePos="0" relativeHeight="251661312" behindDoc="0" locked="0" layoutInCell="1" allowOverlap="1">
                <wp:simplePos x="0" y="0"/>
                <wp:positionH relativeFrom="column">
                  <wp:posOffset>2195830</wp:posOffset>
                </wp:positionH>
                <wp:positionV relativeFrom="paragraph">
                  <wp:posOffset>10160</wp:posOffset>
                </wp:positionV>
                <wp:extent cx="2790825" cy="2171700"/>
                <wp:effectExtent l="0" t="0" r="9525" b="0"/>
                <wp:wrapNone/>
                <wp:docPr id="13" name="Textfeld 13"/>
                <wp:cNvGraphicFramePr/>
                <a:graphic xmlns:a="http://schemas.openxmlformats.org/drawingml/2006/main">
                  <a:graphicData uri="http://schemas.microsoft.com/office/word/2010/wordprocessingShape">
                    <wps:wsp>
                      <wps:cNvSpPr txBox="1"/>
                      <wps:spPr>
                        <a:xfrm>
                          <a:off x="0" y="0"/>
                          <a:ext cx="2790825" cy="2171700"/>
                        </a:xfrm>
                        <a:prstGeom prst="rect">
                          <a:avLst/>
                        </a:prstGeom>
                        <a:solidFill>
                          <a:schemeClr val="lt1"/>
                        </a:solidFill>
                        <a:ln w="6350">
                          <a:noFill/>
                        </a:ln>
                      </wps:spPr>
                      <wps:txbx>
                        <w:txbxContent>
                          <w:p w:rsidR="00397679" w:rsidRDefault="00397679">
                            <w:r>
                              <w:rPr>
                                <w:noProof/>
                                <w:lang w:eastAsia="de-DE"/>
                              </w:rPr>
                              <w:drawing>
                                <wp:inline distT="0" distB="0" distL="0" distR="0" wp14:anchorId="323909E8" wp14:editId="513DDE40">
                                  <wp:extent cx="1700214" cy="2266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1052" cy="2308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3" o:spid="_x0000_s1028" type="#_x0000_t202" style="position:absolute;margin-left:172.9pt;margin-top:.8pt;width:219.75pt;height:1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" fillcolor="white [3201]" stroked="f" strokeweight=".5pt">
                <v:textbox>
                  <w:txbxContent>
                    <w:p w:rsidR="00397679" w:rsidRDefault="00397679">
                      <w:r>
                        <w:rPr>
                          <w:noProof/>
                          <w:lang w:eastAsia="de-DE"/>
                        </w:rPr>
                        <w:drawing>
                          <wp:inline distT="0" distB="0" distL="0" distR="0" wp14:anchorId="323909E8" wp14:editId="513DDE40">
                            <wp:extent cx="1700214" cy="2266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1052" cy="2308067"/>
                                    </a:xfrm>
                                    <a:prstGeom prst="rect">
                                      <a:avLst/>
                                    </a:prstGeom>
                                    <a:noFill/>
                                    <a:ln>
                                      <a:noFill/>
                                    </a:ln>
                                  </pic:spPr>
                                </pic:pic>
                              </a:graphicData>
                            </a:graphic>
                          </wp:inline>
                        </w:drawing>
                      </w:r>
                    </w:p>
                  </w:txbxContent>
                </v:textbox>
              </v:shape>
            </w:pict>
          </mc:Fallback>
        </mc:AlternateContent>
      </w:r>
      <w:r w:rsidR="008B03AE">
        <w:rPr>
          <w:rFonts w:ascii="Arial" w:hAnsi="Arial" w:cs="Arial"/>
        </w:rPr>
        <w:t xml:space="preserve">           </w:t>
      </w: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457F83" w:rsidRDefault="00457F83" w:rsidP="00952977">
      <w:pPr>
        <w:rPr>
          <w:rFonts w:ascii="Arial" w:hAnsi="Arial" w:cs="Arial"/>
        </w:rPr>
      </w:pPr>
    </w:p>
    <w:p w:rsidR="00880C9A" w:rsidRDefault="00880C9A" w:rsidP="00952977">
      <w:pPr>
        <w:rPr>
          <w:rFonts w:ascii="Arial" w:hAnsi="Arial" w:cs="Arial"/>
        </w:rPr>
      </w:pPr>
    </w:p>
    <w:p w:rsidR="00880C9A" w:rsidRDefault="00880C9A" w:rsidP="00952977">
      <w:pPr>
        <w:rPr>
          <w:rFonts w:ascii="Arial" w:hAnsi="Arial" w:cs="Arial"/>
        </w:rPr>
      </w:pPr>
    </w:p>
    <w:p w:rsidR="00457F83" w:rsidRDefault="00457F83" w:rsidP="00952977">
      <w:pPr>
        <w:rPr>
          <w:rFonts w:ascii="Arial" w:hAnsi="Arial" w:cs="Arial"/>
        </w:rPr>
      </w:pPr>
    </w:p>
    <w:p w:rsidR="000B4FF2" w:rsidRDefault="004D6479" w:rsidP="006A7CE1">
      <w:pPr>
        <w:pStyle w:val="berschrift1"/>
        <w:rPr>
          <w:lang w:eastAsia="de-DE"/>
        </w:rPr>
      </w:pPr>
      <w:r w:rsidRPr="00D93B34">
        <w:rPr>
          <w:lang w:eastAsia="de-DE"/>
        </w:rPr>
        <w:lastRenderedPageBreak/>
        <w:t xml:space="preserve">RAUMKONZEPT UND </w:t>
      </w:r>
      <w:proofErr w:type="spellStart"/>
      <w:r w:rsidRPr="00D93B34">
        <w:rPr>
          <w:lang w:eastAsia="de-DE"/>
        </w:rPr>
        <w:t>AUßENGELÄNDE</w:t>
      </w:r>
      <w:proofErr w:type="spellEnd"/>
      <w:r w:rsidRPr="00D93B34">
        <w:rPr>
          <w:lang w:eastAsia="de-DE"/>
        </w:rPr>
        <w:t xml:space="preserve"> </w:t>
      </w:r>
      <w:r>
        <w:rPr>
          <w:lang w:eastAsia="de-DE"/>
        </w:rPr>
        <w:t>DES KINDERHAUSES</w:t>
      </w:r>
    </w:p>
    <w:p w:rsidR="00457F83" w:rsidRPr="00457F83" w:rsidRDefault="00457F83" w:rsidP="00457F83">
      <w:pPr>
        <w:rPr>
          <w:lang w:eastAsia="de-DE"/>
        </w:rPr>
      </w:pPr>
    </w:p>
    <w:p w:rsidR="00D9295A" w:rsidRDefault="00D9295A" w:rsidP="00D9295A">
      <w:pPr>
        <w:rPr>
          <w:lang w:eastAsia="de-DE"/>
        </w:rPr>
      </w:pPr>
    </w:p>
    <w:p w:rsidR="00D9295A" w:rsidRPr="00D93B34" w:rsidRDefault="00D9295A" w:rsidP="00D9295A">
      <w:pPr>
        <w:rPr>
          <w:rFonts w:ascii="Arial" w:hAnsi="Arial" w:cs="Arial"/>
          <w:lang w:eastAsia="de-DE"/>
        </w:rPr>
      </w:pPr>
      <w:r w:rsidRPr="00D93B34">
        <w:rPr>
          <w:rFonts w:ascii="Arial" w:hAnsi="Arial" w:cs="Arial"/>
          <w:lang w:eastAsia="de-DE"/>
        </w:rPr>
        <w:t xml:space="preserve">Unser Kinderhaus ist vollkommen barrierefrei und kreisförmig aufgebaut. Es ist </w:t>
      </w:r>
      <w:r w:rsidR="007B7C5F" w:rsidRPr="00D93B34">
        <w:rPr>
          <w:rFonts w:ascii="Arial" w:hAnsi="Arial" w:cs="Arial"/>
          <w:lang w:eastAsia="de-DE"/>
        </w:rPr>
        <w:t xml:space="preserve">durch seine bodentiefen Fenster, beziehungsweise Dachluken, </w:t>
      </w:r>
      <w:r w:rsidRPr="00D93B34">
        <w:rPr>
          <w:rFonts w:ascii="Arial" w:hAnsi="Arial" w:cs="Arial"/>
          <w:lang w:eastAsia="de-DE"/>
        </w:rPr>
        <w:t>lichtdurchflutet und bietet klar strukturierte Räumlichkeiten, sowie ein Außengelände, das zu Abenteuern einlädt.</w:t>
      </w:r>
    </w:p>
    <w:p w:rsidR="00156376" w:rsidRDefault="004C0160" w:rsidP="00D9295A">
      <w:pPr>
        <w:rPr>
          <w:rFonts w:ascii="Arial" w:hAnsi="Arial" w:cs="Arial"/>
          <w:lang w:eastAsia="de-DE"/>
        </w:rPr>
      </w:pPr>
      <w:r w:rsidRPr="00D93B34">
        <w:rPr>
          <w:rFonts w:ascii="Arial" w:hAnsi="Arial" w:cs="Arial"/>
          <w:lang w:eastAsia="de-DE"/>
        </w:rPr>
        <w:t>Direkt vor dem Gelände b</w:t>
      </w:r>
      <w:r w:rsidR="009871B9">
        <w:rPr>
          <w:rFonts w:ascii="Arial" w:hAnsi="Arial" w:cs="Arial"/>
          <w:lang w:eastAsia="de-DE"/>
        </w:rPr>
        <w:t>efinden sich mehrere Parkplätze, davon ein Parkplatz für Menschen mit Beeinträchtigungen.</w:t>
      </w:r>
      <w:r w:rsidRPr="00D93B34">
        <w:rPr>
          <w:rFonts w:ascii="Arial" w:hAnsi="Arial" w:cs="Arial"/>
          <w:lang w:eastAsia="de-DE"/>
        </w:rPr>
        <w:t xml:space="preserve"> </w:t>
      </w:r>
      <w:r w:rsidR="004C6A19" w:rsidRPr="00D93B34">
        <w:rPr>
          <w:rFonts w:ascii="Arial" w:hAnsi="Arial" w:cs="Arial"/>
          <w:lang w:eastAsia="de-DE"/>
        </w:rPr>
        <w:t>Ein kleiner Weg, der durch ein Tor gesichert ist, führt an unserem Kinderwagen- und Fahrradstellplatz vorbei zum Kinderhaus.</w:t>
      </w:r>
    </w:p>
    <w:p w:rsidR="00457F83" w:rsidRPr="00D93B34" w:rsidRDefault="00457F83" w:rsidP="00D9295A">
      <w:pPr>
        <w:rPr>
          <w:rFonts w:ascii="Arial" w:hAnsi="Arial" w:cs="Arial"/>
          <w:lang w:eastAsia="de-DE"/>
        </w:rPr>
      </w:pPr>
    </w:p>
    <w:p w:rsidR="004C6A19" w:rsidRPr="00D93B34" w:rsidRDefault="004C6A19" w:rsidP="00D9295A">
      <w:pPr>
        <w:rPr>
          <w:rFonts w:ascii="Arial" w:hAnsi="Arial" w:cs="Arial"/>
          <w:lang w:eastAsia="de-DE"/>
        </w:rPr>
      </w:pPr>
    </w:p>
    <w:p w:rsidR="00156376" w:rsidRPr="00D93B34" w:rsidRDefault="00156376" w:rsidP="00D9295A">
      <w:pPr>
        <w:rPr>
          <w:rFonts w:ascii="Arial" w:hAnsi="Arial" w:cs="Arial"/>
          <w:b/>
          <w:u w:val="single"/>
          <w:lang w:eastAsia="de-DE"/>
        </w:rPr>
      </w:pPr>
      <w:r w:rsidRPr="00D93B34">
        <w:rPr>
          <w:rFonts w:ascii="Arial" w:hAnsi="Arial" w:cs="Arial"/>
          <w:b/>
          <w:u w:val="single"/>
          <w:lang w:eastAsia="de-DE"/>
        </w:rPr>
        <w:t>Eingangsbereich</w:t>
      </w:r>
      <w:r w:rsidR="004C6A19" w:rsidRPr="00D93B34">
        <w:rPr>
          <w:rFonts w:ascii="Arial" w:hAnsi="Arial" w:cs="Arial"/>
          <w:b/>
          <w:u w:val="single"/>
          <w:lang w:eastAsia="de-DE"/>
        </w:rPr>
        <w:t xml:space="preserve"> des Hauses</w:t>
      </w:r>
    </w:p>
    <w:p w:rsidR="00156376" w:rsidRPr="00D93B34" w:rsidRDefault="00156376" w:rsidP="00D9295A">
      <w:pPr>
        <w:rPr>
          <w:rFonts w:ascii="Arial" w:hAnsi="Arial" w:cs="Arial"/>
          <w:lang w:eastAsia="de-DE"/>
        </w:rPr>
      </w:pPr>
      <w:r w:rsidRPr="00D93B34">
        <w:rPr>
          <w:rFonts w:ascii="Arial" w:hAnsi="Arial" w:cs="Arial"/>
          <w:lang w:eastAsia="de-DE"/>
        </w:rPr>
        <w:t>Der Eingangsbereich unseres Kinderhauses ist ein wichtiger Teil des Ganzen. Hier bitten wir alle Kinder, Eltern und Besucher die Schuhe auszuziehen oder unsere Überschuhe zu nutzen. Hintergrund ist, dass unser Haus – gerade in der feuchten Jahreszeit – sauber bleiben soll. Kinder spielen sehr gerne und oft auf dem Boden, aus Respekt ihnen gegenüber achten wir auch in diesem Bereich</w:t>
      </w:r>
      <w:r w:rsidR="00502620" w:rsidRPr="00502620">
        <w:rPr>
          <w:rFonts w:ascii="Arial" w:hAnsi="Arial" w:cs="Arial"/>
          <w:lang w:eastAsia="de-DE"/>
        </w:rPr>
        <w:t xml:space="preserve"> </w:t>
      </w:r>
      <w:r w:rsidR="00502620" w:rsidRPr="00D93B34">
        <w:rPr>
          <w:rFonts w:ascii="Arial" w:hAnsi="Arial" w:cs="Arial"/>
          <w:lang w:eastAsia="de-DE"/>
        </w:rPr>
        <w:t>auf die Sauberkeit</w:t>
      </w:r>
      <w:r w:rsidR="00457F83">
        <w:rPr>
          <w:rFonts w:ascii="Arial" w:hAnsi="Arial" w:cs="Arial"/>
          <w:lang w:eastAsia="de-DE"/>
        </w:rPr>
        <w:t>.</w:t>
      </w:r>
    </w:p>
    <w:p w:rsidR="00232C03" w:rsidRDefault="00232C03" w:rsidP="00D9295A">
      <w:pPr>
        <w:rPr>
          <w:rFonts w:ascii="Arial" w:hAnsi="Arial" w:cs="Arial"/>
          <w:lang w:eastAsia="de-DE"/>
        </w:rPr>
      </w:pPr>
      <w:r w:rsidRPr="00D93B34">
        <w:rPr>
          <w:rFonts w:ascii="Arial" w:hAnsi="Arial" w:cs="Arial"/>
          <w:lang w:eastAsia="de-DE"/>
        </w:rPr>
        <w:t>Direkt im Eingangsbere</w:t>
      </w:r>
      <w:r w:rsidR="009871B9">
        <w:rPr>
          <w:rFonts w:ascii="Arial" w:hAnsi="Arial" w:cs="Arial"/>
          <w:lang w:eastAsia="de-DE"/>
        </w:rPr>
        <w:t xml:space="preserve">ich hängt </w:t>
      </w:r>
      <w:r w:rsidRPr="00D93B34">
        <w:rPr>
          <w:rFonts w:ascii="Arial" w:hAnsi="Arial" w:cs="Arial"/>
          <w:lang w:eastAsia="de-DE"/>
        </w:rPr>
        <w:t>außerdem</w:t>
      </w:r>
      <w:r w:rsidR="009871B9">
        <w:rPr>
          <w:rFonts w:ascii="Arial" w:hAnsi="Arial" w:cs="Arial"/>
          <w:lang w:eastAsia="de-DE"/>
        </w:rPr>
        <w:t xml:space="preserve"> unsere</w:t>
      </w:r>
      <w:r w:rsidR="00502620">
        <w:rPr>
          <w:rFonts w:ascii="Arial" w:hAnsi="Arial" w:cs="Arial"/>
          <w:lang w:eastAsia="de-DE"/>
        </w:rPr>
        <w:t xml:space="preserve"> Infobox, deren Flyer S</w:t>
      </w:r>
      <w:r w:rsidRPr="00D93B34">
        <w:rPr>
          <w:rFonts w:ascii="Arial" w:hAnsi="Arial" w:cs="Arial"/>
          <w:lang w:eastAsia="de-DE"/>
        </w:rPr>
        <w:t>ie gerne ansehen oder mitnehmen dürfen.</w:t>
      </w:r>
    </w:p>
    <w:p w:rsidR="00457F83" w:rsidRPr="00D93B34" w:rsidRDefault="00457F83" w:rsidP="00D9295A">
      <w:pPr>
        <w:rPr>
          <w:rFonts w:ascii="Arial" w:hAnsi="Arial" w:cs="Arial"/>
          <w:lang w:eastAsia="de-DE"/>
        </w:rPr>
      </w:pPr>
    </w:p>
    <w:p w:rsidR="00457F83" w:rsidRPr="00457F83" w:rsidRDefault="00D9295A" w:rsidP="00457F83">
      <w:pPr>
        <w:pStyle w:val="berschrift2"/>
      </w:pPr>
      <w:r w:rsidRPr="00D93B34">
        <w:t>Flur</w:t>
      </w:r>
    </w:p>
    <w:p w:rsidR="00C91A74" w:rsidRPr="00D93B34" w:rsidRDefault="00C91A74" w:rsidP="00B3103F">
      <w:pPr>
        <w:spacing w:line="276" w:lineRule="auto"/>
        <w:rPr>
          <w:rFonts w:ascii="Arial" w:hAnsi="Arial" w:cs="Arial"/>
        </w:rPr>
      </w:pPr>
      <w:r w:rsidRPr="00D93B34">
        <w:rPr>
          <w:rFonts w:ascii="Arial" w:hAnsi="Arial" w:cs="Arial"/>
        </w:rPr>
        <w:t>Direk</w:t>
      </w:r>
      <w:r w:rsidR="00322C3C">
        <w:rPr>
          <w:rFonts w:ascii="Arial" w:hAnsi="Arial" w:cs="Arial"/>
        </w:rPr>
        <w:t>t bei Betreten des Flures fällt</w:t>
      </w:r>
      <w:r w:rsidRPr="00D93B34">
        <w:rPr>
          <w:rFonts w:ascii="Arial" w:hAnsi="Arial" w:cs="Arial"/>
        </w:rPr>
        <w:t xml:space="preserve"> ein großes, na</w:t>
      </w:r>
      <w:r w:rsidR="00322C3C">
        <w:rPr>
          <w:rFonts w:ascii="Arial" w:hAnsi="Arial" w:cs="Arial"/>
        </w:rPr>
        <w:t>turbelassenes Holzkreuz auf</w:t>
      </w:r>
      <w:r w:rsidRPr="00D93B34">
        <w:rPr>
          <w:rFonts w:ascii="Arial" w:hAnsi="Arial" w:cs="Arial"/>
        </w:rPr>
        <w:t xml:space="preserve">, das durch seine indirekte Beleuchtung </w:t>
      </w:r>
      <w:r w:rsidR="009E13EF" w:rsidRPr="00D93B34">
        <w:rPr>
          <w:rFonts w:ascii="Arial" w:hAnsi="Arial" w:cs="Arial"/>
        </w:rPr>
        <w:t xml:space="preserve">und das Tageslicht, das durch die Dachluken scheint, </w:t>
      </w:r>
      <w:r w:rsidRPr="00D93B34">
        <w:rPr>
          <w:rFonts w:ascii="Arial" w:hAnsi="Arial" w:cs="Arial"/>
        </w:rPr>
        <w:t>eine besondere Wärme ausstrahlt. Es symbolisiert unseren Glauben und hat für die Kinder nicht nur bei Gottesdiensten im Haus, sondern auch im Alltag eine besondere Anziehungskraft. Gerne schauen sie sich dort auch die sich am christlichen Jahreskreis orientierende Dekoration an oder bringen selbst hergestellte Kunstwerke und andere Kleinigkeiten</w:t>
      </w:r>
      <w:r w:rsidR="00CB409E">
        <w:rPr>
          <w:rFonts w:ascii="Arial" w:hAnsi="Arial" w:cs="Arial"/>
        </w:rPr>
        <w:t>,</w:t>
      </w:r>
      <w:r w:rsidRPr="00D93B34">
        <w:rPr>
          <w:rFonts w:ascii="Arial" w:hAnsi="Arial" w:cs="Arial"/>
        </w:rPr>
        <w:t xml:space="preserve"> um sie niederzulegen. </w:t>
      </w:r>
      <w:r w:rsidR="009871B9">
        <w:rPr>
          <w:rFonts w:ascii="Arial" w:hAnsi="Arial" w:cs="Arial"/>
        </w:rPr>
        <w:t>Links davon ist unsere Mitarbeitertafel, der man sowohl die Namen, als auch den genauen Einsatzort der Mitarbeiter/innen entnehmen kann.</w:t>
      </w:r>
    </w:p>
    <w:p w:rsidR="00B3103F" w:rsidRPr="00D93B34" w:rsidRDefault="00B3103F" w:rsidP="00B3103F">
      <w:pPr>
        <w:spacing w:line="276" w:lineRule="auto"/>
        <w:rPr>
          <w:rFonts w:ascii="Arial" w:hAnsi="Arial" w:cs="Arial"/>
        </w:rPr>
      </w:pPr>
      <w:r w:rsidRPr="00D93B34">
        <w:rPr>
          <w:rFonts w:ascii="Arial" w:hAnsi="Arial" w:cs="Arial"/>
        </w:rPr>
        <w:t>Die Gruppenräume sind durch einen langen</w:t>
      </w:r>
      <w:r w:rsidR="00156376" w:rsidRPr="00D93B34">
        <w:rPr>
          <w:rFonts w:ascii="Arial" w:hAnsi="Arial" w:cs="Arial"/>
        </w:rPr>
        <w:t>, kreisförmig angeordneten</w:t>
      </w:r>
      <w:r w:rsidRPr="00D93B34">
        <w:rPr>
          <w:rFonts w:ascii="Arial" w:hAnsi="Arial" w:cs="Arial"/>
        </w:rPr>
        <w:t xml:space="preserve"> Flur verbunden. </w:t>
      </w:r>
      <w:r w:rsidR="00C91A74" w:rsidRPr="00D93B34">
        <w:rPr>
          <w:rFonts w:ascii="Arial" w:hAnsi="Arial" w:cs="Arial"/>
        </w:rPr>
        <w:t>Hier</w:t>
      </w:r>
      <w:r w:rsidRPr="00D93B34">
        <w:rPr>
          <w:rFonts w:ascii="Arial" w:hAnsi="Arial" w:cs="Arial"/>
        </w:rPr>
        <w:t xml:space="preserve"> befinden sich kleine Spielecken, die zum kreativen und eigenständigen Spielen einladen. </w:t>
      </w:r>
      <w:r w:rsidR="00156376" w:rsidRPr="00D93B34">
        <w:rPr>
          <w:rFonts w:ascii="Arial" w:hAnsi="Arial" w:cs="Arial"/>
        </w:rPr>
        <w:t>Sehr beliebt ist er durch seine</w:t>
      </w:r>
      <w:r w:rsidR="00502620">
        <w:rPr>
          <w:rFonts w:ascii="Arial" w:hAnsi="Arial" w:cs="Arial"/>
        </w:rPr>
        <w:t xml:space="preserve"> Weitläufigkeit auch zum Rutschauto</w:t>
      </w:r>
      <w:r w:rsidR="00156376" w:rsidRPr="00D93B34">
        <w:rPr>
          <w:rFonts w:ascii="Arial" w:hAnsi="Arial" w:cs="Arial"/>
        </w:rPr>
        <w:t xml:space="preserve"> und Rollbrett fahren. </w:t>
      </w:r>
    </w:p>
    <w:p w:rsidR="00C91A74" w:rsidRPr="00D93B34" w:rsidRDefault="00232C03" w:rsidP="00232C03">
      <w:pPr>
        <w:spacing w:line="276" w:lineRule="auto"/>
        <w:ind w:left="708" w:hanging="708"/>
        <w:rPr>
          <w:rFonts w:ascii="Arial" w:hAnsi="Arial" w:cs="Arial"/>
        </w:rPr>
      </w:pPr>
      <w:r w:rsidRPr="00D93B34">
        <w:rPr>
          <w:rFonts w:ascii="Arial" w:hAnsi="Arial" w:cs="Arial"/>
        </w:rPr>
        <w:t>In den Bereichen vor den Gruppenräumen könn</w:t>
      </w:r>
      <w:r w:rsidR="00C91A74" w:rsidRPr="00D93B34">
        <w:rPr>
          <w:rFonts w:ascii="Arial" w:hAnsi="Arial" w:cs="Arial"/>
        </w:rPr>
        <w:t xml:space="preserve">en Sie jederzeit aktuelle </w:t>
      </w:r>
    </w:p>
    <w:p w:rsidR="00C91A74" w:rsidRPr="00D93B34" w:rsidRDefault="00232C03" w:rsidP="00232C03">
      <w:pPr>
        <w:spacing w:line="276" w:lineRule="auto"/>
        <w:ind w:left="708" w:hanging="708"/>
        <w:rPr>
          <w:rFonts w:ascii="Arial" w:hAnsi="Arial" w:cs="Arial"/>
        </w:rPr>
      </w:pPr>
      <w:r w:rsidRPr="00D93B34">
        <w:rPr>
          <w:rFonts w:ascii="Arial" w:hAnsi="Arial" w:cs="Arial"/>
        </w:rPr>
        <w:t xml:space="preserve">Geschehnisse, sowie Dokumentationen und Kunstwerke der Kinder ansehen. Direkt </w:t>
      </w:r>
    </w:p>
    <w:p w:rsidR="00C91A74" w:rsidRPr="00D93B34" w:rsidRDefault="00232C03" w:rsidP="00232C03">
      <w:pPr>
        <w:spacing w:line="276" w:lineRule="auto"/>
        <w:ind w:left="708" w:hanging="708"/>
        <w:rPr>
          <w:rFonts w:ascii="Arial" w:hAnsi="Arial" w:cs="Arial"/>
        </w:rPr>
      </w:pPr>
      <w:r w:rsidRPr="00D93B34">
        <w:rPr>
          <w:rFonts w:ascii="Arial" w:hAnsi="Arial" w:cs="Arial"/>
        </w:rPr>
        <w:t xml:space="preserve">zu Beginn wird Ihnen unser Whiteboard ins Auge fallen, auf dem Informationen und </w:t>
      </w:r>
    </w:p>
    <w:p w:rsidR="00232C03" w:rsidRPr="00D93B34" w:rsidRDefault="00232C03" w:rsidP="00232C03">
      <w:pPr>
        <w:spacing w:line="276" w:lineRule="auto"/>
        <w:ind w:left="708" w:hanging="708"/>
        <w:rPr>
          <w:rFonts w:ascii="Arial" w:hAnsi="Arial" w:cs="Arial"/>
        </w:rPr>
      </w:pPr>
      <w:r w:rsidRPr="00D93B34">
        <w:rPr>
          <w:rFonts w:ascii="Arial" w:hAnsi="Arial" w:cs="Arial"/>
        </w:rPr>
        <w:t>Listen aushängen- eben alles was Orga</w:t>
      </w:r>
      <w:r w:rsidR="009E13EF" w:rsidRPr="00D93B34">
        <w:rPr>
          <w:rFonts w:ascii="Arial" w:hAnsi="Arial" w:cs="Arial"/>
        </w:rPr>
        <w:t>nisation und Abläufe im Kinderhaus</w:t>
      </w:r>
      <w:r w:rsidRPr="00D93B34">
        <w:rPr>
          <w:rFonts w:ascii="Arial" w:hAnsi="Arial" w:cs="Arial"/>
        </w:rPr>
        <w:t xml:space="preserve"> betrifft. </w:t>
      </w:r>
    </w:p>
    <w:p w:rsidR="00C91A74" w:rsidRPr="00D93B34" w:rsidRDefault="00502620" w:rsidP="00232C03">
      <w:pPr>
        <w:spacing w:line="276" w:lineRule="auto"/>
        <w:ind w:left="708" w:hanging="708"/>
        <w:rPr>
          <w:rFonts w:ascii="Arial" w:hAnsi="Arial" w:cs="Arial"/>
        </w:rPr>
      </w:pPr>
      <w:r>
        <w:rPr>
          <w:rFonts w:ascii="Arial" w:hAnsi="Arial" w:cs="Arial"/>
        </w:rPr>
        <w:t>Alle Garderobenhaken</w:t>
      </w:r>
      <w:r w:rsidR="00C91A74" w:rsidRPr="00D93B34">
        <w:rPr>
          <w:rFonts w:ascii="Arial" w:hAnsi="Arial" w:cs="Arial"/>
        </w:rPr>
        <w:t xml:space="preserve"> für die Kinder sin</w:t>
      </w:r>
      <w:r w:rsidR="00322C3C">
        <w:rPr>
          <w:rFonts w:ascii="Arial" w:hAnsi="Arial" w:cs="Arial"/>
        </w:rPr>
        <w:t xml:space="preserve">d in Gruppennähe angeordnet und </w:t>
      </w:r>
      <w:r w:rsidR="00C91A74" w:rsidRPr="00D93B34">
        <w:rPr>
          <w:rFonts w:ascii="Arial" w:hAnsi="Arial" w:cs="Arial"/>
        </w:rPr>
        <w:t>durch</w:t>
      </w:r>
    </w:p>
    <w:p w:rsidR="00C91A74" w:rsidRPr="00D93B34" w:rsidRDefault="00502620" w:rsidP="00232C03">
      <w:pPr>
        <w:spacing w:line="276" w:lineRule="auto"/>
        <w:ind w:left="708" w:hanging="708"/>
        <w:rPr>
          <w:rFonts w:ascii="Arial" w:hAnsi="Arial" w:cs="Arial"/>
        </w:rPr>
      </w:pPr>
      <w:r>
        <w:rPr>
          <w:rFonts w:ascii="Arial" w:hAnsi="Arial" w:cs="Arial"/>
        </w:rPr>
        <w:t>ih</w:t>
      </w:r>
      <w:r w:rsidR="00C91A74" w:rsidRPr="00D93B34">
        <w:rPr>
          <w:rFonts w:ascii="Arial" w:hAnsi="Arial" w:cs="Arial"/>
        </w:rPr>
        <w:t>re Größenanpassung selbständig zu erreichen.</w:t>
      </w:r>
    </w:p>
    <w:p w:rsidR="00D9295A" w:rsidRDefault="00D9295A" w:rsidP="00B3103F">
      <w:pPr>
        <w:spacing w:line="276" w:lineRule="auto"/>
        <w:rPr>
          <w:rFonts w:ascii="Arial" w:hAnsi="Arial" w:cs="Arial"/>
        </w:rPr>
      </w:pPr>
    </w:p>
    <w:p w:rsidR="009871B9" w:rsidRDefault="009871B9" w:rsidP="00B3103F">
      <w:pPr>
        <w:spacing w:line="276" w:lineRule="auto"/>
        <w:rPr>
          <w:rFonts w:ascii="Arial" w:hAnsi="Arial" w:cs="Arial"/>
        </w:rPr>
      </w:pPr>
    </w:p>
    <w:p w:rsidR="009871B9" w:rsidRDefault="009871B9" w:rsidP="00B3103F">
      <w:pPr>
        <w:spacing w:line="276" w:lineRule="auto"/>
        <w:rPr>
          <w:rFonts w:ascii="Arial" w:hAnsi="Arial" w:cs="Arial"/>
        </w:rPr>
      </w:pPr>
    </w:p>
    <w:p w:rsidR="009871B9" w:rsidRDefault="009871B9" w:rsidP="00B3103F">
      <w:pPr>
        <w:spacing w:line="276" w:lineRule="auto"/>
        <w:rPr>
          <w:rFonts w:ascii="Arial" w:hAnsi="Arial" w:cs="Arial"/>
        </w:rPr>
      </w:pPr>
    </w:p>
    <w:p w:rsidR="00457F83" w:rsidRPr="00D93B34" w:rsidRDefault="00457F83" w:rsidP="00B3103F">
      <w:pPr>
        <w:spacing w:line="276" w:lineRule="auto"/>
        <w:rPr>
          <w:rFonts w:ascii="Arial" w:hAnsi="Arial" w:cs="Arial"/>
        </w:rPr>
      </w:pPr>
    </w:p>
    <w:p w:rsidR="00244A03" w:rsidRPr="00D93B34" w:rsidRDefault="00244A03" w:rsidP="00B3103F">
      <w:pPr>
        <w:spacing w:line="276" w:lineRule="auto"/>
        <w:rPr>
          <w:rFonts w:ascii="Arial" w:hAnsi="Arial" w:cs="Arial"/>
          <w:b/>
          <w:u w:val="single"/>
        </w:rPr>
      </w:pPr>
      <w:r w:rsidRPr="00D93B34">
        <w:rPr>
          <w:rFonts w:ascii="Arial" w:hAnsi="Arial" w:cs="Arial"/>
          <w:b/>
          <w:u w:val="single"/>
        </w:rPr>
        <w:lastRenderedPageBreak/>
        <w:t>Büro und Gesprächszimmer</w:t>
      </w:r>
    </w:p>
    <w:p w:rsidR="00457F83" w:rsidRPr="00D93B34" w:rsidRDefault="00A84126" w:rsidP="00B3103F">
      <w:pPr>
        <w:spacing w:line="276" w:lineRule="auto"/>
        <w:rPr>
          <w:rFonts w:ascii="Arial" w:hAnsi="Arial" w:cs="Arial"/>
        </w:rPr>
      </w:pPr>
      <w:r w:rsidRPr="00D93B34">
        <w:rPr>
          <w:rFonts w:ascii="Arial" w:hAnsi="Arial" w:cs="Arial"/>
        </w:rPr>
        <w:t>Neben der Eingangstür</w:t>
      </w:r>
      <w:r w:rsidR="009E13EF" w:rsidRPr="00D93B34">
        <w:rPr>
          <w:rFonts w:ascii="Arial" w:hAnsi="Arial" w:cs="Arial"/>
        </w:rPr>
        <w:t xml:space="preserve"> befindet sich das Büro der Kinderhaus</w:t>
      </w:r>
      <w:r w:rsidRPr="00D93B34">
        <w:rPr>
          <w:rFonts w:ascii="Arial" w:hAnsi="Arial" w:cs="Arial"/>
        </w:rPr>
        <w:t>leitung. Direkt dahinter ist unser Gesprächszimmer, in dem Elterngespräche und Gespräche mit unseren Kooperationspartnern stattfinden.</w:t>
      </w:r>
    </w:p>
    <w:p w:rsidR="00D9295A" w:rsidRPr="00D93B34" w:rsidRDefault="00D9295A" w:rsidP="00D9295A">
      <w:pPr>
        <w:pStyle w:val="berschrift2"/>
      </w:pPr>
      <w:r w:rsidRPr="00D93B34">
        <w:t>Die Gruppenräume mit Nebenräumen</w:t>
      </w:r>
    </w:p>
    <w:p w:rsidR="00156376" w:rsidRPr="00D93B34" w:rsidRDefault="00156376" w:rsidP="00D9295A">
      <w:pPr>
        <w:pStyle w:val="berschrift2"/>
        <w:rPr>
          <w:rFonts w:cs="Arial"/>
          <w:b w:val="0"/>
          <w:u w:val="none"/>
        </w:rPr>
      </w:pPr>
      <w:r w:rsidRPr="00D93B34">
        <w:rPr>
          <w:rFonts w:cs="Arial"/>
          <w:b w:val="0"/>
          <w:u w:val="none"/>
        </w:rPr>
        <w:t>Alle Gruppenräume sind um den äußeren Rand des Flures angeordnet</w:t>
      </w:r>
      <w:r w:rsidR="000D3265">
        <w:rPr>
          <w:rFonts w:cs="Arial"/>
          <w:b w:val="0"/>
          <w:u w:val="none"/>
        </w:rPr>
        <w:t xml:space="preserve"> und verfügen auch über eine Tür nach außen</w:t>
      </w:r>
      <w:r w:rsidRPr="00D93B34">
        <w:rPr>
          <w:rFonts w:cs="Arial"/>
          <w:b w:val="0"/>
          <w:u w:val="none"/>
        </w:rPr>
        <w:t>.</w:t>
      </w:r>
    </w:p>
    <w:p w:rsidR="00156376" w:rsidRPr="00D93B34" w:rsidRDefault="00156376" w:rsidP="00D9295A">
      <w:pPr>
        <w:pStyle w:val="berschrift2"/>
        <w:rPr>
          <w:rFonts w:cs="Arial"/>
          <w:b w:val="0"/>
          <w:u w:val="none"/>
        </w:rPr>
      </w:pPr>
      <w:r w:rsidRPr="00D93B34">
        <w:rPr>
          <w:rFonts w:cs="Arial"/>
          <w:b w:val="0"/>
          <w:u w:val="none"/>
        </w:rPr>
        <w:t xml:space="preserve">Die </w:t>
      </w:r>
      <w:r w:rsidRPr="00D93B34">
        <w:rPr>
          <w:rFonts w:cs="Arial"/>
          <w:u w:val="none"/>
        </w:rPr>
        <w:t>Nestgruppe</w:t>
      </w:r>
      <w:r w:rsidR="009871B9">
        <w:rPr>
          <w:rFonts w:cs="Arial"/>
          <w:u w:val="none"/>
        </w:rPr>
        <w:t>, das Wolkennest,</w:t>
      </w:r>
      <w:r w:rsidRPr="00D93B34">
        <w:rPr>
          <w:rFonts w:cs="Arial"/>
          <w:b w:val="0"/>
          <w:u w:val="none"/>
        </w:rPr>
        <w:t xml:space="preserve"> besteht aus einem Gruppenraum mit zweiter Spielebene und einem Nebenraum, der zum Schlafen, aber auch für ruhigere Angebote im Gruppenalltag genutzt wird.</w:t>
      </w:r>
    </w:p>
    <w:p w:rsidR="00D9295A" w:rsidRDefault="007B7C5F" w:rsidP="00D9295A">
      <w:pPr>
        <w:pStyle w:val="berschrift2"/>
        <w:rPr>
          <w:rFonts w:cs="Arial"/>
          <w:b w:val="0"/>
          <w:u w:val="none"/>
        </w:rPr>
      </w:pPr>
      <w:r w:rsidRPr="00D93B34">
        <w:rPr>
          <w:rFonts w:cs="Arial"/>
          <w:b w:val="0"/>
          <w:u w:val="none"/>
        </w:rPr>
        <w:t xml:space="preserve">Die beiden </w:t>
      </w:r>
      <w:r w:rsidRPr="00D93B34">
        <w:rPr>
          <w:rFonts w:cs="Arial"/>
          <w:u w:val="none"/>
        </w:rPr>
        <w:t>großen Elementargruppen</w:t>
      </w:r>
      <w:r w:rsidR="009871B9">
        <w:rPr>
          <w:rFonts w:cs="Arial"/>
          <w:u w:val="none"/>
        </w:rPr>
        <w:t>, Sternen- und Sonnengruppe,</w:t>
      </w:r>
      <w:r w:rsidRPr="00D93B34">
        <w:rPr>
          <w:rFonts w:cs="Arial"/>
          <w:b w:val="0"/>
          <w:u w:val="none"/>
        </w:rPr>
        <w:t xml:space="preserve"> verfügen jeweils über einen großen Gruppenraum und einen Nebenraum. Die Aufteilung der Räume variiert ganz nach Ideen, die in der Gruppe entwickelt werden. Ein Kreativbereich, Konstruktionsbereich, Rollenspielbereich, sowie Platz für Tisch- und Brettspiele ist stets vorzufinden. Außerdem haben alle Gruppen einen Frühstückstisch, der im Alltag rege genutzt wird. </w:t>
      </w:r>
    </w:p>
    <w:p w:rsidR="0007635D" w:rsidRPr="0007635D" w:rsidRDefault="0007635D" w:rsidP="0007635D"/>
    <w:p w:rsidR="005C7D87" w:rsidRPr="005C7D87" w:rsidRDefault="005C7D87" w:rsidP="00457F83">
      <w:pPr>
        <w:jc w:val="center"/>
      </w:pPr>
      <w:r>
        <w:rPr>
          <w:rFonts w:ascii="&amp;quot" w:hAnsi="&amp;quot"/>
          <w:noProof/>
          <w:color w:val="DC9015"/>
          <w:sz w:val="21"/>
          <w:szCs w:val="21"/>
          <w:lang w:eastAsia="de-DE"/>
        </w:rPr>
        <w:drawing>
          <wp:inline distT="0" distB="0" distL="0" distR="0" wp14:anchorId="5914F940" wp14:editId="36BD647D">
            <wp:extent cx="2259632" cy="1504950"/>
            <wp:effectExtent l="0" t="0" r="7620" b="0"/>
            <wp:docPr id="11" name="Bild 10" descr="https://www.kinderhaus-sanktmichael.de/s/cc_images/cache_60728154.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kinderhaus-sanktmichael.de/s/cc_images/cache_60728154.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1582" cy="1506249"/>
                    </a:xfrm>
                    <a:prstGeom prst="rect">
                      <a:avLst/>
                    </a:prstGeom>
                    <a:noFill/>
                    <a:ln>
                      <a:noFill/>
                    </a:ln>
                  </pic:spPr>
                </pic:pic>
              </a:graphicData>
            </a:graphic>
          </wp:inline>
        </w:drawing>
      </w:r>
    </w:p>
    <w:p w:rsidR="007B7C5F" w:rsidRPr="00D93B34" w:rsidRDefault="007B7C5F" w:rsidP="007B7C5F">
      <w:pPr>
        <w:pStyle w:val="berschrift2"/>
        <w:rPr>
          <w:rFonts w:cs="Arial"/>
          <w:b w:val="0"/>
          <w:u w:val="none"/>
        </w:rPr>
      </w:pPr>
      <w:r w:rsidRPr="00D93B34">
        <w:rPr>
          <w:rFonts w:cs="Arial"/>
          <w:b w:val="0"/>
          <w:u w:val="none"/>
        </w:rPr>
        <w:t xml:space="preserve">Ebenso ist die </w:t>
      </w:r>
      <w:r w:rsidRPr="00D93B34">
        <w:rPr>
          <w:rFonts w:cs="Arial"/>
          <w:u w:val="none"/>
        </w:rPr>
        <w:t>kleine Elementargruppe</w:t>
      </w:r>
      <w:r w:rsidR="009871B9">
        <w:rPr>
          <w:rFonts w:cs="Arial"/>
          <w:u w:val="none"/>
        </w:rPr>
        <w:t>, die Mondgruppe,</w:t>
      </w:r>
      <w:r w:rsidRPr="00D93B34">
        <w:rPr>
          <w:rFonts w:cs="Arial"/>
          <w:b w:val="0"/>
          <w:u w:val="none"/>
        </w:rPr>
        <w:t xml:space="preserve"> aufgeteilt. Sie verfügt über einen Gruppenraum, dessen Besonderheit durch ein großes Fenster zum Flur hin geprägt ist. Die sich direkt nebenan befindliche Flurni</w:t>
      </w:r>
      <w:r w:rsidR="009F5F7E">
        <w:rPr>
          <w:rFonts w:cs="Arial"/>
          <w:b w:val="0"/>
          <w:u w:val="none"/>
        </w:rPr>
        <w:t xml:space="preserve">sche </w:t>
      </w:r>
      <w:r w:rsidRPr="00D93B34">
        <w:rPr>
          <w:rFonts w:cs="Arial"/>
          <w:b w:val="0"/>
          <w:u w:val="none"/>
        </w:rPr>
        <w:t>ist somit eine wil</w:t>
      </w:r>
      <w:r w:rsidR="00502620">
        <w:rPr>
          <w:rFonts w:cs="Arial"/>
          <w:b w:val="0"/>
          <w:u w:val="none"/>
        </w:rPr>
        <w:t>lkommene Erweiterung des Raumes</w:t>
      </w:r>
      <w:r w:rsidR="009F5F7E">
        <w:rPr>
          <w:rFonts w:cs="Arial"/>
          <w:b w:val="0"/>
          <w:u w:val="none"/>
        </w:rPr>
        <w:t xml:space="preserve"> und wird vari</w:t>
      </w:r>
      <w:r w:rsidR="00322C3C">
        <w:rPr>
          <w:rFonts w:cs="Arial"/>
          <w:b w:val="0"/>
          <w:u w:val="none"/>
        </w:rPr>
        <w:t>abel genutzt, bzw. umgestaltet.</w:t>
      </w:r>
    </w:p>
    <w:p w:rsidR="00D9295A" w:rsidRPr="00D93B34" w:rsidRDefault="00D9295A" w:rsidP="00B3103F">
      <w:pPr>
        <w:spacing w:line="276" w:lineRule="auto"/>
        <w:rPr>
          <w:rFonts w:ascii="Arial" w:hAnsi="Arial" w:cs="Arial"/>
        </w:rPr>
      </w:pPr>
    </w:p>
    <w:p w:rsidR="00232C03" w:rsidRPr="00D93B34" w:rsidRDefault="00232C03" w:rsidP="00B3103F">
      <w:pPr>
        <w:spacing w:line="276" w:lineRule="auto"/>
        <w:rPr>
          <w:rFonts w:ascii="Arial" w:hAnsi="Arial" w:cs="Arial"/>
        </w:rPr>
      </w:pPr>
      <w:r w:rsidRPr="00D93B34">
        <w:rPr>
          <w:rFonts w:ascii="Arial" w:hAnsi="Arial" w:cs="Arial"/>
        </w:rPr>
        <w:t xml:space="preserve">Der </w:t>
      </w:r>
      <w:r w:rsidRPr="00D93B34">
        <w:rPr>
          <w:rFonts w:ascii="Arial" w:hAnsi="Arial" w:cs="Arial"/>
          <w:b/>
        </w:rPr>
        <w:t>Gruppenraum der Hortkinder</w:t>
      </w:r>
      <w:r w:rsidR="009871B9">
        <w:rPr>
          <w:rFonts w:ascii="Arial" w:hAnsi="Arial" w:cs="Arial"/>
          <w:b/>
        </w:rPr>
        <w:t>, Wolkenkratzer genannt,</w:t>
      </w:r>
      <w:r w:rsidRPr="00D93B34">
        <w:rPr>
          <w:rFonts w:ascii="Arial" w:hAnsi="Arial" w:cs="Arial"/>
        </w:rPr>
        <w:t xml:space="preserve"> fällt direkt durch seine altersgerechte Einrichtung auf. In diesem Raum wird gegessen, aber auch gespielt, gelesen, experimentiert und kreativ gearbeitet, nachdem die Hausaufgaben erledigt sind.</w:t>
      </w:r>
    </w:p>
    <w:p w:rsidR="004C0160" w:rsidRDefault="00457F83" w:rsidP="008B03AE">
      <w:pPr>
        <w:spacing w:line="276" w:lineRule="auto"/>
        <w:jc w:val="center"/>
        <w:rPr>
          <w:rFonts w:ascii="&amp;quot" w:hAnsi="&amp;quot"/>
          <w:noProof/>
          <w:color w:val="DC9015"/>
          <w:sz w:val="21"/>
          <w:szCs w:val="21"/>
          <w:lang w:eastAsia="de-DE"/>
        </w:rPr>
      </w:pPr>
      <w:r>
        <w:rPr>
          <w:rFonts w:ascii="&amp;quot" w:hAnsi="&amp;quot"/>
          <w:noProof/>
          <w:color w:val="DC9015"/>
          <w:sz w:val="21"/>
          <w:szCs w:val="21"/>
          <w:lang w:eastAsia="de-DE"/>
        </w:rPr>
        <w:drawing>
          <wp:inline distT="0" distB="0" distL="0" distR="0" wp14:anchorId="627544BD" wp14:editId="47DAFCF9">
            <wp:extent cx="1962150" cy="1306822"/>
            <wp:effectExtent l="0" t="0" r="0" b="8255"/>
            <wp:docPr id="9" name="Bild 8" descr="https://www.kinderhaus-sanktmichael.de/s/cc_images/cache_60728152.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inderhaus-sanktmichael.de/s/cc_images/cache_60728152.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7618" cy="1323784"/>
                    </a:xfrm>
                    <a:prstGeom prst="rect">
                      <a:avLst/>
                    </a:prstGeom>
                    <a:noFill/>
                    <a:ln>
                      <a:noFill/>
                    </a:ln>
                  </pic:spPr>
                </pic:pic>
              </a:graphicData>
            </a:graphic>
          </wp:inline>
        </w:drawing>
      </w:r>
      <w:r w:rsidR="008B03AE">
        <w:rPr>
          <w:rFonts w:ascii="&amp;quot" w:hAnsi="&amp;quot"/>
          <w:noProof/>
          <w:color w:val="DC9015"/>
          <w:sz w:val="21"/>
          <w:szCs w:val="21"/>
          <w:lang w:eastAsia="de-DE"/>
        </w:rPr>
        <w:t xml:space="preserve">    </w:t>
      </w:r>
      <w:r w:rsidR="005C7D87">
        <w:rPr>
          <w:rFonts w:ascii="&amp;quot" w:hAnsi="&amp;quot"/>
          <w:noProof/>
          <w:color w:val="DC9015"/>
          <w:sz w:val="21"/>
          <w:szCs w:val="21"/>
          <w:lang w:eastAsia="de-DE"/>
        </w:rPr>
        <w:drawing>
          <wp:inline distT="0" distB="0" distL="0" distR="0" wp14:anchorId="6BD22CD5" wp14:editId="4580F305">
            <wp:extent cx="1973601" cy="1314450"/>
            <wp:effectExtent l="0" t="0" r="7620" b="0"/>
            <wp:docPr id="10" name="Bild 9" descr="https://www.kinderhaus-sanktmichael.de/s/cc_images/cache_60728153.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erhaus-sanktmichael.de/s/cc_images/cache_60728153.JP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7900" cy="1317313"/>
                    </a:xfrm>
                    <a:prstGeom prst="rect">
                      <a:avLst/>
                    </a:prstGeom>
                    <a:noFill/>
                    <a:ln>
                      <a:noFill/>
                    </a:ln>
                  </pic:spPr>
                </pic:pic>
              </a:graphicData>
            </a:graphic>
          </wp:inline>
        </w:drawing>
      </w:r>
    </w:p>
    <w:p w:rsidR="008B03AE" w:rsidRPr="00D93B34" w:rsidRDefault="008B03AE" w:rsidP="00B3103F">
      <w:pPr>
        <w:spacing w:line="276" w:lineRule="auto"/>
        <w:rPr>
          <w:rFonts w:ascii="Arial" w:hAnsi="Arial" w:cs="Arial"/>
        </w:rPr>
      </w:pPr>
    </w:p>
    <w:p w:rsidR="00B40AD8" w:rsidRPr="00D93B34" w:rsidRDefault="009F5F7E" w:rsidP="00B3103F">
      <w:pPr>
        <w:spacing w:line="276" w:lineRule="auto"/>
        <w:rPr>
          <w:rFonts w:ascii="Arial" w:hAnsi="Arial" w:cs="Arial"/>
        </w:rPr>
      </w:pPr>
      <w:r>
        <w:rPr>
          <w:rFonts w:ascii="Arial" w:hAnsi="Arial" w:cs="Arial"/>
        </w:rPr>
        <w:t>Zwei</w:t>
      </w:r>
      <w:r w:rsidR="004C0160" w:rsidRPr="00D93B34">
        <w:rPr>
          <w:rFonts w:ascii="Arial" w:hAnsi="Arial" w:cs="Arial"/>
        </w:rPr>
        <w:t xml:space="preserve"> Elementargruppen verfügen über einen überdachten Außenbereich, der als Terrasse und somit als Erweiterung zum Gruppenraum fungiert.</w:t>
      </w:r>
    </w:p>
    <w:p w:rsidR="00B40AD8" w:rsidRPr="00D93B34" w:rsidRDefault="00B40AD8" w:rsidP="00B3103F">
      <w:pPr>
        <w:spacing w:line="276" w:lineRule="auto"/>
        <w:rPr>
          <w:rFonts w:ascii="Arial" w:hAnsi="Arial" w:cs="Arial"/>
          <w:b/>
          <w:u w:val="single"/>
        </w:rPr>
      </w:pPr>
      <w:r w:rsidRPr="00D93B34">
        <w:rPr>
          <w:rFonts w:ascii="Arial" w:hAnsi="Arial" w:cs="Arial"/>
          <w:b/>
          <w:u w:val="single"/>
        </w:rPr>
        <w:lastRenderedPageBreak/>
        <w:t>Hausaufgabenräume</w:t>
      </w:r>
    </w:p>
    <w:p w:rsidR="00B40AD8" w:rsidRPr="00D93B34" w:rsidRDefault="00B40AD8" w:rsidP="00B3103F">
      <w:pPr>
        <w:spacing w:line="276" w:lineRule="auto"/>
        <w:rPr>
          <w:rFonts w:ascii="Arial" w:hAnsi="Arial" w:cs="Arial"/>
        </w:rPr>
      </w:pPr>
      <w:r w:rsidRPr="00D93B34">
        <w:rPr>
          <w:rFonts w:ascii="Arial" w:hAnsi="Arial" w:cs="Arial"/>
        </w:rPr>
        <w:t>Zwei Hausaufgabenräume befinden sich im hinteren, ruhigeren Bereich des Hauses. Hier dürfen die Hortkinder nach dem Mittagessen Hausaufgaben machen und werden dabei bei Bedarf von der Horterzieherin unterstützt.</w:t>
      </w:r>
      <w:r w:rsidR="009871B9">
        <w:rPr>
          <w:rFonts w:ascii="Arial" w:hAnsi="Arial" w:cs="Arial"/>
        </w:rPr>
        <w:t xml:space="preserve"> Diese Räume sind absichtlich schlicht eingerichtet, um möglichst wenig Ablenkung von den Hausaufgaben zu bieten.</w:t>
      </w:r>
    </w:p>
    <w:p w:rsidR="00254F27" w:rsidRPr="00D93B34" w:rsidRDefault="00254F27" w:rsidP="00254F27">
      <w:pPr>
        <w:pStyle w:val="berschrift2"/>
      </w:pPr>
      <w:r w:rsidRPr="00D93B34">
        <w:t>Werkraum</w:t>
      </w:r>
    </w:p>
    <w:p w:rsidR="00254F27" w:rsidRPr="007D6375" w:rsidRDefault="00254F27" w:rsidP="00254F27">
      <w:pPr>
        <w:spacing w:line="276" w:lineRule="auto"/>
        <w:rPr>
          <w:rFonts w:ascii="Arial" w:hAnsi="Arial" w:cs="Arial"/>
        </w:rPr>
      </w:pPr>
      <w:r w:rsidRPr="007D6375">
        <w:rPr>
          <w:rFonts w:ascii="Arial" w:hAnsi="Arial" w:cs="Arial"/>
        </w:rPr>
        <w:t>Unser Haus bietet den Kindern einen eigenen Werk</w:t>
      </w:r>
      <w:r w:rsidR="007B7C5F">
        <w:rPr>
          <w:rFonts w:ascii="Arial" w:hAnsi="Arial" w:cs="Arial"/>
        </w:rPr>
        <w:t xml:space="preserve">raum. In diesem finden sie </w:t>
      </w:r>
      <w:r w:rsidR="007B7C5F" w:rsidRPr="00D93B34">
        <w:rPr>
          <w:rFonts w:ascii="Arial" w:hAnsi="Arial" w:cs="Arial"/>
        </w:rPr>
        <w:t>Werkbänke</w:t>
      </w:r>
      <w:r w:rsidRPr="00D93B34">
        <w:rPr>
          <w:rFonts w:ascii="Arial" w:hAnsi="Arial" w:cs="Arial"/>
        </w:rPr>
        <w:t xml:space="preserve"> mit funktionsfähigem, kindgerechtem Werkzeug, einen Materialschrank mit Naturmaterial</w:t>
      </w:r>
      <w:r w:rsidRPr="007D6375">
        <w:rPr>
          <w:rFonts w:ascii="Arial" w:hAnsi="Arial" w:cs="Arial"/>
        </w:rPr>
        <w:t>, verschiedene Hölzer, Sandpa</w:t>
      </w:r>
      <w:r w:rsidR="00EE17DC">
        <w:rPr>
          <w:rFonts w:ascii="Arial" w:hAnsi="Arial" w:cs="Arial"/>
        </w:rPr>
        <w:t>pier, Nägel, und vieles mehr</w:t>
      </w:r>
      <w:r w:rsidRPr="007D6375">
        <w:rPr>
          <w:rFonts w:ascii="Arial" w:hAnsi="Arial" w:cs="Arial"/>
        </w:rPr>
        <w:t xml:space="preserve">. </w:t>
      </w:r>
    </w:p>
    <w:p w:rsidR="00254F27" w:rsidRPr="007D6375" w:rsidRDefault="00254F27" w:rsidP="00254F27">
      <w:pPr>
        <w:spacing w:line="276" w:lineRule="auto"/>
        <w:rPr>
          <w:rFonts w:ascii="Arial" w:hAnsi="Arial" w:cs="Arial"/>
        </w:rPr>
      </w:pPr>
      <w:r w:rsidRPr="007D6375">
        <w:rPr>
          <w:rFonts w:ascii="Arial" w:hAnsi="Arial" w:cs="Arial"/>
        </w:rPr>
        <w:t>Er bietet den Kindern die Möglichkeit handwerkliche Interessen und Begabungen zu entdecken, Fähigkeiten und Fertigkeiten zu entwickeln, zu erweitern und zu verfeinern. Genutzt werden kann dieser Raum grundsätzlich von allen Kindern in Begleitung einer</w:t>
      </w:r>
      <w:r w:rsidR="009F5F7E">
        <w:rPr>
          <w:rFonts w:ascii="Arial" w:hAnsi="Arial" w:cs="Arial"/>
        </w:rPr>
        <w:t>/s</w:t>
      </w:r>
      <w:r w:rsidRPr="007D6375">
        <w:rPr>
          <w:rFonts w:ascii="Arial" w:hAnsi="Arial" w:cs="Arial"/>
        </w:rPr>
        <w:t xml:space="preserve"> </w:t>
      </w:r>
      <w:r w:rsidR="009F5F7E">
        <w:rPr>
          <w:rFonts w:ascii="Arial" w:hAnsi="Arial" w:cs="Arial"/>
        </w:rPr>
        <w:t>Erziehers/in</w:t>
      </w:r>
      <w:r w:rsidR="00AD3DC0" w:rsidRPr="007D6375">
        <w:rPr>
          <w:rFonts w:ascii="Arial" w:hAnsi="Arial" w:cs="Arial"/>
        </w:rPr>
        <w:t>.</w:t>
      </w:r>
    </w:p>
    <w:p w:rsidR="00254F27" w:rsidRDefault="009871B9" w:rsidP="00B3103F">
      <w:pPr>
        <w:spacing w:line="276" w:lineRule="auto"/>
        <w:rPr>
          <w:rFonts w:ascii="Arial" w:hAnsi="Arial" w:cs="Arial"/>
        </w:rPr>
      </w:pPr>
      <w:r>
        <w:rPr>
          <w:rFonts w:ascii="Arial" w:hAnsi="Arial" w:cs="Arial"/>
        </w:rPr>
        <w:t xml:space="preserve">Eine Besonderheit ist </w:t>
      </w:r>
      <w:r w:rsidR="00254F27" w:rsidRPr="007D6375">
        <w:rPr>
          <w:rFonts w:ascii="Arial" w:hAnsi="Arial" w:cs="Arial"/>
        </w:rPr>
        <w:t>der Erwerb des Werkdiploms</w:t>
      </w:r>
      <w:r w:rsidR="009E13EF">
        <w:rPr>
          <w:rFonts w:ascii="Arial" w:hAnsi="Arial" w:cs="Arial"/>
        </w:rPr>
        <w:t xml:space="preserve"> für die Kinder im letzten Kinderhaus</w:t>
      </w:r>
      <w:r w:rsidR="00AD3DC0" w:rsidRPr="007D6375">
        <w:rPr>
          <w:rFonts w:ascii="Arial" w:hAnsi="Arial" w:cs="Arial"/>
        </w:rPr>
        <w:t>-Jahr</w:t>
      </w:r>
      <w:r w:rsidR="00254F27" w:rsidRPr="007D6375">
        <w:rPr>
          <w:rFonts w:ascii="Arial" w:hAnsi="Arial" w:cs="Arial"/>
        </w:rPr>
        <w:t xml:space="preserve"> (siehe Angebot</w:t>
      </w:r>
      <w:r w:rsidR="000D6A8F">
        <w:rPr>
          <w:rFonts w:ascii="Arial" w:hAnsi="Arial" w:cs="Arial"/>
        </w:rPr>
        <w:t xml:space="preserve"> </w:t>
      </w:r>
      <w:r w:rsidR="00254F27" w:rsidRPr="007D6375">
        <w:rPr>
          <w:rFonts w:ascii="Arial" w:hAnsi="Arial" w:cs="Arial"/>
        </w:rPr>
        <w:t>“Werken“)</w:t>
      </w:r>
      <w:r w:rsidR="00CB409E">
        <w:rPr>
          <w:rFonts w:ascii="Arial" w:hAnsi="Arial" w:cs="Arial"/>
        </w:rPr>
        <w:t>.</w:t>
      </w:r>
      <w:r w:rsidR="00AD3DC0" w:rsidRPr="007D6375">
        <w:rPr>
          <w:rFonts w:ascii="Arial" w:hAnsi="Arial" w:cs="Arial"/>
        </w:rPr>
        <w:t xml:space="preserve"> Mit diesem</w:t>
      </w:r>
      <w:r w:rsidR="00254F27" w:rsidRPr="007D6375">
        <w:rPr>
          <w:rFonts w:ascii="Arial" w:hAnsi="Arial" w:cs="Arial"/>
        </w:rPr>
        <w:t xml:space="preserve"> kann der Raum in Absprache mit einer</w:t>
      </w:r>
      <w:r w:rsidR="009F5F7E">
        <w:rPr>
          <w:rFonts w:ascii="Arial" w:hAnsi="Arial" w:cs="Arial"/>
        </w:rPr>
        <w:t>/s</w:t>
      </w:r>
      <w:r w:rsidR="00254F27" w:rsidRPr="007D6375">
        <w:rPr>
          <w:rFonts w:ascii="Arial" w:hAnsi="Arial" w:cs="Arial"/>
        </w:rPr>
        <w:t xml:space="preserve"> </w:t>
      </w:r>
      <w:r w:rsidR="009F5F7E">
        <w:rPr>
          <w:rFonts w:ascii="Arial" w:hAnsi="Arial" w:cs="Arial"/>
        </w:rPr>
        <w:t>Erzieher/s</w:t>
      </w:r>
      <w:r w:rsidR="00254F27" w:rsidRPr="007D6375">
        <w:rPr>
          <w:rFonts w:ascii="Arial" w:hAnsi="Arial" w:cs="Arial"/>
        </w:rPr>
        <w:t xml:space="preserve"> selbstständig ohne </w:t>
      </w:r>
      <w:r w:rsidR="00AD3DC0" w:rsidRPr="007D6375">
        <w:rPr>
          <w:rFonts w:ascii="Arial" w:hAnsi="Arial" w:cs="Arial"/>
        </w:rPr>
        <w:t xml:space="preserve">ständige </w:t>
      </w:r>
      <w:r w:rsidR="00254F27" w:rsidRPr="007D6375">
        <w:rPr>
          <w:rFonts w:ascii="Arial" w:hAnsi="Arial" w:cs="Arial"/>
        </w:rPr>
        <w:t>Beaufsichtigung genutzt werden</w:t>
      </w:r>
      <w:r w:rsidR="00AD3DC0" w:rsidRPr="007D6375">
        <w:rPr>
          <w:rFonts w:ascii="Arial" w:hAnsi="Arial" w:cs="Arial"/>
        </w:rPr>
        <w:t>.</w:t>
      </w:r>
      <w:r w:rsidR="009F5F7E">
        <w:rPr>
          <w:rFonts w:ascii="Arial" w:hAnsi="Arial" w:cs="Arial"/>
        </w:rPr>
        <w:t xml:space="preserve"> Die Hortkinder dürfen den Raum eigenständig nutzen.</w:t>
      </w:r>
    </w:p>
    <w:p w:rsidR="007B7C5F" w:rsidRPr="007D6375" w:rsidRDefault="007B7C5F" w:rsidP="00B3103F">
      <w:pPr>
        <w:spacing w:line="276" w:lineRule="auto"/>
        <w:rPr>
          <w:rFonts w:ascii="Arial" w:hAnsi="Arial" w:cs="Arial"/>
        </w:rPr>
      </w:pPr>
    </w:p>
    <w:p w:rsidR="007B7C5F" w:rsidRPr="00D93B34" w:rsidRDefault="007B7C5F" w:rsidP="00AD3DC0">
      <w:pPr>
        <w:spacing w:line="276" w:lineRule="auto"/>
        <w:rPr>
          <w:rFonts w:ascii="Arial" w:hAnsi="Arial" w:cs="Arial"/>
          <w:b/>
          <w:u w:val="single"/>
        </w:rPr>
      </w:pPr>
      <w:r w:rsidRPr="00D93B34">
        <w:rPr>
          <w:rFonts w:ascii="Arial" w:hAnsi="Arial" w:cs="Arial"/>
          <w:b/>
          <w:u w:val="single"/>
        </w:rPr>
        <w:t>Atrium</w:t>
      </w:r>
    </w:p>
    <w:p w:rsidR="00AD3DC0" w:rsidRPr="00300468" w:rsidRDefault="007B7C5F" w:rsidP="00AD3DC0">
      <w:pPr>
        <w:spacing w:line="276" w:lineRule="auto"/>
        <w:rPr>
          <w:rFonts w:ascii="Arial" w:hAnsi="Arial" w:cs="Arial"/>
        </w:rPr>
      </w:pPr>
      <w:r w:rsidRPr="00D93B34">
        <w:rPr>
          <w:rFonts w:ascii="Arial" w:hAnsi="Arial" w:cs="Arial"/>
        </w:rPr>
        <w:t>Im Atrium</w:t>
      </w:r>
      <w:r w:rsidR="00B3103F" w:rsidRPr="00D93B34">
        <w:rPr>
          <w:rFonts w:ascii="Arial" w:hAnsi="Arial" w:cs="Arial"/>
        </w:rPr>
        <w:t xml:space="preserve"> befinden sich Kletter- und Sprossenwand, z</w:t>
      </w:r>
      <w:r w:rsidRPr="00D93B34">
        <w:rPr>
          <w:rFonts w:ascii="Arial" w:hAnsi="Arial" w:cs="Arial"/>
        </w:rPr>
        <w:t xml:space="preserve">usätzlich stehen Matten, Bänke und Bälle </w:t>
      </w:r>
      <w:r w:rsidR="00B3103F" w:rsidRPr="00D93B34">
        <w:rPr>
          <w:rFonts w:ascii="Arial" w:hAnsi="Arial" w:cs="Arial"/>
        </w:rPr>
        <w:t>zur Verfügung</w:t>
      </w:r>
      <w:r w:rsidR="00B3103F" w:rsidRPr="007D6375">
        <w:rPr>
          <w:rFonts w:ascii="Arial" w:hAnsi="Arial" w:cs="Arial"/>
        </w:rPr>
        <w:t xml:space="preserve">, damit die Kinder altersgerecht ihren Bewegungsdrang </w:t>
      </w:r>
      <w:r w:rsidR="00B3103F" w:rsidRPr="00300468">
        <w:rPr>
          <w:rFonts w:ascii="Arial" w:hAnsi="Arial" w:cs="Arial"/>
        </w:rPr>
        <w:t xml:space="preserve">ausleben können. </w:t>
      </w:r>
      <w:r w:rsidR="00AD3DC0" w:rsidRPr="00300468">
        <w:rPr>
          <w:rFonts w:ascii="Arial" w:hAnsi="Arial" w:cs="Arial"/>
        </w:rPr>
        <w:t xml:space="preserve">Die Kinder aus den verschiedenen Gruppen können auch diesen Raum </w:t>
      </w:r>
      <w:r w:rsidR="000D3265">
        <w:rPr>
          <w:rFonts w:ascii="Arial" w:hAnsi="Arial" w:cs="Arial"/>
        </w:rPr>
        <w:t xml:space="preserve">vormittags gemeinsam mit ihrer Gesamtgruppe und dem </w:t>
      </w:r>
      <w:proofErr w:type="spellStart"/>
      <w:r w:rsidR="000D3265">
        <w:rPr>
          <w:rFonts w:ascii="Arial" w:hAnsi="Arial" w:cs="Arial"/>
        </w:rPr>
        <w:t>pädagogischn</w:t>
      </w:r>
      <w:proofErr w:type="spellEnd"/>
      <w:r w:rsidR="000D3265">
        <w:rPr>
          <w:rFonts w:ascii="Arial" w:hAnsi="Arial" w:cs="Arial"/>
        </w:rPr>
        <w:t xml:space="preserve"> Personal nutzen.</w:t>
      </w:r>
    </w:p>
    <w:p w:rsidR="00CB409E" w:rsidRDefault="00B3103F" w:rsidP="00B3103F">
      <w:pPr>
        <w:spacing w:line="276" w:lineRule="auto"/>
        <w:rPr>
          <w:rFonts w:ascii="Arial" w:hAnsi="Arial" w:cs="Arial"/>
        </w:rPr>
      </w:pPr>
      <w:r w:rsidRPr="00300468">
        <w:rPr>
          <w:rFonts w:ascii="Arial" w:hAnsi="Arial" w:cs="Arial"/>
        </w:rPr>
        <w:t>Dieser Raum wird auch als Multifunktionsrau</w:t>
      </w:r>
      <w:r w:rsidR="006A7CE1" w:rsidRPr="00300468">
        <w:rPr>
          <w:rFonts w:ascii="Arial" w:hAnsi="Arial" w:cs="Arial"/>
        </w:rPr>
        <w:t xml:space="preserve">m für Feste, Elternabende, </w:t>
      </w:r>
      <w:proofErr w:type="spellStart"/>
      <w:r w:rsidR="006A7CE1" w:rsidRPr="00300468">
        <w:rPr>
          <w:rFonts w:ascii="Arial" w:hAnsi="Arial" w:cs="Arial"/>
        </w:rPr>
        <w:t>MusiK</w:t>
      </w:r>
      <w:r w:rsidRPr="00300468">
        <w:rPr>
          <w:rFonts w:ascii="Arial" w:hAnsi="Arial" w:cs="Arial"/>
        </w:rPr>
        <w:t>ita</w:t>
      </w:r>
      <w:proofErr w:type="spellEnd"/>
      <w:r w:rsidR="006A7CE1" w:rsidRPr="00300468">
        <w:rPr>
          <w:rFonts w:ascii="Arial" w:hAnsi="Arial" w:cs="Arial"/>
        </w:rPr>
        <w:t xml:space="preserve"> </w:t>
      </w:r>
    </w:p>
    <w:p w:rsidR="00457F83" w:rsidRDefault="006A7CE1" w:rsidP="00B3103F">
      <w:pPr>
        <w:spacing w:line="276" w:lineRule="auto"/>
        <w:rPr>
          <w:rFonts w:ascii="Arial" w:hAnsi="Arial" w:cs="Arial"/>
        </w:rPr>
      </w:pPr>
      <w:r w:rsidRPr="00300468">
        <w:rPr>
          <w:rFonts w:ascii="Arial" w:hAnsi="Arial" w:cs="Arial"/>
        </w:rPr>
        <w:t>(s</w:t>
      </w:r>
      <w:r w:rsidR="000D6A8F">
        <w:rPr>
          <w:rFonts w:ascii="Arial" w:hAnsi="Arial" w:cs="Arial"/>
        </w:rPr>
        <w:t>iehe „</w:t>
      </w:r>
      <w:r w:rsidRPr="00300468">
        <w:rPr>
          <w:rFonts w:ascii="Arial" w:hAnsi="Arial" w:cs="Arial"/>
        </w:rPr>
        <w:t>Kooperationspar</w:t>
      </w:r>
      <w:r w:rsidR="0040300F" w:rsidRPr="00300468">
        <w:rPr>
          <w:rFonts w:ascii="Arial" w:hAnsi="Arial" w:cs="Arial"/>
        </w:rPr>
        <w:t>tn</w:t>
      </w:r>
      <w:r w:rsidRPr="00300468">
        <w:rPr>
          <w:rFonts w:ascii="Arial" w:hAnsi="Arial" w:cs="Arial"/>
        </w:rPr>
        <w:t>er</w:t>
      </w:r>
      <w:r w:rsidR="000D6A8F">
        <w:rPr>
          <w:rFonts w:ascii="Arial" w:hAnsi="Arial" w:cs="Arial"/>
        </w:rPr>
        <w:t>“</w:t>
      </w:r>
      <w:r w:rsidRPr="00300468">
        <w:rPr>
          <w:rFonts w:ascii="Arial" w:hAnsi="Arial" w:cs="Arial"/>
        </w:rPr>
        <w:t>)</w:t>
      </w:r>
      <w:r w:rsidR="00B3103F" w:rsidRPr="00300468">
        <w:rPr>
          <w:rFonts w:ascii="Arial" w:hAnsi="Arial" w:cs="Arial"/>
        </w:rPr>
        <w:t xml:space="preserve"> und als lebendiger Treffpunkt für die Kinder genutzt.</w:t>
      </w:r>
      <w:r w:rsidR="007B7C5F" w:rsidRPr="00300468">
        <w:rPr>
          <w:rFonts w:ascii="Arial" w:hAnsi="Arial" w:cs="Arial"/>
        </w:rPr>
        <w:t xml:space="preserve"> Einen ganz besonderen Charme entwickelt dieser Raum durch seine Wandlungsfähigkeit. Öffnet man die große Faltwand zum Flur hin, ist der gesamte Eingangsbereich offen und bietet die Möglichkeit für große Projekte, Elternabende und vieles mehr.</w:t>
      </w:r>
    </w:p>
    <w:p w:rsidR="008B03AE" w:rsidRDefault="008B03AE" w:rsidP="00B3103F">
      <w:pPr>
        <w:spacing w:line="276" w:lineRule="auto"/>
        <w:rPr>
          <w:rFonts w:ascii="Arial" w:hAnsi="Arial" w:cs="Arial"/>
        </w:rPr>
      </w:pPr>
    </w:p>
    <w:p w:rsidR="008B03AE" w:rsidRPr="00300468" w:rsidRDefault="008B03AE" w:rsidP="00B3103F">
      <w:pPr>
        <w:spacing w:line="276" w:lineRule="auto"/>
        <w:rPr>
          <w:rFonts w:ascii="Arial" w:hAnsi="Arial" w:cs="Arial"/>
        </w:rPr>
      </w:pPr>
    </w:p>
    <w:p w:rsidR="0007635D" w:rsidRDefault="005C7D87" w:rsidP="00E8542F">
      <w:pPr>
        <w:pStyle w:val="berschrift2"/>
        <w:jc w:val="center"/>
      </w:pPr>
      <w:r>
        <w:rPr>
          <w:rFonts w:ascii="&amp;quot" w:hAnsi="&amp;quot"/>
          <w:noProof/>
          <w:color w:val="DC9015"/>
          <w:sz w:val="21"/>
          <w:szCs w:val="21"/>
          <w:lang w:eastAsia="de-DE"/>
        </w:rPr>
        <w:lastRenderedPageBreak/>
        <w:drawing>
          <wp:inline distT="0" distB="0" distL="0" distR="0" wp14:anchorId="786CCBB6" wp14:editId="732F0A57">
            <wp:extent cx="2809875" cy="1871421"/>
            <wp:effectExtent l="0" t="0" r="0" b="0"/>
            <wp:docPr id="6" name="Bild 5" descr="https://www.kinderhaus-sanktmichael.de/s/cc_images/cache_60728149.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inderhaus-sanktmichael.de/s/cc_images/cache_60728149.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2851" cy="1886724"/>
                    </a:xfrm>
                    <a:prstGeom prst="rect">
                      <a:avLst/>
                    </a:prstGeom>
                    <a:noFill/>
                    <a:ln>
                      <a:noFill/>
                    </a:ln>
                  </pic:spPr>
                </pic:pic>
              </a:graphicData>
            </a:graphic>
          </wp:inline>
        </w:drawing>
      </w:r>
    </w:p>
    <w:p w:rsidR="0007635D" w:rsidRDefault="0007635D" w:rsidP="0007635D">
      <w:pPr>
        <w:pStyle w:val="berschrift2"/>
      </w:pPr>
    </w:p>
    <w:p w:rsidR="00457F83" w:rsidRPr="00457F83" w:rsidRDefault="00457F83" w:rsidP="00457F83"/>
    <w:p w:rsidR="006A7CE1" w:rsidRPr="00300468" w:rsidRDefault="006A7CE1" w:rsidP="0007635D">
      <w:pPr>
        <w:pStyle w:val="berschrift2"/>
      </w:pPr>
      <w:r w:rsidRPr="00300468">
        <w:t>Wasch</w:t>
      </w:r>
      <w:r w:rsidR="00AD3DC0" w:rsidRPr="00300468">
        <w:t>-, Toiletten</w:t>
      </w:r>
      <w:r w:rsidRPr="00300468">
        <w:t>räume</w:t>
      </w:r>
      <w:r w:rsidR="00AD3DC0" w:rsidRPr="00300468">
        <w:t xml:space="preserve"> und Wickelmöglichkeiten</w:t>
      </w:r>
    </w:p>
    <w:p w:rsidR="00B3103F" w:rsidRPr="00300468" w:rsidRDefault="00232C03" w:rsidP="00B3103F">
      <w:pPr>
        <w:spacing w:line="276" w:lineRule="auto"/>
        <w:rPr>
          <w:rFonts w:ascii="Arial" w:hAnsi="Arial" w:cs="Arial"/>
        </w:rPr>
      </w:pPr>
      <w:r w:rsidRPr="00300468">
        <w:rPr>
          <w:rFonts w:ascii="Arial" w:hAnsi="Arial" w:cs="Arial"/>
        </w:rPr>
        <w:t>Im Kern des Hauses befinden sich die Waschräume für die Nest- und Elementargruppen. Natürlich sind die Sanitärobjekte hier alle der Größe der Kinder angepasst, sodass diese selbständig benutzt werden können. Im Waschraum der Nestgruppe befindet sich zusätzlich noch ein großer Wi</w:t>
      </w:r>
      <w:r w:rsidR="009F5F7E">
        <w:rPr>
          <w:rFonts w:ascii="Arial" w:hAnsi="Arial" w:cs="Arial"/>
        </w:rPr>
        <w:t>ckeltisch, der durch eine Treppe</w:t>
      </w:r>
      <w:r w:rsidRPr="00300468">
        <w:rPr>
          <w:rFonts w:ascii="Arial" w:hAnsi="Arial" w:cs="Arial"/>
        </w:rPr>
        <w:t xml:space="preserve"> eigenständig erklommen werden kann, sowie ein großer Schrank mit Eigentumsfächern der Kinder, die mit Windeln und Hygieneartikeln bestückt sind.</w:t>
      </w:r>
    </w:p>
    <w:p w:rsidR="00232C03" w:rsidRPr="00300468" w:rsidRDefault="00232C03" w:rsidP="00B3103F">
      <w:pPr>
        <w:spacing w:line="276" w:lineRule="auto"/>
        <w:rPr>
          <w:rFonts w:ascii="Arial" w:hAnsi="Arial" w:cs="Arial"/>
        </w:rPr>
      </w:pPr>
      <w:r w:rsidRPr="00300468">
        <w:rPr>
          <w:rFonts w:ascii="Arial" w:hAnsi="Arial" w:cs="Arial"/>
        </w:rPr>
        <w:t>Direkt neben den Gruppenräumen des Hortes befinden sich die Toiletten für unsere großen Jungen und Mädchen getrennt voneinander.</w:t>
      </w:r>
    </w:p>
    <w:p w:rsidR="00B3103F" w:rsidRPr="00300468" w:rsidRDefault="00232C03" w:rsidP="00232C03">
      <w:pPr>
        <w:spacing w:line="276" w:lineRule="auto"/>
        <w:rPr>
          <w:rFonts w:ascii="Arial" w:hAnsi="Arial" w:cs="Arial"/>
        </w:rPr>
      </w:pPr>
      <w:r w:rsidRPr="00300468">
        <w:rPr>
          <w:rFonts w:ascii="Arial" w:hAnsi="Arial" w:cs="Arial"/>
        </w:rPr>
        <w:t xml:space="preserve">Die Toiletten für die Erwachsenen </w:t>
      </w:r>
      <w:r w:rsidR="00322C3C">
        <w:rPr>
          <w:rFonts w:ascii="Arial" w:hAnsi="Arial" w:cs="Arial"/>
        </w:rPr>
        <w:t xml:space="preserve">und Menschen mit Beeinträchtigungen </w:t>
      </w:r>
      <w:r w:rsidRPr="00300468">
        <w:rPr>
          <w:rFonts w:ascii="Arial" w:hAnsi="Arial" w:cs="Arial"/>
        </w:rPr>
        <w:t>sind im Mittelblock des Hauses zu finden.</w:t>
      </w:r>
    </w:p>
    <w:p w:rsidR="006A7CE1" w:rsidRPr="00300468" w:rsidRDefault="006A7CE1" w:rsidP="006A7CE1">
      <w:pPr>
        <w:pStyle w:val="berschrift2"/>
      </w:pPr>
      <w:r w:rsidRPr="00300468">
        <w:t>Personalraum</w:t>
      </w:r>
    </w:p>
    <w:p w:rsidR="006A7CE1" w:rsidRPr="00300468" w:rsidRDefault="009E13EF" w:rsidP="006A7CE1">
      <w:pPr>
        <w:spacing w:line="276" w:lineRule="auto"/>
        <w:rPr>
          <w:rFonts w:ascii="Arial" w:hAnsi="Arial" w:cs="Arial"/>
        </w:rPr>
      </w:pPr>
      <w:r w:rsidRPr="00300468">
        <w:rPr>
          <w:rFonts w:ascii="Arial" w:hAnsi="Arial" w:cs="Arial"/>
        </w:rPr>
        <w:t>Den Fachkräften</w:t>
      </w:r>
      <w:r w:rsidR="0040300F" w:rsidRPr="00300468">
        <w:rPr>
          <w:rFonts w:ascii="Arial" w:hAnsi="Arial" w:cs="Arial"/>
        </w:rPr>
        <w:t xml:space="preserve"> steht ein</w:t>
      </w:r>
      <w:r w:rsidR="006A7CE1" w:rsidRPr="00300468">
        <w:rPr>
          <w:rFonts w:ascii="Arial" w:hAnsi="Arial" w:cs="Arial"/>
        </w:rPr>
        <w:t xml:space="preserve"> Per</w:t>
      </w:r>
      <w:r w:rsidR="0040300F" w:rsidRPr="00300468">
        <w:rPr>
          <w:rFonts w:ascii="Arial" w:hAnsi="Arial" w:cs="Arial"/>
        </w:rPr>
        <w:t>sonalraum mit einer Küchenzeile zur Verfügung.</w:t>
      </w:r>
      <w:r w:rsidR="00232C03" w:rsidRPr="00300468">
        <w:rPr>
          <w:rFonts w:ascii="Arial" w:hAnsi="Arial" w:cs="Arial"/>
        </w:rPr>
        <w:t xml:space="preserve"> </w:t>
      </w:r>
      <w:r w:rsidR="00B40AD8" w:rsidRPr="00300468">
        <w:rPr>
          <w:rFonts w:ascii="Arial" w:hAnsi="Arial" w:cs="Arial"/>
        </w:rPr>
        <w:t xml:space="preserve">Hier </w:t>
      </w:r>
      <w:r w:rsidR="009F5F7E">
        <w:rPr>
          <w:rFonts w:ascii="Arial" w:hAnsi="Arial" w:cs="Arial"/>
        </w:rPr>
        <w:t>befinden sich außerdem die Eigentumsfächer</w:t>
      </w:r>
      <w:r w:rsidR="00B40AD8" w:rsidRPr="00300468">
        <w:rPr>
          <w:rFonts w:ascii="Arial" w:hAnsi="Arial" w:cs="Arial"/>
        </w:rPr>
        <w:t xml:space="preserve"> des Personals. Der Raum wird sowohl in den Pausen, als auch für Klein- und Großteamsitzungen genutzt.</w:t>
      </w:r>
    </w:p>
    <w:p w:rsidR="00B3103F" w:rsidRPr="00300468" w:rsidRDefault="00F637D1" w:rsidP="00F637D1">
      <w:pPr>
        <w:pStyle w:val="berschrift2"/>
      </w:pPr>
      <w:r w:rsidRPr="00300468">
        <w:t>Küche, Vorratsraum</w:t>
      </w:r>
    </w:p>
    <w:p w:rsidR="00F637D1" w:rsidRPr="00300468" w:rsidRDefault="00F637D1" w:rsidP="00F637D1">
      <w:pPr>
        <w:spacing w:line="276" w:lineRule="auto"/>
        <w:rPr>
          <w:rFonts w:ascii="Arial" w:hAnsi="Arial" w:cs="Arial"/>
        </w:rPr>
      </w:pPr>
      <w:r w:rsidRPr="00300468">
        <w:rPr>
          <w:rFonts w:ascii="Arial" w:hAnsi="Arial" w:cs="Arial"/>
        </w:rPr>
        <w:t>Für die</w:t>
      </w:r>
      <w:r w:rsidR="008B0A51" w:rsidRPr="00300468">
        <w:rPr>
          <w:rFonts w:ascii="Arial" w:hAnsi="Arial" w:cs="Arial"/>
        </w:rPr>
        <w:t xml:space="preserve"> Mittagessensausgabe steht eine</w:t>
      </w:r>
      <w:r w:rsidRPr="00300468">
        <w:rPr>
          <w:rFonts w:ascii="Arial" w:hAnsi="Arial" w:cs="Arial"/>
        </w:rPr>
        <w:t xml:space="preserve"> Küche mi</w:t>
      </w:r>
      <w:r w:rsidR="00B40AD8" w:rsidRPr="00300468">
        <w:rPr>
          <w:rFonts w:ascii="Arial" w:hAnsi="Arial" w:cs="Arial"/>
        </w:rPr>
        <w:t>t Vorratsraum zur Verfügung. Hier wird das angelieferte Essen auf die Servierwagen verteilt und im Nachhinein der Abwasch getätigt.</w:t>
      </w:r>
    </w:p>
    <w:p w:rsidR="00B40AD8" w:rsidRDefault="00B40AD8" w:rsidP="00F637D1">
      <w:pPr>
        <w:spacing w:line="276" w:lineRule="auto"/>
        <w:rPr>
          <w:rFonts w:ascii="Arial" w:hAnsi="Arial" w:cs="Arial"/>
        </w:rPr>
      </w:pPr>
      <w:r w:rsidRPr="00300468">
        <w:rPr>
          <w:rFonts w:ascii="Arial" w:hAnsi="Arial" w:cs="Arial"/>
        </w:rPr>
        <w:t>Für die Kinder steht eine Kinderküche zur Verfügung</w:t>
      </w:r>
      <w:r w:rsidR="009F5F7E">
        <w:rPr>
          <w:rFonts w:ascii="Arial" w:hAnsi="Arial" w:cs="Arial"/>
        </w:rPr>
        <w:t>,</w:t>
      </w:r>
      <w:r w:rsidRPr="00300468">
        <w:rPr>
          <w:rFonts w:ascii="Arial" w:hAnsi="Arial" w:cs="Arial"/>
        </w:rPr>
        <w:t xml:space="preserve"> in der gekocht und gebacken werden darf. Selbstverständlich werden die Kleinen hierbei immer von einer Erzieherin begleitet. Das Mobiliar ist der Größe der Kinder angepasst. Dieser Raum wird auch zum Mittagessen für die Kinder der Nestgruppe genutzt.</w:t>
      </w:r>
    </w:p>
    <w:p w:rsidR="0007635D" w:rsidRPr="00300468" w:rsidRDefault="0007635D" w:rsidP="00F637D1">
      <w:pPr>
        <w:spacing w:line="276" w:lineRule="auto"/>
        <w:rPr>
          <w:rFonts w:ascii="Arial" w:hAnsi="Arial" w:cs="Arial"/>
        </w:rPr>
      </w:pPr>
    </w:p>
    <w:p w:rsidR="00B40AD8" w:rsidRDefault="005C7D87" w:rsidP="00E8542F">
      <w:pPr>
        <w:spacing w:line="276" w:lineRule="auto"/>
        <w:jc w:val="center"/>
        <w:rPr>
          <w:rFonts w:ascii="Arial" w:hAnsi="Arial" w:cs="Arial"/>
        </w:rPr>
      </w:pPr>
      <w:r>
        <w:rPr>
          <w:rFonts w:ascii="&amp;quot" w:hAnsi="&amp;quot"/>
          <w:noProof/>
          <w:color w:val="DC9015"/>
          <w:sz w:val="21"/>
          <w:szCs w:val="21"/>
          <w:lang w:eastAsia="de-DE"/>
        </w:rPr>
        <w:lastRenderedPageBreak/>
        <w:drawing>
          <wp:inline distT="0" distB="0" distL="0" distR="0" wp14:anchorId="7FE8D854" wp14:editId="006EBAA9">
            <wp:extent cx="2486025" cy="1655733"/>
            <wp:effectExtent l="0" t="0" r="0" b="1905"/>
            <wp:docPr id="7" name="Bild 6" descr="https://www.kinderhaus-sanktmichael.de/s/cc_images/cache_60728150.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inderhaus-sanktmichael.de/s/cc_images/cache_60728150.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2134" cy="1666462"/>
                    </a:xfrm>
                    <a:prstGeom prst="rect">
                      <a:avLst/>
                    </a:prstGeom>
                    <a:noFill/>
                    <a:ln>
                      <a:noFill/>
                    </a:ln>
                  </pic:spPr>
                </pic:pic>
              </a:graphicData>
            </a:graphic>
          </wp:inline>
        </w:drawing>
      </w:r>
    </w:p>
    <w:p w:rsidR="0007635D" w:rsidRPr="00300468" w:rsidRDefault="0007635D" w:rsidP="00E8542F">
      <w:pPr>
        <w:spacing w:line="276" w:lineRule="auto"/>
        <w:jc w:val="center"/>
        <w:rPr>
          <w:rFonts w:ascii="Arial" w:hAnsi="Arial" w:cs="Arial"/>
        </w:rPr>
      </w:pPr>
    </w:p>
    <w:p w:rsidR="00B40AD8" w:rsidRPr="00300468" w:rsidRDefault="00B40AD8" w:rsidP="00F637D1">
      <w:pPr>
        <w:spacing w:line="276" w:lineRule="auto"/>
        <w:rPr>
          <w:rFonts w:ascii="Arial" w:hAnsi="Arial" w:cs="Arial"/>
          <w:b/>
          <w:u w:val="single"/>
        </w:rPr>
      </w:pPr>
      <w:r w:rsidRPr="00300468">
        <w:rPr>
          <w:rFonts w:ascii="Arial" w:hAnsi="Arial" w:cs="Arial"/>
          <w:b/>
          <w:u w:val="single"/>
        </w:rPr>
        <w:t>Matschschleuse</w:t>
      </w:r>
    </w:p>
    <w:p w:rsidR="00B40AD8" w:rsidRPr="00300468" w:rsidRDefault="00B40AD8" w:rsidP="00F637D1">
      <w:pPr>
        <w:spacing w:line="276" w:lineRule="auto"/>
        <w:rPr>
          <w:rFonts w:ascii="Arial" w:hAnsi="Arial" w:cs="Arial"/>
        </w:rPr>
      </w:pPr>
      <w:r w:rsidRPr="00300468">
        <w:rPr>
          <w:rFonts w:ascii="Arial" w:hAnsi="Arial" w:cs="Arial"/>
        </w:rPr>
        <w:t>Die Matschschleuse führt direkt ins große Außengelände. Hier werden alle Gummistiefel gelagert und es gibt eine Kindertoilette, sowie eine Dusche, falls es beim Spielen doch einmal wieder etwas turbulenter zuging. Wir achten darauf, dass wir unsere schmutzigen Schuhe nach dem Spielen hier wieder ausziehen, um unser Haus sauber zu halten.</w:t>
      </w:r>
    </w:p>
    <w:p w:rsidR="00B40AD8" w:rsidRPr="00300468" w:rsidRDefault="00B40AD8" w:rsidP="00F637D1">
      <w:pPr>
        <w:spacing w:line="276" w:lineRule="auto"/>
        <w:rPr>
          <w:rFonts w:ascii="Arial" w:hAnsi="Arial" w:cs="Arial"/>
        </w:rPr>
      </w:pPr>
    </w:p>
    <w:p w:rsidR="00B40AD8" w:rsidRPr="00300468" w:rsidRDefault="00B40AD8" w:rsidP="00F637D1">
      <w:pPr>
        <w:spacing w:line="276" w:lineRule="auto"/>
        <w:rPr>
          <w:rFonts w:ascii="Arial" w:hAnsi="Arial" w:cs="Arial"/>
          <w:b/>
          <w:u w:val="single"/>
        </w:rPr>
      </w:pPr>
      <w:r w:rsidRPr="00300468">
        <w:rPr>
          <w:rFonts w:ascii="Arial" w:hAnsi="Arial" w:cs="Arial"/>
          <w:b/>
          <w:u w:val="single"/>
        </w:rPr>
        <w:t>Reinigungsraum</w:t>
      </w:r>
    </w:p>
    <w:p w:rsidR="00B40AD8" w:rsidRPr="00300468" w:rsidRDefault="00B40AD8" w:rsidP="00F637D1">
      <w:pPr>
        <w:spacing w:line="276" w:lineRule="auto"/>
        <w:rPr>
          <w:rFonts w:ascii="Arial" w:hAnsi="Arial" w:cs="Arial"/>
        </w:rPr>
      </w:pPr>
      <w:r w:rsidRPr="00300468">
        <w:rPr>
          <w:rFonts w:ascii="Arial" w:hAnsi="Arial" w:cs="Arial"/>
        </w:rPr>
        <w:t xml:space="preserve">Direkt hinter der Matschschleuse werden </w:t>
      </w:r>
      <w:r w:rsidR="004C6A19" w:rsidRPr="00300468">
        <w:rPr>
          <w:rFonts w:ascii="Arial" w:hAnsi="Arial" w:cs="Arial"/>
        </w:rPr>
        <w:t>unsere Reinigungsmaterialien und der Reinigungswagen gelagert- für die Kinder natürlich unzugänglich.</w:t>
      </w:r>
    </w:p>
    <w:p w:rsidR="000638DB" w:rsidRPr="00300468" w:rsidRDefault="000638DB" w:rsidP="00F637D1">
      <w:pPr>
        <w:spacing w:line="276" w:lineRule="auto"/>
        <w:rPr>
          <w:rFonts w:ascii="Arial" w:hAnsi="Arial" w:cs="Arial"/>
        </w:rPr>
      </w:pPr>
    </w:p>
    <w:p w:rsidR="00B40AD8" w:rsidRPr="00300468" w:rsidRDefault="00B40AD8" w:rsidP="00F637D1">
      <w:pPr>
        <w:spacing w:line="276" w:lineRule="auto"/>
        <w:rPr>
          <w:rFonts w:ascii="Arial" w:hAnsi="Arial" w:cs="Arial"/>
          <w:b/>
          <w:u w:val="single"/>
        </w:rPr>
      </w:pPr>
      <w:r w:rsidRPr="00300468">
        <w:rPr>
          <w:rFonts w:ascii="Arial" w:hAnsi="Arial" w:cs="Arial"/>
          <w:b/>
          <w:u w:val="single"/>
        </w:rPr>
        <w:t>Hauswirtschaftsraum, Umkleide</w:t>
      </w:r>
    </w:p>
    <w:p w:rsidR="00B40AD8" w:rsidRPr="00300468" w:rsidRDefault="004C6A19" w:rsidP="00F637D1">
      <w:pPr>
        <w:spacing w:line="276" w:lineRule="auto"/>
        <w:rPr>
          <w:rFonts w:ascii="Arial" w:hAnsi="Arial" w:cs="Arial"/>
        </w:rPr>
      </w:pPr>
      <w:r w:rsidRPr="00300468">
        <w:rPr>
          <w:rFonts w:ascii="Arial" w:hAnsi="Arial" w:cs="Arial"/>
        </w:rPr>
        <w:t>Ebenso unzugänglich für die Kinder ist der Hauswirtschaftsraum</w:t>
      </w:r>
      <w:r w:rsidR="009F5F7E">
        <w:rPr>
          <w:rFonts w:ascii="Arial" w:hAnsi="Arial" w:cs="Arial"/>
        </w:rPr>
        <w:t>,</w:t>
      </w:r>
      <w:r w:rsidRPr="00300468">
        <w:rPr>
          <w:rFonts w:ascii="Arial" w:hAnsi="Arial" w:cs="Arial"/>
        </w:rPr>
        <w:t xml:space="preserve"> in dem </w:t>
      </w:r>
      <w:r w:rsidR="00B40AD8" w:rsidRPr="00300468">
        <w:rPr>
          <w:rFonts w:ascii="Arial" w:hAnsi="Arial" w:cs="Arial"/>
        </w:rPr>
        <w:t>Verbrauchsmaterialen gelagert und die Wäsche gewaschen</w:t>
      </w:r>
      <w:r w:rsidRPr="00300468">
        <w:rPr>
          <w:rFonts w:ascii="Arial" w:hAnsi="Arial" w:cs="Arial"/>
        </w:rPr>
        <w:t xml:space="preserve"> wird</w:t>
      </w:r>
      <w:r w:rsidR="00B40AD8" w:rsidRPr="00300468">
        <w:rPr>
          <w:rFonts w:ascii="Arial" w:hAnsi="Arial" w:cs="Arial"/>
        </w:rPr>
        <w:t>. Direkt nebenan befindet sich der Umkleideraum für unsere Hauswirtschaftskraft und eine separate Toilette.</w:t>
      </w:r>
    </w:p>
    <w:p w:rsidR="004C6A19" w:rsidRPr="00300468" w:rsidRDefault="004C6A19" w:rsidP="00F637D1">
      <w:pPr>
        <w:spacing w:line="276" w:lineRule="auto"/>
        <w:rPr>
          <w:rFonts w:ascii="Arial" w:hAnsi="Arial" w:cs="Arial"/>
        </w:rPr>
      </w:pPr>
    </w:p>
    <w:p w:rsidR="004C6A19" w:rsidRPr="00300468" w:rsidRDefault="004C6A19" w:rsidP="00F637D1">
      <w:pPr>
        <w:spacing w:line="276" w:lineRule="auto"/>
        <w:rPr>
          <w:rFonts w:ascii="Arial" w:hAnsi="Arial" w:cs="Arial"/>
          <w:b/>
          <w:u w:val="single"/>
        </w:rPr>
      </w:pPr>
      <w:r w:rsidRPr="00300468">
        <w:rPr>
          <w:rFonts w:ascii="Arial" w:hAnsi="Arial" w:cs="Arial"/>
          <w:b/>
          <w:u w:val="single"/>
        </w:rPr>
        <w:t>Lagerräume</w:t>
      </w:r>
    </w:p>
    <w:p w:rsidR="004C6A19" w:rsidRPr="00300468" w:rsidRDefault="004C6A19" w:rsidP="00F637D1">
      <w:pPr>
        <w:spacing w:line="276" w:lineRule="auto"/>
        <w:rPr>
          <w:rFonts w:ascii="Arial" w:hAnsi="Arial" w:cs="Arial"/>
        </w:rPr>
      </w:pPr>
      <w:r w:rsidRPr="00300468">
        <w:rPr>
          <w:rFonts w:ascii="Arial" w:hAnsi="Arial" w:cs="Arial"/>
        </w:rPr>
        <w:t>In zwei Lagerräumen deponieren wir alles, was man im Kitaalltag benötigt. Von hier aus werden alle Gruppen immer wieder mit Verbrauchsmaterialien bestückt. Ebenso können sämtliche Spielsachen ausgetauscht werden.</w:t>
      </w:r>
      <w:r w:rsidR="009F5F7E">
        <w:rPr>
          <w:rFonts w:ascii="Arial" w:hAnsi="Arial" w:cs="Arial"/>
        </w:rPr>
        <w:t xml:space="preserve"> Diese Räume sind für die Kinder nicht zugänglich.</w:t>
      </w:r>
    </w:p>
    <w:p w:rsidR="004C6A19" w:rsidRPr="00300468" w:rsidRDefault="004C6A19" w:rsidP="00F637D1">
      <w:pPr>
        <w:spacing w:line="276" w:lineRule="auto"/>
        <w:rPr>
          <w:rFonts w:ascii="Arial" w:hAnsi="Arial" w:cs="Arial"/>
        </w:rPr>
      </w:pPr>
    </w:p>
    <w:p w:rsidR="004C6A19" w:rsidRPr="00300468" w:rsidRDefault="004C6A19" w:rsidP="00F637D1">
      <w:pPr>
        <w:spacing w:line="276" w:lineRule="auto"/>
        <w:rPr>
          <w:rFonts w:ascii="Arial" w:hAnsi="Arial" w:cs="Arial"/>
          <w:b/>
          <w:u w:val="single"/>
        </w:rPr>
      </w:pPr>
      <w:r w:rsidRPr="00300468">
        <w:rPr>
          <w:rFonts w:ascii="Arial" w:hAnsi="Arial" w:cs="Arial"/>
          <w:b/>
          <w:u w:val="single"/>
        </w:rPr>
        <w:t>Technikraum</w:t>
      </w:r>
    </w:p>
    <w:p w:rsidR="004C6A19" w:rsidRPr="00300468" w:rsidRDefault="00C91A74" w:rsidP="00F637D1">
      <w:pPr>
        <w:spacing w:line="276" w:lineRule="auto"/>
        <w:rPr>
          <w:rFonts w:ascii="Arial" w:hAnsi="Arial" w:cs="Arial"/>
        </w:rPr>
      </w:pPr>
      <w:r w:rsidRPr="00300468">
        <w:rPr>
          <w:rFonts w:ascii="Arial" w:hAnsi="Arial" w:cs="Arial"/>
        </w:rPr>
        <w:t>Der Technikraum ist das logistische Zentrum unserer Haustechnik. Dieser Raum ist für Kinder nicht zugänglich.</w:t>
      </w:r>
    </w:p>
    <w:p w:rsidR="00254F27" w:rsidRPr="00300468" w:rsidRDefault="00254F27" w:rsidP="00254F27">
      <w:pPr>
        <w:pStyle w:val="berschrift2"/>
      </w:pPr>
      <w:r w:rsidRPr="00300468">
        <w:t xml:space="preserve">Das </w:t>
      </w:r>
      <w:r w:rsidR="004C6A19" w:rsidRPr="00300468">
        <w:t xml:space="preserve">große </w:t>
      </w:r>
      <w:r w:rsidRPr="00300468">
        <w:t>Außengelände</w:t>
      </w:r>
    </w:p>
    <w:p w:rsidR="00550B45" w:rsidRDefault="00B3103F" w:rsidP="000755D5">
      <w:pPr>
        <w:spacing w:line="276" w:lineRule="auto"/>
        <w:rPr>
          <w:rFonts w:ascii="Arial" w:hAnsi="Arial" w:cs="Arial"/>
        </w:rPr>
      </w:pPr>
      <w:r w:rsidRPr="00300468">
        <w:rPr>
          <w:rFonts w:ascii="Arial" w:hAnsi="Arial" w:cs="Arial"/>
        </w:rPr>
        <w:t>Vor</w:t>
      </w:r>
      <w:r w:rsidR="00DC3E91" w:rsidRPr="00300468">
        <w:rPr>
          <w:rFonts w:ascii="Arial" w:hAnsi="Arial" w:cs="Arial"/>
        </w:rPr>
        <w:t xml:space="preserve"> und neben</w:t>
      </w:r>
      <w:r w:rsidR="00F637D1" w:rsidRPr="00300468">
        <w:rPr>
          <w:rFonts w:ascii="Arial" w:hAnsi="Arial" w:cs="Arial"/>
        </w:rPr>
        <w:t xml:space="preserve"> dem Gebäude befindet</w:t>
      </w:r>
      <w:r w:rsidRPr="00300468">
        <w:rPr>
          <w:rFonts w:ascii="Arial" w:hAnsi="Arial" w:cs="Arial"/>
        </w:rPr>
        <w:t xml:space="preserve"> s</w:t>
      </w:r>
      <w:r w:rsidR="00254F27" w:rsidRPr="00300468">
        <w:rPr>
          <w:rFonts w:ascii="Arial" w:hAnsi="Arial" w:cs="Arial"/>
        </w:rPr>
        <w:t>ich</w:t>
      </w:r>
      <w:r w:rsidR="00DC3E91" w:rsidRPr="00300468">
        <w:rPr>
          <w:rFonts w:ascii="Arial" w:hAnsi="Arial" w:cs="Arial"/>
        </w:rPr>
        <w:t xml:space="preserve"> </w:t>
      </w:r>
      <w:r w:rsidR="00F637D1" w:rsidRPr="00300468">
        <w:rPr>
          <w:rFonts w:ascii="Arial" w:hAnsi="Arial" w:cs="Arial"/>
        </w:rPr>
        <w:t>ein</w:t>
      </w:r>
      <w:r w:rsidRPr="00300468">
        <w:rPr>
          <w:rFonts w:ascii="Arial" w:hAnsi="Arial" w:cs="Arial"/>
        </w:rPr>
        <w:t xml:space="preserve"> </w:t>
      </w:r>
      <w:r w:rsidR="00F637D1" w:rsidRPr="00300468">
        <w:rPr>
          <w:rFonts w:ascii="Arial" w:hAnsi="Arial" w:cs="Arial"/>
        </w:rPr>
        <w:t>großes Außengelände, das</w:t>
      </w:r>
      <w:r w:rsidRPr="00300468">
        <w:rPr>
          <w:rFonts w:ascii="Arial" w:hAnsi="Arial" w:cs="Arial"/>
        </w:rPr>
        <w:t xml:space="preserve"> be</w:t>
      </w:r>
      <w:r w:rsidR="00F637D1" w:rsidRPr="00300468">
        <w:rPr>
          <w:rFonts w:ascii="Arial" w:hAnsi="Arial" w:cs="Arial"/>
        </w:rPr>
        <w:t xml:space="preserve">i </w:t>
      </w:r>
      <w:r w:rsidR="00322C3C">
        <w:rPr>
          <w:rFonts w:ascii="Arial" w:hAnsi="Arial" w:cs="Arial"/>
        </w:rPr>
        <w:t>jedem Wetter genutzt wird</w:t>
      </w:r>
      <w:r w:rsidRPr="00300468">
        <w:rPr>
          <w:rFonts w:ascii="Arial" w:hAnsi="Arial" w:cs="Arial"/>
        </w:rPr>
        <w:t xml:space="preserve">. </w:t>
      </w:r>
      <w:r w:rsidR="00DC3E91" w:rsidRPr="00300468">
        <w:rPr>
          <w:rFonts w:ascii="Arial" w:hAnsi="Arial" w:cs="Arial"/>
        </w:rPr>
        <w:t xml:space="preserve">Im vorderen Teil befindet sich das </w:t>
      </w:r>
      <w:r w:rsidR="00DC3E91" w:rsidRPr="00300468">
        <w:rPr>
          <w:rFonts w:ascii="Arial" w:hAnsi="Arial" w:cs="Arial"/>
          <w:b/>
        </w:rPr>
        <w:t>Planetarium</w:t>
      </w:r>
      <w:r w:rsidR="00DC3E91" w:rsidRPr="00300468">
        <w:rPr>
          <w:rFonts w:ascii="Arial" w:hAnsi="Arial" w:cs="Arial"/>
        </w:rPr>
        <w:t xml:space="preserve">, welches über verschiedene Klettermöglichkeiten erreicht werden kann. In diesem in den alten Baumbestand eingearbeiteten Rückzugsort kann man bei farbigem Licht, welches durch </w:t>
      </w:r>
      <w:r w:rsidR="00CB409E">
        <w:rPr>
          <w:rFonts w:ascii="Arial" w:hAnsi="Arial" w:cs="Arial"/>
        </w:rPr>
        <w:t>h</w:t>
      </w:r>
      <w:r w:rsidR="00DC3E91" w:rsidRPr="00300468">
        <w:rPr>
          <w:rFonts w:ascii="Arial" w:hAnsi="Arial" w:cs="Arial"/>
        </w:rPr>
        <w:t>immelskörperförmige Plexiglasscheiben scheint, entspannen. Hat man genug hiervon</w:t>
      </w:r>
      <w:r w:rsidR="009F5F7E">
        <w:rPr>
          <w:rFonts w:ascii="Arial" w:hAnsi="Arial" w:cs="Arial"/>
        </w:rPr>
        <w:t>,</w:t>
      </w:r>
      <w:r w:rsidR="00DC3E91" w:rsidRPr="00300468">
        <w:rPr>
          <w:rFonts w:ascii="Arial" w:hAnsi="Arial" w:cs="Arial"/>
        </w:rPr>
        <w:t xml:space="preserve"> kann man den Weg in die lebendige Außenwelt durch eine Tunnelrutsche antreten.</w:t>
      </w:r>
    </w:p>
    <w:p w:rsidR="00DC3E91" w:rsidRPr="00300468" w:rsidRDefault="00DC3E91" w:rsidP="000755D5">
      <w:pPr>
        <w:spacing w:line="276" w:lineRule="auto"/>
        <w:rPr>
          <w:rFonts w:ascii="Arial" w:hAnsi="Arial" w:cs="Arial"/>
        </w:rPr>
      </w:pPr>
    </w:p>
    <w:p w:rsidR="005C7D87" w:rsidRDefault="00DC3E91" w:rsidP="000755D5">
      <w:pPr>
        <w:spacing w:line="276" w:lineRule="auto"/>
        <w:rPr>
          <w:rFonts w:ascii="Arial" w:hAnsi="Arial" w:cs="Arial"/>
        </w:rPr>
      </w:pPr>
      <w:r w:rsidRPr="00300468">
        <w:rPr>
          <w:rFonts w:ascii="Arial" w:hAnsi="Arial" w:cs="Arial"/>
        </w:rPr>
        <w:t>Ebenso</w:t>
      </w:r>
      <w:r w:rsidR="009F5F7E">
        <w:rPr>
          <w:rFonts w:ascii="Arial" w:hAnsi="Arial" w:cs="Arial"/>
        </w:rPr>
        <w:t xml:space="preserve"> befindet sich der </w:t>
      </w:r>
      <w:r w:rsidR="009F5F7E" w:rsidRPr="009F5F7E">
        <w:rPr>
          <w:rFonts w:ascii="Arial" w:hAnsi="Arial" w:cs="Arial"/>
          <w:b/>
        </w:rPr>
        <w:t>Nutzgarten</w:t>
      </w:r>
      <w:r w:rsidR="009F5F7E">
        <w:rPr>
          <w:rFonts w:ascii="Arial" w:hAnsi="Arial" w:cs="Arial"/>
        </w:rPr>
        <w:t xml:space="preserve"> im</w:t>
      </w:r>
      <w:r w:rsidRPr="00300468">
        <w:rPr>
          <w:rFonts w:ascii="Arial" w:hAnsi="Arial" w:cs="Arial"/>
        </w:rPr>
        <w:t xml:space="preserve"> vorderen Bereich des gänzlich ein</w:t>
      </w:r>
      <w:r w:rsidR="009F5F7E">
        <w:rPr>
          <w:rFonts w:ascii="Arial" w:hAnsi="Arial" w:cs="Arial"/>
        </w:rPr>
        <w:t>gezäunten Geländes</w:t>
      </w:r>
      <w:r w:rsidRPr="00300468">
        <w:rPr>
          <w:rFonts w:ascii="Arial" w:hAnsi="Arial" w:cs="Arial"/>
        </w:rPr>
        <w:t xml:space="preserve">, der von den Kindern gerne bewirtschaftet wird. Über verschiedenste Bodenmaterialien gelangt man dann zum Herzstück des mit den Kindern gemeinsam geplanten Außengeländes. Zum großen </w:t>
      </w:r>
      <w:r w:rsidRPr="00300468">
        <w:rPr>
          <w:rFonts w:ascii="Arial" w:hAnsi="Arial" w:cs="Arial"/>
          <w:b/>
        </w:rPr>
        <w:t>Spielschiff</w:t>
      </w:r>
      <w:r w:rsidR="00FB2E4A" w:rsidRPr="00300468">
        <w:rPr>
          <w:rFonts w:ascii="Arial" w:hAnsi="Arial" w:cs="Arial"/>
        </w:rPr>
        <w:t xml:space="preserve"> namens „Krokodilschiff</w:t>
      </w:r>
      <w:r w:rsidRPr="00300468">
        <w:rPr>
          <w:rFonts w:ascii="Arial" w:hAnsi="Arial" w:cs="Arial"/>
        </w:rPr>
        <w:t xml:space="preserve">“. Das aus nachhaltig angebautem Holz errichtete </w:t>
      </w:r>
      <w:r w:rsidR="00163546" w:rsidRPr="00300468">
        <w:rPr>
          <w:rFonts w:ascii="Arial" w:hAnsi="Arial" w:cs="Arial"/>
        </w:rPr>
        <w:t>Kletterschiff, welches über unterschiedliche Nischen und ein Rettungsfloß verfügt, liegt in</w:t>
      </w:r>
      <w:r w:rsidR="00CB409E">
        <w:rPr>
          <w:rFonts w:ascii="Arial" w:hAnsi="Arial" w:cs="Arial"/>
        </w:rPr>
        <w:t>m</w:t>
      </w:r>
      <w:r w:rsidR="00163546" w:rsidRPr="00300468">
        <w:rPr>
          <w:rFonts w:ascii="Arial" w:hAnsi="Arial" w:cs="Arial"/>
        </w:rPr>
        <w:t>itten des blauen Meeres, das durch einen speziellen Elastikbelag dargestellt ist. Die gefährlichen Wasserstrudel werden durch ein</w:t>
      </w:r>
      <w:r w:rsidR="009F5F7E">
        <w:rPr>
          <w:rFonts w:ascii="Arial" w:hAnsi="Arial" w:cs="Arial"/>
        </w:rPr>
        <w:t xml:space="preserve"> ein</w:t>
      </w:r>
      <w:r w:rsidR="00163546" w:rsidRPr="00300468">
        <w:rPr>
          <w:rFonts w:ascii="Arial" w:hAnsi="Arial" w:cs="Arial"/>
        </w:rPr>
        <w:t>gelassene</w:t>
      </w:r>
      <w:r w:rsidR="009F5F7E">
        <w:rPr>
          <w:rFonts w:ascii="Arial" w:hAnsi="Arial" w:cs="Arial"/>
        </w:rPr>
        <w:t>s Trampolin</w:t>
      </w:r>
      <w:r w:rsidR="00163546" w:rsidRPr="00300468">
        <w:rPr>
          <w:rFonts w:ascii="Arial" w:hAnsi="Arial" w:cs="Arial"/>
        </w:rPr>
        <w:t xml:space="preserve"> dargestellt. Natürlich darf hier der Sandstrand nicht fehlen, an dem gerne gematscht wird. Der Jahreszeit entsprechend steht den Kindern hier auch zusätzlich Wasser zur Verfügung. </w:t>
      </w:r>
      <w:r w:rsidR="004C0160" w:rsidRPr="00300468">
        <w:rPr>
          <w:rFonts w:ascii="Arial" w:hAnsi="Arial" w:cs="Arial"/>
        </w:rPr>
        <w:t>Aus Gründen der Wertschätzung ist dieser kostbare Rohstoff begrenzt.</w:t>
      </w:r>
    </w:p>
    <w:p w:rsidR="0007635D" w:rsidRDefault="0007635D" w:rsidP="000755D5">
      <w:pPr>
        <w:spacing w:line="276" w:lineRule="auto"/>
        <w:rPr>
          <w:rFonts w:ascii="Arial" w:hAnsi="Arial" w:cs="Arial"/>
        </w:rPr>
      </w:pPr>
    </w:p>
    <w:p w:rsidR="00E8542F" w:rsidRDefault="00550B45" w:rsidP="00E8542F">
      <w:pPr>
        <w:spacing w:line="276" w:lineRule="auto"/>
        <w:jc w:val="center"/>
        <w:rPr>
          <w:rFonts w:ascii="Arial" w:hAnsi="Arial" w:cs="Arial"/>
        </w:rPr>
      </w:pPr>
      <w:r>
        <w:rPr>
          <w:noProof/>
          <w:lang w:eastAsia="de-DE"/>
        </w:rPr>
        <w:drawing>
          <wp:inline distT="0" distB="0" distL="0" distR="0" wp14:anchorId="0F58CD8C" wp14:editId="5CD22396">
            <wp:extent cx="1690019" cy="1127125"/>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0774" cy="1167644"/>
                    </a:xfrm>
                    <a:prstGeom prst="rect">
                      <a:avLst/>
                    </a:prstGeom>
                    <a:noFill/>
                    <a:ln>
                      <a:noFill/>
                    </a:ln>
                  </pic:spPr>
                </pic:pic>
              </a:graphicData>
            </a:graphic>
          </wp:inline>
        </w:drawing>
      </w:r>
      <w:r w:rsidR="00457F83">
        <w:rPr>
          <w:noProof/>
        </w:rPr>
        <w:t xml:space="preserve">  </w:t>
      </w:r>
      <w:r>
        <w:rPr>
          <w:noProof/>
          <w:lang w:eastAsia="de-DE"/>
        </w:rPr>
        <w:drawing>
          <wp:inline distT="0" distB="0" distL="0" distR="0">
            <wp:extent cx="1670963" cy="1114416"/>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3512" cy="1142793"/>
                    </a:xfrm>
                    <a:prstGeom prst="rect">
                      <a:avLst/>
                    </a:prstGeom>
                    <a:noFill/>
                    <a:ln>
                      <a:noFill/>
                    </a:ln>
                  </pic:spPr>
                </pic:pic>
              </a:graphicData>
            </a:graphic>
          </wp:inline>
        </w:drawing>
      </w:r>
    </w:p>
    <w:p w:rsidR="0007635D" w:rsidRDefault="0007635D" w:rsidP="00E8542F">
      <w:pPr>
        <w:spacing w:line="276" w:lineRule="auto"/>
        <w:jc w:val="center"/>
        <w:rPr>
          <w:rFonts w:ascii="Arial" w:hAnsi="Arial" w:cs="Arial"/>
        </w:rPr>
      </w:pPr>
    </w:p>
    <w:p w:rsidR="000755D5" w:rsidRPr="00300468" w:rsidRDefault="00163546" w:rsidP="000755D5">
      <w:pPr>
        <w:spacing w:line="276" w:lineRule="auto"/>
        <w:rPr>
          <w:rFonts w:ascii="Arial" w:hAnsi="Arial" w:cs="Arial"/>
        </w:rPr>
      </w:pPr>
      <w:r w:rsidRPr="00300468">
        <w:rPr>
          <w:rFonts w:ascii="Arial" w:hAnsi="Arial" w:cs="Arial"/>
        </w:rPr>
        <w:t xml:space="preserve">Ebenso gibt es aber auch Knüppelstege und bewachsene Bereiche, die motorische Fertigkeiten erfordern, um wieder „an Land“ zu kommen. Neben </w:t>
      </w:r>
      <w:r w:rsidRPr="00300468">
        <w:rPr>
          <w:rFonts w:ascii="Arial" w:hAnsi="Arial" w:cs="Arial"/>
          <w:b/>
        </w:rPr>
        <w:t xml:space="preserve">Schaukeln </w:t>
      </w:r>
      <w:r w:rsidRPr="00300468">
        <w:rPr>
          <w:rFonts w:ascii="Arial" w:hAnsi="Arial" w:cs="Arial"/>
        </w:rPr>
        <w:t xml:space="preserve">und </w:t>
      </w:r>
      <w:r w:rsidRPr="00300468">
        <w:rPr>
          <w:rFonts w:ascii="Arial" w:hAnsi="Arial" w:cs="Arial"/>
          <w:b/>
        </w:rPr>
        <w:t>Sandbereichen</w:t>
      </w:r>
      <w:r w:rsidRPr="00300468">
        <w:rPr>
          <w:rFonts w:ascii="Arial" w:hAnsi="Arial" w:cs="Arial"/>
        </w:rPr>
        <w:t xml:space="preserve">, sowie einer weiteren </w:t>
      </w:r>
      <w:r w:rsidRPr="00300468">
        <w:rPr>
          <w:rFonts w:ascii="Arial" w:hAnsi="Arial" w:cs="Arial"/>
          <w:b/>
        </w:rPr>
        <w:t>Rutsche mit Kletterturm nebst Hängebrücke</w:t>
      </w:r>
      <w:r w:rsidRPr="00300468">
        <w:rPr>
          <w:rFonts w:ascii="Arial" w:hAnsi="Arial" w:cs="Arial"/>
        </w:rPr>
        <w:t xml:space="preserve"> und der Wiese haben die Kinder die Möglichkeit</w:t>
      </w:r>
      <w:r w:rsidR="009F5F7E">
        <w:rPr>
          <w:rFonts w:ascii="Arial" w:hAnsi="Arial" w:cs="Arial"/>
        </w:rPr>
        <w:t>,</w:t>
      </w:r>
      <w:r w:rsidRPr="00300468">
        <w:rPr>
          <w:rFonts w:ascii="Arial" w:hAnsi="Arial" w:cs="Arial"/>
        </w:rPr>
        <w:t xml:space="preserve"> sich motorisch zu üben und ihre Energie in körperliche Aktivität umzusetzen. Die im </w:t>
      </w:r>
      <w:r w:rsidRPr="00300468">
        <w:rPr>
          <w:rFonts w:ascii="Arial" w:hAnsi="Arial" w:cs="Arial"/>
          <w:b/>
        </w:rPr>
        <w:t>Gartenhaus</w:t>
      </w:r>
      <w:r w:rsidRPr="00300468">
        <w:rPr>
          <w:rFonts w:ascii="Arial" w:hAnsi="Arial" w:cs="Arial"/>
        </w:rPr>
        <w:t xml:space="preserve"> deponierten </w:t>
      </w:r>
      <w:r w:rsidRPr="00300468">
        <w:rPr>
          <w:rFonts w:ascii="Arial" w:hAnsi="Arial" w:cs="Arial"/>
          <w:b/>
        </w:rPr>
        <w:t>Fahrzeuge</w:t>
      </w:r>
      <w:r w:rsidRPr="00300468">
        <w:rPr>
          <w:rFonts w:ascii="Arial" w:hAnsi="Arial" w:cs="Arial"/>
        </w:rPr>
        <w:t xml:space="preserve"> aller Art laden ein, die sich um die Spielattraktionen geschlängelten Wege zu nutzen.  </w:t>
      </w:r>
    </w:p>
    <w:p w:rsidR="00163546" w:rsidRDefault="00163546" w:rsidP="0007635D">
      <w:pPr>
        <w:spacing w:line="276" w:lineRule="auto"/>
        <w:rPr>
          <w:rFonts w:ascii="Arial" w:hAnsi="Arial" w:cs="Arial"/>
        </w:rPr>
      </w:pPr>
      <w:r w:rsidRPr="00300468">
        <w:rPr>
          <w:rFonts w:ascii="Arial" w:hAnsi="Arial" w:cs="Arial"/>
        </w:rPr>
        <w:t xml:space="preserve">Sämtliche Bepflanzungen bieten einen optimalen Platz für Rollen- und Versteckspiele. </w:t>
      </w:r>
    </w:p>
    <w:p w:rsidR="007807FA" w:rsidRPr="00300468" w:rsidRDefault="007807FA" w:rsidP="0007635D">
      <w:pPr>
        <w:spacing w:line="276" w:lineRule="auto"/>
        <w:rPr>
          <w:rFonts w:ascii="Arial" w:hAnsi="Arial" w:cs="Arial"/>
        </w:rPr>
      </w:pPr>
    </w:p>
    <w:p w:rsidR="00E8542F" w:rsidRDefault="00E8542F" w:rsidP="004C0160">
      <w:pPr>
        <w:tabs>
          <w:tab w:val="left" w:pos="2700"/>
        </w:tabs>
        <w:rPr>
          <w:rFonts w:ascii="Arial" w:hAnsi="Arial" w:cs="Arial"/>
          <w:b/>
          <w:u w:val="single"/>
        </w:rPr>
      </w:pPr>
    </w:p>
    <w:p w:rsidR="00E8542F" w:rsidRDefault="0007635D" w:rsidP="00457F83">
      <w:pPr>
        <w:tabs>
          <w:tab w:val="left" w:pos="2700"/>
        </w:tabs>
        <w:jc w:val="center"/>
        <w:rPr>
          <w:rFonts w:ascii="Arial" w:hAnsi="Arial" w:cs="Arial"/>
          <w:b/>
          <w:u w:val="single"/>
        </w:rPr>
      </w:pPr>
      <w:r>
        <w:rPr>
          <w:rFonts w:ascii="&amp;quot" w:hAnsi="&amp;quot"/>
          <w:noProof/>
          <w:color w:val="DC9015"/>
          <w:sz w:val="21"/>
          <w:szCs w:val="21"/>
          <w:lang w:eastAsia="de-DE"/>
        </w:rPr>
        <w:drawing>
          <wp:inline distT="0" distB="0" distL="0" distR="0" wp14:anchorId="7AF9B910" wp14:editId="593D82F6">
            <wp:extent cx="3575363" cy="2381250"/>
            <wp:effectExtent l="0" t="0" r="6350" b="0"/>
            <wp:docPr id="4" name="Bild 3" descr="https://www.kinderhaus-sanktmichael.de/s/cc_images/cache_60728146.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nderhaus-sanktmichael.de/s/cc_images/cache_60728146.JPG">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9700" cy="2390799"/>
                    </a:xfrm>
                    <a:prstGeom prst="rect">
                      <a:avLst/>
                    </a:prstGeom>
                    <a:noFill/>
                    <a:ln>
                      <a:noFill/>
                    </a:ln>
                  </pic:spPr>
                </pic:pic>
              </a:graphicData>
            </a:graphic>
          </wp:inline>
        </w:drawing>
      </w:r>
    </w:p>
    <w:p w:rsidR="008B03AE" w:rsidRDefault="008B03AE" w:rsidP="00457F83">
      <w:pPr>
        <w:tabs>
          <w:tab w:val="left" w:pos="2700"/>
        </w:tabs>
        <w:jc w:val="center"/>
        <w:rPr>
          <w:rFonts w:ascii="Arial" w:hAnsi="Arial" w:cs="Arial"/>
          <w:b/>
          <w:u w:val="single"/>
        </w:rPr>
      </w:pPr>
    </w:p>
    <w:p w:rsidR="0007635D" w:rsidRDefault="0007635D" w:rsidP="004C0160">
      <w:pPr>
        <w:tabs>
          <w:tab w:val="left" w:pos="2700"/>
        </w:tabs>
        <w:rPr>
          <w:rFonts w:ascii="Arial" w:hAnsi="Arial" w:cs="Arial"/>
          <w:b/>
          <w:u w:val="single"/>
        </w:rPr>
      </w:pPr>
    </w:p>
    <w:p w:rsidR="004C0160" w:rsidRPr="00300468" w:rsidRDefault="004C0160" w:rsidP="004C0160">
      <w:pPr>
        <w:tabs>
          <w:tab w:val="left" w:pos="2700"/>
        </w:tabs>
        <w:rPr>
          <w:rFonts w:ascii="Arial" w:hAnsi="Arial" w:cs="Arial"/>
          <w:b/>
          <w:u w:val="single"/>
        </w:rPr>
      </w:pPr>
      <w:r w:rsidRPr="00300468">
        <w:rPr>
          <w:rFonts w:ascii="Arial" w:hAnsi="Arial" w:cs="Arial"/>
          <w:b/>
          <w:u w:val="single"/>
        </w:rPr>
        <w:lastRenderedPageBreak/>
        <w:t>Das kleine Außengelände</w:t>
      </w:r>
    </w:p>
    <w:p w:rsidR="004C0160" w:rsidRDefault="004C0160" w:rsidP="004C0160">
      <w:pPr>
        <w:tabs>
          <w:tab w:val="left" w:pos="2700"/>
        </w:tabs>
        <w:rPr>
          <w:rFonts w:ascii="Arial" w:hAnsi="Arial" w:cs="Arial"/>
        </w:rPr>
      </w:pPr>
      <w:r w:rsidRPr="00300468">
        <w:rPr>
          <w:rFonts w:ascii="Arial" w:hAnsi="Arial" w:cs="Arial"/>
        </w:rPr>
        <w:t>Durch ein Tor ist der hintere Bereich und somit das Außengelände für die Nestgruppe als Spielbereich separiert. Den Kindern stehen hier altersentsprechende Spielgeräte wie Nestschaukel, Klettertier und Krabbelsteine, sowie ein großer Sandbereich zur Verfügung. Auf Grund der Lage hinter dem Haus ist dieser Bereich eher ruhig und den jungen Kindern angenehm.</w:t>
      </w:r>
    </w:p>
    <w:p w:rsidR="00E8542F" w:rsidRDefault="00E8542F" w:rsidP="004C0160">
      <w:pPr>
        <w:tabs>
          <w:tab w:val="left" w:pos="2700"/>
        </w:tabs>
        <w:rPr>
          <w:rFonts w:ascii="Arial" w:hAnsi="Arial" w:cs="Arial"/>
        </w:rPr>
      </w:pPr>
    </w:p>
    <w:p w:rsidR="008B03AE" w:rsidRPr="00300468" w:rsidRDefault="008B03AE" w:rsidP="004C0160">
      <w:pPr>
        <w:tabs>
          <w:tab w:val="left" w:pos="2700"/>
        </w:tabs>
        <w:rPr>
          <w:rFonts w:ascii="Arial" w:hAnsi="Arial" w:cs="Arial"/>
        </w:rPr>
      </w:pPr>
    </w:p>
    <w:p w:rsidR="004C0160" w:rsidRDefault="005C7D87" w:rsidP="00457F83">
      <w:pPr>
        <w:tabs>
          <w:tab w:val="left" w:pos="2700"/>
        </w:tabs>
        <w:jc w:val="center"/>
        <w:rPr>
          <w:rFonts w:ascii="Arial" w:hAnsi="Arial" w:cs="Arial"/>
        </w:rPr>
      </w:pPr>
      <w:r>
        <w:rPr>
          <w:rFonts w:ascii="&amp;quot" w:hAnsi="&amp;quot"/>
          <w:noProof/>
          <w:color w:val="DC9015"/>
          <w:sz w:val="21"/>
          <w:szCs w:val="21"/>
          <w:lang w:eastAsia="de-DE"/>
        </w:rPr>
        <w:drawing>
          <wp:inline distT="0" distB="0" distL="0" distR="0" wp14:anchorId="37DEC307" wp14:editId="563F31DF">
            <wp:extent cx="2476500" cy="1649388"/>
            <wp:effectExtent l="0" t="0" r="0" b="8255"/>
            <wp:docPr id="8" name="Bild 7" descr="https://www.kinderhaus-sanktmichael.de/s/cc_images/cache_60728151.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inderhaus-sanktmichael.de/s/cc_images/cache_60728151.JP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100" cy="1661776"/>
                    </a:xfrm>
                    <a:prstGeom prst="rect">
                      <a:avLst/>
                    </a:prstGeom>
                    <a:noFill/>
                    <a:ln>
                      <a:noFill/>
                    </a:ln>
                  </pic:spPr>
                </pic:pic>
              </a:graphicData>
            </a:graphic>
          </wp:inline>
        </w:drawing>
      </w:r>
    </w:p>
    <w:p w:rsidR="00E8542F" w:rsidRPr="00300468" w:rsidRDefault="00E8542F" w:rsidP="004C0160">
      <w:pPr>
        <w:tabs>
          <w:tab w:val="left" w:pos="2700"/>
        </w:tabs>
        <w:rPr>
          <w:rFonts w:ascii="Arial" w:hAnsi="Arial" w:cs="Arial"/>
        </w:rPr>
      </w:pPr>
    </w:p>
    <w:p w:rsidR="004C0160" w:rsidRPr="00300468" w:rsidRDefault="004C0160" w:rsidP="004C0160">
      <w:pPr>
        <w:tabs>
          <w:tab w:val="left" w:pos="2700"/>
        </w:tabs>
        <w:rPr>
          <w:rFonts w:ascii="Arial" w:hAnsi="Arial" w:cs="Arial"/>
          <w:b/>
          <w:u w:val="single"/>
        </w:rPr>
      </w:pPr>
      <w:r w:rsidRPr="00300468">
        <w:rPr>
          <w:rFonts w:ascii="Arial" w:hAnsi="Arial" w:cs="Arial"/>
          <w:b/>
          <w:u w:val="single"/>
        </w:rPr>
        <w:t>Die Ruhezone</w:t>
      </w:r>
    </w:p>
    <w:p w:rsidR="004C0160" w:rsidRPr="00300468" w:rsidRDefault="004C0160" w:rsidP="004C0160">
      <w:pPr>
        <w:tabs>
          <w:tab w:val="left" w:pos="2700"/>
        </w:tabs>
        <w:rPr>
          <w:rFonts w:ascii="Arial" w:hAnsi="Arial" w:cs="Arial"/>
        </w:rPr>
      </w:pPr>
      <w:r w:rsidRPr="00300468">
        <w:rPr>
          <w:rFonts w:ascii="Arial" w:hAnsi="Arial" w:cs="Arial"/>
        </w:rPr>
        <w:t>Ebenso etwas separiert ist der letzte Teil des Außengeländes- der Bereich rechts des Hauses. Hier können die Hortkinder direkt vor ihren Räumlichkeiten die großen Steinblöcke nutzen um sich auszuruhen oder auch Hausaufgaben im Freien zu machen.</w:t>
      </w:r>
    </w:p>
    <w:p w:rsidR="00092376" w:rsidRPr="00300468" w:rsidRDefault="004D6479" w:rsidP="000755D5">
      <w:pPr>
        <w:pStyle w:val="berschrift1"/>
      </w:pPr>
      <w:r w:rsidRPr="00300468">
        <w:t>UNSERE L</w:t>
      </w:r>
      <w:r w:rsidR="009871B9">
        <w:t>EITGEDANKEN UND PÄDAGOGISCHE ORI</w:t>
      </w:r>
      <w:r w:rsidRPr="00300468">
        <w:t>ENTIERUNG</w:t>
      </w:r>
    </w:p>
    <w:p w:rsidR="00C819B3" w:rsidRPr="00300468" w:rsidRDefault="00C819B3" w:rsidP="00B34BD2">
      <w:pPr>
        <w:pStyle w:val="berschrift2"/>
        <w:spacing w:line="276" w:lineRule="auto"/>
        <w:rPr>
          <w:rFonts w:cs="Arial"/>
        </w:rPr>
      </w:pPr>
      <w:r w:rsidRPr="00300468">
        <w:rPr>
          <w:rFonts w:cs="Arial"/>
        </w:rPr>
        <w:t>Leitgedanke</w:t>
      </w:r>
    </w:p>
    <w:p w:rsidR="00CB7938" w:rsidRPr="00300468" w:rsidRDefault="00CB7938" w:rsidP="00B34BD2">
      <w:pPr>
        <w:spacing w:line="276" w:lineRule="auto"/>
        <w:rPr>
          <w:rFonts w:ascii="Arial" w:hAnsi="Arial" w:cs="Arial"/>
        </w:rPr>
      </w:pPr>
      <w:r w:rsidRPr="00300468">
        <w:rPr>
          <w:rFonts w:ascii="Arial" w:hAnsi="Arial" w:cs="Arial"/>
        </w:rPr>
        <w:t>„Es ist schön, dass ich lebe! Es ist gut, dass es mich gibt! Ich freue mich, dass ich da bin!“</w:t>
      </w:r>
    </w:p>
    <w:p w:rsidR="00CB7938" w:rsidRPr="007D6375" w:rsidRDefault="004E7575" w:rsidP="00B34BD2">
      <w:pPr>
        <w:spacing w:line="276" w:lineRule="auto"/>
        <w:rPr>
          <w:rFonts w:ascii="Arial" w:hAnsi="Arial" w:cs="Arial"/>
        </w:rPr>
      </w:pPr>
      <w:r w:rsidRPr="007D6375">
        <w:rPr>
          <w:rFonts w:ascii="Arial" w:hAnsi="Arial" w:cs="Arial"/>
        </w:rPr>
        <w:t>Diese Grunderfahrung</w:t>
      </w:r>
      <w:r w:rsidR="00F7110F" w:rsidRPr="007D6375">
        <w:rPr>
          <w:rFonts w:ascii="Arial" w:hAnsi="Arial" w:cs="Arial"/>
        </w:rPr>
        <w:t xml:space="preserve"> </w:t>
      </w:r>
      <w:r w:rsidR="00CB7938" w:rsidRPr="007D6375">
        <w:rPr>
          <w:rFonts w:ascii="Arial" w:hAnsi="Arial" w:cs="Arial"/>
        </w:rPr>
        <w:t>sollte jedes Kind jeden Tag erfahren und spüren. Seelische Gesundheit und ein gutes Selbstwertgefühl sind die Grundlage jeglichen Lernens und jeglicher guten Entwicklung!</w:t>
      </w:r>
    </w:p>
    <w:p w:rsidR="00A85FAE" w:rsidRPr="007D6375" w:rsidRDefault="00A85FAE" w:rsidP="00B34BD2">
      <w:pPr>
        <w:spacing w:line="276" w:lineRule="auto"/>
        <w:rPr>
          <w:rFonts w:ascii="Arial" w:hAnsi="Arial" w:cs="Arial"/>
        </w:rPr>
      </w:pPr>
    </w:p>
    <w:p w:rsidR="00A85FAE" w:rsidRPr="007D6375" w:rsidRDefault="00A85FAE" w:rsidP="00B34BD2">
      <w:pPr>
        <w:pStyle w:val="berschrift2"/>
        <w:spacing w:line="276" w:lineRule="auto"/>
        <w:rPr>
          <w:rFonts w:cs="Arial"/>
        </w:rPr>
      </w:pPr>
      <w:r w:rsidRPr="007D6375">
        <w:rPr>
          <w:rFonts w:cs="Arial"/>
        </w:rPr>
        <w:t xml:space="preserve">Orientierung an christlichen Werten </w:t>
      </w:r>
    </w:p>
    <w:p w:rsidR="00852A4D" w:rsidRPr="007D6375" w:rsidRDefault="00852A4D" w:rsidP="00852A4D">
      <w:pPr>
        <w:spacing w:line="276" w:lineRule="auto"/>
        <w:jc w:val="both"/>
        <w:rPr>
          <w:rFonts w:ascii="Arial" w:hAnsi="Arial" w:cs="Arial"/>
        </w:rPr>
      </w:pPr>
      <w:r w:rsidRPr="007D6375">
        <w:rPr>
          <w:rFonts w:ascii="Arial" w:hAnsi="Arial" w:cs="Arial"/>
        </w:rPr>
        <w:t>Grundlage der religiösen Erziehung ist die Suche nach dem Sinn des Lebens. Dabei ist jede pädagogische Fachkraft gefordert</w:t>
      </w:r>
      <w:r w:rsidR="009F5F7E">
        <w:rPr>
          <w:rFonts w:ascii="Arial" w:hAnsi="Arial" w:cs="Arial"/>
        </w:rPr>
        <w:t>,</w:t>
      </w:r>
      <w:r w:rsidRPr="007D6375">
        <w:rPr>
          <w:rFonts w:ascii="Arial" w:hAnsi="Arial" w:cs="Arial"/>
        </w:rPr>
        <w:t xml:space="preserve"> ihr humanistisches und christliches Weltbild,</w:t>
      </w:r>
      <w:r w:rsidR="004E7575" w:rsidRPr="007D6375">
        <w:rPr>
          <w:rFonts w:ascii="Arial" w:hAnsi="Arial" w:cs="Arial"/>
        </w:rPr>
        <w:t xml:space="preserve"> ihren Lebenssinn und ihre</w:t>
      </w:r>
      <w:r w:rsidRPr="007D6375">
        <w:rPr>
          <w:rFonts w:ascii="Arial" w:hAnsi="Arial" w:cs="Arial"/>
        </w:rPr>
        <w:t xml:space="preserve"> Wertvorstellungen zu suchen und immer wieder neu zu überprüfen.</w:t>
      </w:r>
    </w:p>
    <w:p w:rsidR="00852A4D" w:rsidRPr="00300468" w:rsidRDefault="00852A4D" w:rsidP="00852A4D">
      <w:pPr>
        <w:spacing w:line="276" w:lineRule="auto"/>
        <w:jc w:val="both"/>
        <w:rPr>
          <w:rFonts w:ascii="Arial" w:hAnsi="Arial" w:cs="Arial"/>
        </w:rPr>
      </w:pPr>
      <w:r w:rsidRPr="007D6375">
        <w:rPr>
          <w:rFonts w:ascii="Arial" w:hAnsi="Arial" w:cs="Arial"/>
        </w:rPr>
        <w:t>Darauf baut die religiöse Erziehung in unserem Kinderhaus auf</w:t>
      </w:r>
      <w:r w:rsidR="00E37257">
        <w:rPr>
          <w:rFonts w:ascii="Arial" w:hAnsi="Arial" w:cs="Arial"/>
        </w:rPr>
        <w:t>. Sie findet nicht separiert</w:t>
      </w:r>
      <w:r w:rsidRPr="007D6375">
        <w:rPr>
          <w:rFonts w:ascii="Arial" w:hAnsi="Arial" w:cs="Arial"/>
        </w:rPr>
        <w:t xml:space="preserve"> von anderen Erziehungsbereichen statt, sondern beeinflusst den </w:t>
      </w:r>
      <w:r w:rsidRPr="00300468">
        <w:rPr>
          <w:rFonts w:ascii="Arial" w:hAnsi="Arial" w:cs="Arial"/>
        </w:rPr>
        <w:t>gesamten Alltag und die Erziehung allgemein.</w:t>
      </w:r>
    </w:p>
    <w:p w:rsidR="00852A4D" w:rsidRPr="00300468" w:rsidRDefault="001851C8" w:rsidP="00852A4D">
      <w:pPr>
        <w:spacing w:line="276" w:lineRule="auto"/>
        <w:jc w:val="both"/>
        <w:rPr>
          <w:rFonts w:ascii="Arial" w:hAnsi="Arial" w:cs="Arial"/>
        </w:rPr>
      </w:pPr>
      <w:r w:rsidRPr="00300468">
        <w:rPr>
          <w:rFonts w:ascii="Arial" w:hAnsi="Arial" w:cs="Arial"/>
        </w:rPr>
        <w:t xml:space="preserve">So verfügen wir über Fachkräfte mit </w:t>
      </w:r>
      <w:r w:rsidR="00852A4D" w:rsidRPr="00300468">
        <w:rPr>
          <w:rFonts w:ascii="Arial" w:hAnsi="Arial" w:cs="Arial"/>
        </w:rPr>
        <w:t>Zusatzqualifikation</w:t>
      </w:r>
      <w:r w:rsidR="00E37257">
        <w:rPr>
          <w:rFonts w:ascii="Arial" w:hAnsi="Arial" w:cs="Arial"/>
        </w:rPr>
        <w:t xml:space="preserve"> und langjähriger Erfahrung</w:t>
      </w:r>
      <w:r w:rsidR="00852A4D" w:rsidRPr="00300468">
        <w:rPr>
          <w:rFonts w:ascii="Arial" w:hAnsi="Arial" w:cs="Arial"/>
        </w:rPr>
        <w:t xml:space="preserve"> in ganzheitlicher sinnorientierter Pädagogik</w:t>
      </w:r>
      <w:r w:rsidRPr="00300468">
        <w:rPr>
          <w:rFonts w:ascii="Arial" w:hAnsi="Arial" w:cs="Arial"/>
        </w:rPr>
        <w:t xml:space="preserve"> und Religionspädagogik</w:t>
      </w:r>
      <w:r w:rsidR="00852A4D" w:rsidRPr="00300468">
        <w:rPr>
          <w:rFonts w:ascii="Arial" w:hAnsi="Arial" w:cs="Arial"/>
        </w:rPr>
        <w:t xml:space="preserve">. </w:t>
      </w:r>
    </w:p>
    <w:p w:rsidR="00852A4D" w:rsidRPr="00300468" w:rsidRDefault="00852A4D" w:rsidP="00852A4D">
      <w:pPr>
        <w:spacing w:line="276" w:lineRule="auto"/>
        <w:jc w:val="both"/>
        <w:rPr>
          <w:rFonts w:ascii="Arial" w:hAnsi="Arial" w:cs="Arial"/>
        </w:rPr>
      </w:pPr>
      <w:r w:rsidRPr="00300468">
        <w:rPr>
          <w:rFonts w:ascii="Arial" w:hAnsi="Arial" w:cs="Arial"/>
          <w:i/>
        </w:rPr>
        <w:t xml:space="preserve">Ganzheitlich </w:t>
      </w:r>
      <w:r w:rsidRPr="00300468">
        <w:rPr>
          <w:rFonts w:ascii="Arial" w:hAnsi="Arial" w:cs="Arial"/>
        </w:rPr>
        <w:t>meint: mit Herz, Hand und Verstand gleichermaßen.</w:t>
      </w:r>
    </w:p>
    <w:p w:rsidR="00852A4D" w:rsidRPr="007D6375" w:rsidRDefault="00852A4D" w:rsidP="00852A4D">
      <w:pPr>
        <w:spacing w:line="276" w:lineRule="auto"/>
        <w:jc w:val="both"/>
        <w:rPr>
          <w:rFonts w:ascii="Arial" w:hAnsi="Arial" w:cs="Arial"/>
        </w:rPr>
      </w:pPr>
      <w:r w:rsidRPr="00300468">
        <w:rPr>
          <w:rFonts w:ascii="Arial" w:hAnsi="Arial" w:cs="Arial"/>
          <w:i/>
        </w:rPr>
        <w:t>Sinnorientiert</w:t>
      </w:r>
      <w:r w:rsidRPr="00300468">
        <w:rPr>
          <w:rFonts w:ascii="Arial" w:hAnsi="Arial" w:cs="Arial"/>
        </w:rPr>
        <w:t xml:space="preserve"> meint: allem Tun liegt die Sinnsuche </w:t>
      </w:r>
      <w:r w:rsidRPr="007D6375">
        <w:rPr>
          <w:rFonts w:ascii="Arial" w:hAnsi="Arial" w:cs="Arial"/>
        </w:rPr>
        <w:t>zu Grunde.</w:t>
      </w:r>
    </w:p>
    <w:p w:rsidR="00852A4D" w:rsidRPr="007D6375" w:rsidRDefault="00852A4D" w:rsidP="00852A4D">
      <w:pPr>
        <w:spacing w:line="276" w:lineRule="auto"/>
        <w:jc w:val="both"/>
        <w:rPr>
          <w:rFonts w:ascii="Arial" w:hAnsi="Arial" w:cs="Arial"/>
        </w:rPr>
      </w:pPr>
      <w:r w:rsidRPr="007D6375">
        <w:rPr>
          <w:rFonts w:ascii="Arial" w:hAnsi="Arial" w:cs="Arial"/>
        </w:rPr>
        <w:lastRenderedPageBreak/>
        <w:t>Ausgangspunkt und Grundlage dieser Pädagogik ist, dass wir von Geburt an auf die Beziehung zu anderen Menschen und zu Gott angewiesen sind.</w:t>
      </w:r>
    </w:p>
    <w:p w:rsidR="00852A4D" w:rsidRPr="007D6375" w:rsidRDefault="00852A4D" w:rsidP="00852A4D">
      <w:pPr>
        <w:spacing w:line="276" w:lineRule="auto"/>
        <w:jc w:val="both"/>
        <w:rPr>
          <w:rFonts w:ascii="Arial" w:hAnsi="Arial" w:cs="Arial"/>
        </w:rPr>
      </w:pPr>
      <w:r w:rsidRPr="007D6375">
        <w:rPr>
          <w:rFonts w:ascii="Arial" w:hAnsi="Arial" w:cs="Arial"/>
        </w:rPr>
        <w:t>Als Christen glauben wir, dass jeder Mensch von Gott ins Leben gerufen ist und von ihm geliebt und getragen wird.</w:t>
      </w:r>
    </w:p>
    <w:p w:rsidR="000638DB" w:rsidRDefault="00852A4D" w:rsidP="00852A4D">
      <w:pPr>
        <w:spacing w:line="276" w:lineRule="auto"/>
        <w:jc w:val="both"/>
        <w:rPr>
          <w:rFonts w:ascii="Arial" w:hAnsi="Arial" w:cs="Arial"/>
        </w:rPr>
      </w:pPr>
      <w:r w:rsidRPr="007D6375">
        <w:rPr>
          <w:rFonts w:ascii="Arial" w:hAnsi="Arial" w:cs="Arial"/>
        </w:rPr>
        <w:t xml:space="preserve">Wir wollen dem Leben der Kinder in erster Linie eine lebensbejahende Einstellung </w:t>
      </w:r>
      <w:r w:rsidR="009F5F7E">
        <w:rPr>
          <w:rFonts w:ascii="Arial" w:hAnsi="Arial" w:cs="Arial"/>
        </w:rPr>
        <w:t xml:space="preserve">zu </w:t>
      </w:r>
      <w:r w:rsidRPr="007D6375">
        <w:rPr>
          <w:rFonts w:ascii="Arial" w:hAnsi="Arial" w:cs="Arial"/>
        </w:rPr>
        <w:t>Grund</w:t>
      </w:r>
      <w:r w:rsidR="009F5F7E">
        <w:rPr>
          <w:rFonts w:ascii="Arial" w:hAnsi="Arial" w:cs="Arial"/>
        </w:rPr>
        <w:t>e</w:t>
      </w:r>
      <w:r w:rsidRPr="007D6375">
        <w:rPr>
          <w:rFonts w:ascii="Arial" w:hAnsi="Arial" w:cs="Arial"/>
        </w:rPr>
        <w:t xml:space="preserve"> legen</w:t>
      </w:r>
      <w:r w:rsidR="00E37257">
        <w:rPr>
          <w:rFonts w:ascii="Arial" w:hAnsi="Arial" w:cs="Arial"/>
        </w:rPr>
        <w:t>. Dabei sollen sie nicht zuletzt</w:t>
      </w:r>
      <w:r w:rsidRPr="007D6375">
        <w:rPr>
          <w:rFonts w:ascii="Arial" w:hAnsi="Arial" w:cs="Arial"/>
        </w:rPr>
        <w:t xml:space="preserve"> durch uns spüren, dass Gott jedes Kind bedingungslos annimmt und liebt und es sich daher auch selbst lieben und annehmen kann.</w:t>
      </w:r>
    </w:p>
    <w:p w:rsidR="00555819" w:rsidRDefault="00555819" w:rsidP="00852A4D">
      <w:pPr>
        <w:spacing w:line="276" w:lineRule="auto"/>
        <w:jc w:val="both"/>
        <w:rPr>
          <w:rFonts w:ascii="Arial" w:hAnsi="Arial" w:cs="Arial"/>
        </w:rPr>
      </w:pPr>
    </w:p>
    <w:p w:rsidR="00555819" w:rsidRDefault="00555819" w:rsidP="00457F83">
      <w:pPr>
        <w:spacing w:line="276" w:lineRule="auto"/>
        <w:jc w:val="center"/>
        <w:rPr>
          <w:rFonts w:ascii="Arial" w:hAnsi="Arial" w:cs="Arial"/>
        </w:rPr>
      </w:pPr>
      <w:r>
        <w:rPr>
          <w:noProof/>
          <w:lang w:eastAsia="de-DE"/>
        </w:rPr>
        <w:drawing>
          <wp:inline distT="0" distB="0" distL="0" distR="0">
            <wp:extent cx="3352800" cy="2514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5801" cy="2516851"/>
                    </a:xfrm>
                    <a:prstGeom prst="rect">
                      <a:avLst/>
                    </a:prstGeom>
                    <a:noFill/>
                    <a:ln>
                      <a:noFill/>
                    </a:ln>
                  </pic:spPr>
                </pic:pic>
              </a:graphicData>
            </a:graphic>
          </wp:inline>
        </w:drawing>
      </w:r>
    </w:p>
    <w:p w:rsidR="00555819" w:rsidRPr="007D6375" w:rsidRDefault="00555819" w:rsidP="00852A4D">
      <w:pPr>
        <w:spacing w:line="276" w:lineRule="auto"/>
        <w:jc w:val="both"/>
        <w:rPr>
          <w:rFonts w:ascii="Arial" w:hAnsi="Arial" w:cs="Arial"/>
        </w:rPr>
      </w:pPr>
    </w:p>
    <w:p w:rsidR="00852A4D" w:rsidRPr="007D6375" w:rsidRDefault="00852A4D" w:rsidP="00852A4D">
      <w:pPr>
        <w:spacing w:line="276" w:lineRule="auto"/>
        <w:rPr>
          <w:rFonts w:ascii="Arial" w:hAnsi="Arial" w:cs="Arial"/>
          <w:i/>
        </w:rPr>
      </w:pPr>
      <w:r w:rsidRPr="007D6375">
        <w:rPr>
          <w:rFonts w:ascii="Arial" w:hAnsi="Arial" w:cs="Arial"/>
          <w:i/>
        </w:rPr>
        <w:t>Christliche Grundwerte:</w:t>
      </w:r>
    </w:p>
    <w:p w:rsidR="00852A4D" w:rsidRPr="007D6375" w:rsidRDefault="00852A4D" w:rsidP="00852A4D">
      <w:pPr>
        <w:pStyle w:val="Listenabsatz"/>
        <w:numPr>
          <w:ilvl w:val="0"/>
          <w:numId w:val="31"/>
        </w:numPr>
        <w:spacing w:line="276" w:lineRule="auto"/>
        <w:rPr>
          <w:rFonts w:ascii="Arial" w:hAnsi="Arial" w:cs="Arial"/>
          <w:i/>
        </w:rPr>
      </w:pPr>
      <w:r w:rsidRPr="007D6375">
        <w:rPr>
          <w:rFonts w:ascii="Arial" w:hAnsi="Arial" w:cs="Arial"/>
        </w:rPr>
        <w:t>Achtung d</w:t>
      </w:r>
      <w:r w:rsidR="009F5F7E">
        <w:rPr>
          <w:rFonts w:ascii="Arial" w:hAnsi="Arial" w:cs="Arial"/>
        </w:rPr>
        <w:t>er Schöpfung und des Schöpfers</w:t>
      </w:r>
    </w:p>
    <w:p w:rsidR="00852A4D" w:rsidRPr="007D6375" w:rsidRDefault="00852A4D" w:rsidP="00852A4D">
      <w:pPr>
        <w:pStyle w:val="Listenabsatz"/>
        <w:numPr>
          <w:ilvl w:val="0"/>
          <w:numId w:val="31"/>
        </w:numPr>
        <w:spacing w:line="276" w:lineRule="auto"/>
        <w:rPr>
          <w:rFonts w:ascii="Arial" w:hAnsi="Arial" w:cs="Arial"/>
          <w:i/>
        </w:rPr>
      </w:pPr>
      <w:r w:rsidRPr="007D6375">
        <w:rPr>
          <w:rFonts w:ascii="Arial" w:hAnsi="Arial" w:cs="Arial"/>
        </w:rPr>
        <w:t>Gegenseitiges Akzeptieren und Annehmen</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Partnerschaftlicher Umgang miteinander</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Friedliche Lösungsmöglichkeiten bei Konflikten finden</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 xml:space="preserve">Bewusstes Erleben von Gefühlen wie Freude – Trauer, Angst – Geborgenheit, Mut – Wut, Glück – Unglück, Geliebt- und </w:t>
      </w:r>
      <w:r w:rsidR="00300468" w:rsidRPr="007D6375">
        <w:rPr>
          <w:rFonts w:ascii="Arial" w:hAnsi="Arial" w:cs="Arial"/>
        </w:rPr>
        <w:t>Angenommen Sein</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 xml:space="preserve">Bewusstes Spüren und Erleben von bedingungslosem Angenommen- und </w:t>
      </w:r>
      <w:r w:rsidR="00300468" w:rsidRPr="007D6375">
        <w:rPr>
          <w:rFonts w:ascii="Arial" w:hAnsi="Arial" w:cs="Arial"/>
        </w:rPr>
        <w:t>Geliebt Sein</w:t>
      </w:r>
      <w:r w:rsidRPr="007D6375">
        <w:rPr>
          <w:rFonts w:ascii="Arial" w:hAnsi="Arial" w:cs="Arial"/>
        </w:rPr>
        <w:t>, von Wärme und Geborgenheit</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Bewusstes Kennenlernen und Erleben des eigenen Körpers und der eigenen Fähigkeiten – Selbstfindung</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Toleranz gegenüber anderen Nationen und Religionen</w:t>
      </w:r>
    </w:p>
    <w:p w:rsidR="00852A4D" w:rsidRPr="007D6375" w:rsidRDefault="00852A4D" w:rsidP="00852A4D">
      <w:pPr>
        <w:pStyle w:val="Listenabsatz"/>
        <w:numPr>
          <w:ilvl w:val="0"/>
          <w:numId w:val="31"/>
        </w:numPr>
        <w:spacing w:line="276" w:lineRule="auto"/>
        <w:rPr>
          <w:rFonts w:ascii="Arial" w:hAnsi="Arial" w:cs="Arial"/>
        </w:rPr>
      </w:pPr>
      <w:r w:rsidRPr="007D6375">
        <w:rPr>
          <w:rFonts w:ascii="Arial" w:hAnsi="Arial" w:cs="Arial"/>
        </w:rPr>
        <w:t>Bewusstmachen und Umgang mit dem Tod</w:t>
      </w:r>
    </w:p>
    <w:p w:rsidR="00A85FAE" w:rsidRPr="007D6375" w:rsidRDefault="00A85FAE" w:rsidP="00B34BD2">
      <w:pPr>
        <w:spacing w:line="276" w:lineRule="auto"/>
        <w:rPr>
          <w:rFonts w:ascii="Arial" w:hAnsi="Arial" w:cs="Arial"/>
        </w:rPr>
      </w:pPr>
    </w:p>
    <w:p w:rsidR="00A85FAE" w:rsidRPr="007D6375" w:rsidRDefault="00A85FAE" w:rsidP="00B34BD2">
      <w:pPr>
        <w:spacing w:line="276" w:lineRule="auto"/>
        <w:rPr>
          <w:rFonts w:ascii="Arial" w:hAnsi="Arial" w:cs="Arial"/>
        </w:rPr>
      </w:pPr>
      <w:r w:rsidRPr="007D6375">
        <w:rPr>
          <w:rFonts w:ascii="Arial" w:hAnsi="Arial" w:cs="Arial"/>
        </w:rPr>
        <w:t xml:space="preserve">Als Team </w:t>
      </w:r>
      <w:r w:rsidR="00852A4D" w:rsidRPr="007D6375">
        <w:rPr>
          <w:rFonts w:ascii="Arial" w:hAnsi="Arial" w:cs="Arial"/>
        </w:rPr>
        <w:t xml:space="preserve">eines Kinderhauses </w:t>
      </w:r>
      <w:r w:rsidRPr="007D6375">
        <w:rPr>
          <w:rFonts w:ascii="Arial" w:hAnsi="Arial" w:cs="Arial"/>
        </w:rPr>
        <w:t>in kirchliche</w:t>
      </w:r>
      <w:r w:rsidR="00852A4D" w:rsidRPr="007D6375">
        <w:rPr>
          <w:rFonts w:ascii="Arial" w:hAnsi="Arial" w:cs="Arial"/>
        </w:rPr>
        <w:t>r</w:t>
      </w:r>
      <w:r w:rsidRPr="007D6375">
        <w:rPr>
          <w:rFonts w:ascii="Arial" w:hAnsi="Arial" w:cs="Arial"/>
        </w:rPr>
        <w:t xml:space="preserve"> </w:t>
      </w:r>
      <w:r w:rsidR="00852A4D" w:rsidRPr="007D6375">
        <w:rPr>
          <w:rFonts w:ascii="Arial" w:hAnsi="Arial" w:cs="Arial"/>
        </w:rPr>
        <w:t>Trägerschaft</w:t>
      </w:r>
      <w:r w:rsidRPr="007D6375">
        <w:rPr>
          <w:rFonts w:ascii="Arial" w:hAnsi="Arial" w:cs="Arial"/>
        </w:rPr>
        <w:t xml:space="preserve"> ist es uns wichtig, den Kindern Grundlagen des christlichen Glaubens</w:t>
      </w:r>
      <w:r w:rsidR="00F7110F" w:rsidRPr="007D6375">
        <w:rPr>
          <w:rFonts w:ascii="Arial" w:hAnsi="Arial" w:cs="Arial"/>
        </w:rPr>
        <w:t xml:space="preserve"> erfahrbar zu machen. Sie erleben und spüren durch uns</w:t>
      </w:r>
      <w:r w:rsidRPr="007D6375">
        <w:rPr>
          <w:rFonts w:ascii="Arial" w:hAnsi="Arial" w:cs="Arial"/>
        </w:rPr>
        <w:t>, dass alle Menschen in unserem Kinder</w:t>
      </w:r>
      <w:r w:rsidR="000D6A8F">
        <w:rPr>
          <w:rFonts w:ascii="Arial" w:hAnsi="Arial" w:cs="Arial"/>
        </w:rPr>
        <w:t>haus</w:t>
      </w:r>
      <w:r w:rsidRPr="007D6375">
        <w:rPr>
          <w:rFonts w:ascii="Arial" w:hAnsi="Arial" w:cs="Arial"/>
        </w:rPr>
        <w:t xml:space="preserve"> gleichberechtigt, ge</w:t>
      </w:r>
      <w:r w:rsidR="00F7110F" w:rsidRPr="007D6375">
        <w:rPr>
          <w:rFonts w:ascii="Arial" w:hAnsi="Arial" w:cs="Arial"/>
        </w:rPr>
        <w:t>liebt und</w:t>
      </w:r>
      <w:r w:rsidRPr="007D6375">
        <w:rPr>
          <w:rFonts w:ascii="Arial" w:hAnsi="Arial" w:cs="Arial"/>
        </w:rPr>
        <w:t xml:space="preserve"> geacht</w:t>
      </w:r>
      <w:r w:rsidR="00FE2152" w:rsidRPr="007D6375">
        <w:rPr>
          <w:rFonts w:ascii="Arial" w:hAnsi="Arial" w:cs="Arial"/>
        </w:rPr>
        <w:t>et sind. Dies wird deutlich, in</w:t>
      </w:r>
      <w:r w:rsidRPr="007D6375">
        <w:rPr>
          <w:rFonts w:ascii="Arial" w:hAnsi="Arial" w:cs="Arial"/>
        </w:rPr>
        <w:t xml:space="preserve">dem das Kind mit seinem Namen angesprochen wird, in der täglichen Begrüßung und Verabschiedung, im Wahrnehmen des Kindes, im Umgang miteinander – als Grundwert: wir tun einander nicht weh, nicht körperlich und nicht seelisch, z.B. </w:t>
      </w:r>
      <w:r w:rsidR="00FC4958">
        <w:rPr>
          <w:rFonts w:ascii="Arial" w:hAnsi="Arial" w:cs="Arial"/>
        </w:rPr>
        <w:t xml:space="preserve">durch </w:t>
      </w:r>
      <w:r w:rsidRPr="007D6375">
        <w:rPr>
          <w:rFonts w:ascii="Arial" w:hAnsi="Arial" w:cs="Arial"/>
        </w:rPr>
        <w:t>Verletzungen, Schimpfwörter, …</w:t>
      </w:r>
    </w:p>
    <w:p w:rsidR="00A85FAE" w:rsidRPr="007D6375" w:rsidRDefault="00A85FAE" w:rsidP="00B34BD2">
      <w:pPr>
        <w:spacing w:line="276" w:lineRule="auto"/>
        <w:rPr>
          <w:rFonts w:ascii="Arial" w:hAnsi="Arial" w:cs="Arial"/>
        </w:rPr>
      </w:pPr>
      <w:r w:rsidRPr="007D6375">
        <w:rPr>
          <w:rFonts w:ascii="Arial" w:hAnsi="Arial" w:cs="Arial"/>
        </w:rPr>
        <w:lastRenderedPageBreak/>
        <w:t xml:space="preserve">Aus christlicher Überzeugung achten wir die Würde </w:t>
      </w:r>
      <w:r w:rsidR="00CB409E" w:rsidRPr="007D6375">
        <w:rPr>
          <w:rFonts w:ascii="Arial" w:hAnsi="Arial" w:cs="Arial"/>
        </w:rPr>
        <w:t>von Menschen</w:t>
      </w:r>
      <w:r w:rsidRPr="007D6375">
        <w:rPr>
          <w:rFonts w:ascii="Arial" w:hAnsi="Arial" w:cs="Arial"/>
        </w:rPr>
        <w:t xml:space="preserve"> und Natur und vermitteln den Kindern durch unser</w:t>
      </w:r>
      <w:r w:rsidR="00FE2152" w:rsidRPr="007D6375">
        <w:rPr>
          <w:rFonts w:ascii="Arial" w:hAnsi="Arial" w:cs="Arial"/>
        </w:rPr>
        <w:t>e bewusste</w:t>
      </w:r>
      <w:r w:rsidRPr="007D6375">
        <w:rPr>
          <w:rFonts w:ascii="Arial" w:hAnsi="Arial" w:cs="Arial"/>
        </w:rPr>
        <w:t xml:space="preserve"> Vorbild</w:t>
      </w:r>
      <w:r w:rsidR="00FE2152" w:rsidRPr="007D6375">
        <w:rPr>
          <w:rFonts w:ascii="Arial" w:hAnsi="Arial" w:cs="Arial"/>
        </w:rPr>
        <w:t>haltung</w:t>
      </w:r>
      <w:r w:rsidRPr="007D6375">
        <w:rPr>
          <w:rFonts w:ascii="Arial" w:hAnsi="Arial" w:cs="Arial"/>
        </w:rPr>
        <w:t xml:space="preserve"> einen wertschätzenden und verantwortungsvollen Umgang mit der Schöpfung in der Achtung von Nahrungsmitteln, </w:t>
      </w:r>
      <w:r w:rsidR="00F7110F" w:rsidRPr="007D6375">
        <w:rPr>
          <w:rFonts w:ascii="Arial" w:hAnsi="Arial" w:cs="Arial"/>
        </w:rPr>
        <w:t>Lebewesen</w:t>
      </w:r>
      <w:r w:rsidRPr="007D6375">
        <w:rPr>
          <w:rFonts w:ascii="Arial" w:hAnsi="Arial" w:cs="Arial"/>
        </w:rPr>
        <w:t xml:space="preserve"> und Pflanzen.</w:t>
      </w:r>
    </w:p>
    <w:p w:rsidR="00CE6BE3" w:rsidRPr="007D6375" w:rsidRDefault="00CE6BE3" w:rsidP="00B34BD2">
      <w:pPr>
        <w:suppressAutoHyphens w:val="0"/>
        <w:spacing w:line="276" w:lineRule="auto"/>
        <w:rPr>
          <w:rFonts w:ascii="Arial" w:hAnsi="Arial" w:cs="Arial"/>
        </w:rPr>
      </w:pPr>
    </w:p>
    <w:p w:rsidR="0051295D" w:rsidRPr="007D6375" w:rsidRDefault="0051295D" w:rsidP="00B34BD2">
      <w:pPr>
        <w:pStyle w:val="berschrift2"/>
        <w:spacing w:line="276" w:lineRule="auto"/>
        <w:rPr>
          <w:rFonts w:cs="Arial"/>
          <w:lang w:eastAsia="de-DE"/>
        </w:rPr>
      </w:pPr>
      <w:r w:rsidRPr="007D6375">
        <w:rPr>
          <w:rFonts w:cs="Arial"/>
          <w:lang w:eastAsia="de-DE"/>
        </w:rPr>
        <w:t>Inklusion: Leben in Vielfalt</w:t>
      </w:r>
    </w:p>
    <w:p w:rsidR="0051295D" w:rsidRPr="007D6375" w:rsidRDefault="0051295D" w:rsidP="00B34BD2">
      <w:pPr>
        <w:suppressAutoHyphens w:val="0"/>
        <w:spacing w:line="276" w:lineRule="auto"/>
        <w:rPr>
          <w:rFonts w:ascii="Arial" w:hAnsi="Arial" w:cs="Arial"/>
          <w:lang w:eastAsia="de-DE"/>
        </w:rPr>
      </w:pPr>
      <w:r w:rsidRPr="007D6375">
        <w:rPr>
          <w:rFonts w:ascii="Arial" w:hAnsi="Arial" w:cs="Arial"/>
          <w:lang w:eastAsia="de-DE"/>
        </w:rPr>
        <w:t>Aufgrund unserer christlichen Grundhaltung und der Achtung der gesamten Schöpfung ist es uns wichtig, die Vielfalt aller Menschen in unserer Einrichtung</w:t>
      </w:r>
      <w:r w:rsidR="008B0A51" w:rsidRPr="007D6375">
        <w:rPr>
          <w:rFonts w:ascii="Arial" w:hAnsi="Arial" w:cs="Arial"/>
          <w:lang w:eastAsia="de-DE"/>
        </w:rPr>
        <w:t xml:space="preserve"> gleichberechtigt anzunehmen</w:t>
      </w:r>
      <w:r w:rsidR="00FE2152" w:rsidRPr="007D6375">
        <w:rPr>
          <w:rFonts w:ascii="Arial" w:hAnsi="Arial" w:cs="Arial"/>
          <w:lang w:eastAsia="de-DE"/>
        </w:rPr>
        <w:t xml:space="preserve"> und sich aktiv gegen </w:t>
      </w:r>
      <w:r w:rsidR="00FE2152" w:rsidRPr="000305B0">
        <w:rPr>
          <w:rFonts w:ascii="Arial" w:hAnsi="Arial" w:cs="Arial"/>
          <w:lang w:eastAsia="de-DE"/>
        </w:rPr>
        <w:t xml:space="preserve">Diskriminierung </w:t>
      </w:r>
      <w:r w:rsidR="00EE17DC">
        <w:rPr>
          <w:rFonts w:ascii="Arial" w:hAnsi="Arial" w:cs="Arial"/>
          <w:lang w:eastAsia="de-DE"/>
        </w:rPr>
        <w:t>zu stell</w:t>
      </w:r>
      <w:r w:rsidR="007310DE" w:rsidRPr="000305B0">
        <w:rPr>
          <w:rFonts w:ascii="Arial" w:hAnsi="Arial" w:cs="Arial"/>
          <w:lang w:eastAsia="de-DE"/>
        </w:rPr>
        <w:t>en</w:t>
      </w:r>
      <w:r w:rsidRPr="000305B0">
        <w:rPr>
          <w:rFonts w:ascii="Arial" w:hAnsi="Arial" w:cs="Arial"/>
          <w:lang w:eastAsia="de-DE"/>
        </w:rPr>
        <w:t>.</w:t>
      </w:r>
      <w:r w:rsidR="009D5500" w:rsidRPr="000305B0">
        <w:rPr>
          <w:rFonts w:ascii="Arial" w:hAnsi="Arial" w:cs="Arial"/>
          <w:lang w:eastAsia="de-DE"/>
        </w:rPr>
        <w:t xml:space="preserve"> </w:t>
      </w:r>
      <w:r w:rsidR="007F27DB" w:rsidRPr="000305B0">
        <w:rPr>
          <w:rFonts w:ascii="Arial" w:hAnsi="Arial" w:cs="Arial"/>
          <w:lang w:eastAsia="de-DE"/>
        </w:rPr>
        <w:t xml:space="preserve">Wir achten auf eine vorurteilsbewusste Pädagogik und setzen </w:t>
      </w:r>
      <w:r w:rsidR="007F27DB" w:rsidRPr="007D6375">
        <w:rPr>
          <w:rFonts w:ascii="Arial" w:hAnsi="Arial" w:cs="Arial"/>
          <w:lang w:eastAsia="de-DE"/>
        </w:rPr>
        <w:t xml:space="preserve">uns aktiv für Gleichbehandlung aller Menschen ein, die unser Haus besuchen. </w:t>
      </w:r>
      <w:r w:rsidR="00565325" w:rsidRPr="007D6375">
        <w:rPr>
          <w:rFonts w:ascii="Arial" w:hAnsi="Arial" w:cs="Arial"/>
          <w:lang w:eastAsia="de-DE"/>
        </w:rPr>
        <w:t>Der s</w:t>
      </w:r>
      <w:r w:rsidR="007F27DB" w:rsidRPr="007D6375">
        <w:rPr>
          <w:rFonts w:ascii="Arial" w:hAnsi="Arial" w:cs="Arial"/>
          <w:lang w:eastAsia="de-DE"/>
        </w:rPr>
        <w:t>o</w:t>
      </w:r>
      <w:r w:rsidR="00565325" w:rsidRPr="007D6375">
        <w:rPr>
          <w:rFonts w:ascii="Arial" w:hAnsi="Arial" w:cs="Arial"/>
          <w:lang w:eastAsia="de-DE"/>
        </w:rPr>
        <w:t>ziale und/oder ökonomische</w:t>
      </w:r>
      <w:r w:rsidR="007F27DB" w:rsidRPr="007D6375">
        <w:rPr>
          <w:rFonts w:ascii="Arial" w:hAnsi="Arial" w:cs="Arial"/>
          <w:lang w:eastAsia="de-DE"/>
        </w:rPr>
        <w:t xml:space="preserve"> Status, Unterschiede des Glaubens, der Lebensweise, des Geschlechts, der Hautfarbe</w:t>
      </w:r>
      <w:r w:rsidR="00FE2152" w:rsidRPr="007D6375">
        <w:rPr>
          <w:rFonts w:ascii="Arial" w:hAnsi="Arial" w:cs="Arial"/>
          <w:lang w:eastAsia="de-DE"/>
        </w:rPr>
        <w:t>, körperliche, geistige und/oder seelische Beeinträchtigungen</w:t>
      </w:r>
      <w:r w:rsidR="007F27DB" w:rsidRPr="007D6375">
        <w:rPr>
          <w:rFonts w:ascii="Arial" w:hAnsi="Arial" w:cs="Arial"/>
          <w:lang w:eastAsia="de-DE"/>
        </w:rPr>
        <w:t xml:space="preserve"> u.a.m. werden als gleichwertig wahrgenommen und gewürdigt. </w:t>
      </w:r>
    </w:p>
    <w:p w:rsidR="0051295D" w:rsidRDefault="0051295D" w:rsidP="00B34BD2">
      <w:pPr>
        <w:suppressAutoHyphens w:val="0"/>
        <w:spacing w:line="276" w:lineRule="auto"/>
        <w:rPr>
          <w:rFonts w:ascii="Arial" w:hAnsi="Arial" w:cs="Arial"/>
          <w:lang w:eastAsia="de-DE"/>
        </w:rPr>
      </w:pPr>
      <w:r w:rsidRPr="007D6375">
        <w:rPr>
          <w:rFonts w:ascii="Arial" w:hAnsi="Arial" w:cs="Arial"/>
          <w:lang w:eastAsia="de-DE"/>
        </w:rPr>
        <w:t>Im gemeinsamen Leben, Spielen und Lernen erfahren wir gegenseitige Wertschätzung und Achtung. Unsere Einrichtung ist offen für „besondere“ Kinder, die mit einer externen Fachkraft</w:t>
      </w:r>
      <w:r w:rsidR="009D5500" w:rsidRPr="007D6375">
        <w:rPr>
          <w:rFonts w:ascii="Arial" w:hAnsi="Arial" w:cs="Arial"/>
          <w:lang w:eastAsia="de-DE"/>
        </w:rPr>
        <w:t xml:space="preserve"> am Alltag</w:t>
      </w:r>
      <w:r w:rsidRPr="007D6375">
        <w:rPr>
          <w:rFonts w:ascii="Arial" w:hAnsi="Arial" w:cs="Arial"/>
          <w:lang w:eastAsia="de-DE"/>
        </w:rPr>
        <w:t xml:space="preserve"> teilnehmen. </w:t>
      </w:r>
    </w:p>
    <w:p w:rsidR="00457F83" w:rsidRDefault="00FD500F" w:rsidP="00457F83">
      <w:pPr>
        <w:suppressAutoHyphens w:val="0"/>
        <w:spacing w:line="276" w:lineRule="auto"/>
        <w:jc w:val="center"/>
        <w:rPr>
          <w:rFonts w:ascii="Helvetica" w:hAnsi="Helvetica"/>
          <w:color w:val="3F373F"/>
        </w:rPr>
      </w:pPr>
      <w:r>
        <w:rPr>
          <w:noProof/>
          <w:lang w:eastAsia="de-DE"/>
        </w:rPr>
        <w:drawing>
          <wp:inline distT="0" distB="0" distL="0" distR="0" wp14:anchorId="1734ACCE" wp14:editId="799F887B">
            <wp:extent cx="1457325" cy="2184427"/>
            <wp:effectExtent l="0" t="0" r="0" b="6350"/>
            <wp:docPr id="14" name="Bild 2" descr="https://ssl-service.carinet.de/cms/contents/bildarchiv/carinet-fotopool/ehrenamt-freiwillige/freiwilliges-engagem30/jst_1706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service.carinet.de/cms/contents/bildarchiv/carinet-fotopool/ehrenamt-freiwillige/freiwilliges-engagem30/jst_170619-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9244" cy="2187304"/>
                    </a:xfrm>
                    <a:prstGeom prst="rect">
                      <a:avLst/>
                    </a:prstGeom>
                    <a:noFill/>
                    <a:ln>
                      <a:noFill/>
                    </a:ln>
                  </pic:spPr>
                </pic:pic>
              </a:graphicData>
            </a:graphic>
          </wp:inline>
        </w:drawing>
      </w:r>
    </w:p>
    <w:p w:rsidR="00FD500F" w:rsidRPr="00457F83" w:rsidRDefault="00FD500F" w:rsidP="00457F83">
      <w:pPr>
        <w:suppressAutoHyphens w:val="0"/>
        <w:spacing w:line="276" w:lineRule="auto"/>
        <w:jc w:val="center"/>
        <w:rPr>
          <w:rFonts w:ascii="Arial" w:hAnsi="Arial" w:cs="Arial"/>
          <w:sz w:val="16"/>
          <w:szCs w:val="16"/>
          <w:lang w:eastAsia="de-DE"/>
        </w:rPr>
      </w:pPr>
      <w:r w:rsidRPr="00457F83">
        <w:rPr>
          <w:rFonts w:ascii="Arial" w:hAnsi="Arial" w:cs="Arial"/>
          <w:color w:val="111111"/>
          <w:sz w:val="16"/>
          <w:szCs w:val="16"/>
          <w:shd w:val="clear" w:color="auto" w:fill="FFFFFF"/>
        </w:rPr>
        <w:t xml:space="preserve">© </w:t>
      </w:r>
      <w:r w:rsidRPr="00457F83">
        <w:rPr>
          <w:rFonts w:ascii="Helvetica" w:hAnsi="Helvetica"/>
          <w:color w:val="3F373F"/>
          <w:sz w:val="16"/>
          <w:szCs w:val="16"/>
        </w:rPr>
        <w:t>Deutscher Caritasverband/Julia Steinbrecht, KNA</w:t>
      </w:r>
    </w:p>
    <w:p w:rsidR="00A85FAE" w:rsidRPr="007D6375" w:rsidRDefault="00A85FAE" w:rsidP="00B34BD2">
      <w:pPr>
        <w:spacing w:line="276" w:lineRule="auto"/>
        <w:ind w:left="360"/>
        <w:rPr>
          <w:rFonts w:ascii="Arial" w:hAnsi="Arial" w:cs="Arial"/>
        </w:rPr>
      </w:pPr>
    </w:p>
    <w:p w:rsidR="00A85FAE" w:rsidRPr="007D6375" w:rsidRDefault="00A85FAE" w:rsidP="00B34BD2">
      <w:pPr>
        <w:pStyle w:val="berschrift2"/>
        <w:spacing w:line="276" w:lineRule="auto"/>
        <w:rPr>
          <w:rFonts w:cs="Arial"/>
        </w:rPr>
      </w:pPr>
      <w:proofErr w:type="spellStart"/>
      <w:r w:rsidRPr="007D6375">
        <w:rPr>
          <w:rFonts w:cs="Arial"/>
        </w:rPr>
        <w:t>Kindzentrierung</w:t>
      </w:r>
      <w:proofErr w:type="spellEnd"/>
      <w:r w:rsidR="007D123B" w:rsidRPr="007D6375">
        <w:rPr>
          <w:rFonts w:cs="Arial"/>
        </w:rPr>
        <w:t>: Das Kind im Zentrum</w:t>
      </w:r>
    </w:p>
    <w:p w:rsidR="00A85FAE" w:rsidRPr="007D6375" w:rsidRDefault="00F7110F" w:rsidP="00B34BD2">
      <w:pPr>
        <w:spacing w:line="276" w:lineRule="auto"/>
        <w:rPr>
          <w:rFonts w:ascii="Arial" w:hAnsi="Arial" w:cs="Arial"/>
        </w:rPr>
      </w:pPr>
      <w:proofErr w:type="spellStart"/>
      <w:r w:rsidRPr="007D6375">
        <w:rPr>
          <w:rFonts w:ascii="Arial" w:hAnsi="Arial" w:cs="Arial"/>
        </w:rPr>
        <w:t>Kindzentrierung</w:t>
      </w:r>
      <w:proofErr w:type="spellEnd"/>
      <w:r w:rsidR="00A85FAE" w:rsidRPr="007D6375">
        <w:rPr>
          <w:rFonts w:ascii="Arial" w:hAnsi="Arial" w:cs="Arial"/>
        </w:rPr>
        <w:t xml:space="preserve"> bedeutet für uns, das Kind bei all seinem Tun im Blick zu haben, wahrzunehmen mit seinen Bedürfnissen, seiner ihm eigenen Persönlichkeit und seiner ganzheitlichen Entwicklung (seelisch und körperlich).</w:t>
      </w:r>
    </w:p>
    <w:p w:rsidR="00A85FAE" w:rsidRPr="007D6375" w:rsidRDefault="00A85FAE" w:rsidP="00B34BD2">
      <w:pPr>
        <w:spacing w:line="276" w:lineRule="auto"/>
        <w:rPr>
          <w:rFonts w:ascii="Arial" w:hAnsi="Arial" w:cs="Arial"/>
        </w:rPr>
      </w:pPr>
      <w:r w:rsidRPr="007D6375">
        <w:rPr>
          <w:rFonts w:ascii="Arial" w:hAnsi="Arial" w:cs="Arial"/>
        </w:rPr>
        <w:t>Wir bemühen uns, dem Kind das von uns zu geben, was e</w:t>
      </w:r>
      <w:r w:rsidR="00300468">
        <w:rPr>
          <w:rFonts w:ascii="Arial" w:hAnsi="Arial" w:cs="Arial"/>
        </w:rPr>
        <w:t>s gerade braucht: Zuwendung, Anerkennung</w:t>
      </w:r>
      <w:r w:rsidRPr="007D6375">
        <w:rPr>
          <w:rFonts w:ascii="Arial" w:hAnsi="Arial" w:cs="Arial"/>
        </w:rPr>
        <w:t xml:space="preserve">, Grenzen setzen, Ermutigung, </w:t>
      </w:r>
      <w:proofErr w:type="gramStart"/>
      <w:r w:rsidRPr="007D6375">
        <w:rPr>
          <w:rFonts w:ascii="Arial" w:hAnsi="Arial" w:cs="Arial"/>
        </w:rPr>
        <w:t>Trost,…</w:t>
      </w:r>
      <w:proofErr w:type="gramEnd"/>
      <w:r w:rsidRPr="007D6375">
        <w:rPr>
          <w:rFonts w:ascii="Arial" w:hAnsi="Arial" w:cs="Arial"/>
        </w:rPr>
        <w:t>.</w:t>
      </w:r>
    </w:p>
    <w:p w:rsidR="00A85FAE" w:rsidRPr="007D6375" w:rsidRDefault="00A85FAE" w:rsidP="00B34BD2">
      <w:pPr>
        <w:spacing w:line="276" w:lineRule="auto"/>
        <w:rPr>
          <w:rFonts w:ascii="Arial" w:hAnsi="Arial" w:cs="Arial"/>
        </w:rPr>
      </w:pPr>
      <w:r w:rsidRPr="007D6375">
        <w:rPr>
          <w:rFonts w:ascii="Arial" w:hAnsi="Arial" w:cs="Arial"/>
        </w:rPr>
        <w:t xml:space="preserve">Wir ermutigen das Kind durch eigene Erfahrung seine Fähigkeiten aus- und aufzubauen, entwicklungsgemäß Verantwortung zu übernehmen für sich, </w:t>
      </w:r>
      <w:r w:rsidR="00FC4958">
        <w:rPr>
          <w:rFonts w:ascii="Arial" w:hAnsi="Arial" w:cs="Arial"/>
        </w:rPr>
        <w:t xml:space="preserve">für </w:t>
      </w:r>
      <w:r w:rsidRPr="007D6375">
        <w:rPr>
          <w:rFonts w:ascii="Arial" w:hAnsi="Arial" w:cs="Arial"/>
        </w:rPr>
        <w:t>sein Tun und für andere und dadurch sein Selbstbewusstsein zu stärken (siehe Spiel).</w:t>
      </w:r>
    </w:p>
    <w:p w:rsidR="00CE6BE3" w:rsidRDefault="00A85FAE" w:rsidP="00B34BD2">
      <w:pPr>
        <w:spacing w:line="276" w:lineRule="auto"/>
        <w:rPr>
          <w:rFonts w:ascii="Arial" w:hAnsi="Arial" w:cs="Arial"/>
        </w:rPr>
      </w:pPr>
      <w:r w:rsidRPr="007D6375">
        <w:rPr>
          <w:rFonts w:ascii="Arial" w:hAnsi="Arial" w:cs="Arial"/>
        </w:rPr>
        <w:t>Wir sehen das Kind als Subjekt und Akteur seiner eigenen Entwicklung.</w:t>
      </w:r>
    </w:p>
    <w:p w:rsidR="000638DB" w:rsidRPr="007D6375" w:rsidRDefault="000638DB" w:rsidP="00B34BD2">
      <w:pPr>
        <w:spacing w:line="276" w:lineRule="auto"/>
        <w:rPr>
          <w:rFonts w:ascii="Arial" w:hAnsi="Arial" w:cs="Arial"/>
        </w:rPr>
      </w:pPr>
    </w:p>
    <w:p w:rsidR="00F7110F" w:rsidRPr="007D6375" w:rsidRDefault="00F7110F" w:rsidP="00F7110F">
      <w:pPr>
        <w:pStyle w:val="berschrift2"/>
        <w:spacing w:line="276" w:lineRule="auto"/>
        <w:rPr>
          <w:rFonts w:cs="Arial"/>
        </w:rPr>
      </w:pPr>
      <w:r w:rsidRPr="007D6375">
        <w:rPr>
          <w:rFonts w:cs="Arial"/>
        </w:rPr>
        <w:lastRenderedPageBreak/>
        <w:t>Situations- und Alltag</w:t>
      </w:r>
      <w:r w:rsidR="00CB409E">
        <w:rPr>
          <w:rFonts w:cs="Arial"/>
        </w:rPr>
        <w:t>s</w:t>
      </w:r>
      <w:r w:rsidRPr="007D6375">
        <w:rPr>
          <w:rFonts w:cs="Arial"/>
        </w:rPr>
        <w:t xml:space="preserve">orientierung </w:t>
      </w:r>
    </w:p>
    <w:p w:rsidR="00F7110F" w:rsidRPr="007D6375" w:rsidRDefault="00F7110F" w:rsidP="00F7110F">
      <w:pPr>
        <w:spacing w:line="276" w:lineRule="auto"/>
        <w:rPr>
          <w:rFonts w:ascii="Arial" w:hAnsi="Arial" w:cs="Arial"/>
        </w:rPr>
      </w:pPr>
      <w:r w:rsidRPr="007D6375">
        <w:rPr>
          <w:rFonts w:ascii="Arial" w:hAnsi="Arial" w:cs="Arial"/>
        </w:rPr>
        <w:t>Situations- und Alltagsorientierung meint, die momentane Lebenssituation des Kindes im Blick zu haben: die familiäre Situation, das Lebensumfeld, seinen Entwicklungsstand, seine seelische Verfassung und auch aktuelle Ereignisse, die das Kind durch Medien und seine Umwelt erlebt und verarbeiten muss.</w:t>
      </w:r>
    </w:p>
    <w:p w:rsidR="00F7110F" w:rsidRDefault="00F7110F" w:rsidP="00B34BD2">
      <w:pPr>
        <w:spacing w:line="276" w:lineRule="auto"/>
        <w:rPr>
          <w:rFonts w:ascii="Arial" w:hAnsi="Arial" w:cs="Arial"/>
        </w:rPr>
      </w:pPr>
      <w:r w:rsidRPr="007D6375">
        <w:rPr>
          <w:rFonts w:ascii="Arial" w:hAnsi="Arial" w:cs="Arial"/>
        </w:rPr>
        <w:t xml:space="preserve">Wir greifen die aktuellen Themen der Kinder auf und entwickeln gemeinsam mit ihnen Angebote oder verfolgen ihre Interessen. </w:t>
      </w:r>
    </w:p>
    <w:p w:rsidR="000638DB" w:rsidRPr="007D6375" w:rsidRDefault="000638DB" w:rsidP="00B34BD2">
      <w:pPr>
        <w:spacing w:line="276" w:lineRule="auto"/>
        <w:rPr>
          <w:rFonts w:ascii="Arial" w:hAnsi="Arial" w:cs="Arial"/>
        </w:rPr>
      </w:pPr>
    </w:p>
    <w:p w:rsidR="00CE6BE3" w:rsidRPr="007D6375" w:rsidRDefault="00CE6BE3" w:rsidP="00B34BD2">
      <w:pPr>
        <w:pStyle w:val="berschrift2"/>
        <w:spacing w:line="276" w:lineRule="auto"/>
        <w:rPr>
          <w:rFonts w:cs="Arial"/>
          <w:lang w:eastAsia="de-DE"/>
        </w:rPr>
      </w:pPr>
      <w:r w:rsidRPr="007D6375">
        <w:rPr>
          <w:rFonts w:cs="Arial"/>
        </w:rPr>
        <w:t xml:space="preserve">Familien im Zentrum: </w:t>
      </w:r>
      <w:r w:rsidR="002369B7">
        <w:rPr>
          <w:rFonts w:cs="Arial"/>
          <w:lang w:eastAsia="de-DE"/>
        </w:rPr>
        <w:t>Unser Kinderhaus als</w:t>
      </w:r>
      <w:r w:rsidRPr="007D6375">
        <w:rPr>
          <w:rFonts w:cs="Arial"/>
          <w:lang w:eastAsia="de-DE"/>
        </w:rPr>
        <w:t xml:space="preserve"> Familienzentrum</w:t>
      </w:r>
    </w:p>
    <w:p w:rsidR="00CE6BE3" w:rsidRPr="00300468" w:rsidRDefault="00FC4958" w:rsidP="00B34BD2">
      <w:pPr>
        <w:suppressAutoHyphens w:val="0"/>
        <w:spacing w:line="276" w:lineRule="auto"/>
        <w:rPr>
          <w:rFonts w:ascii="Arial" w:hAnsi="Arial" w:cs="Arial"/>
          <w:lang w:eastAsia="de-DE"/>
        </w:rPr>
      </w:pPr>
      <w:r>
        <w:rPr>
          <w:rFonts w:ascii="Arial" w:hAnsi="Arial" w:cs="Arial"/>
          <w:lang w:eastAsia="de-DE"/>
        </w:rPr>
        <w:t>Kinder entwickeln sich besser, wenn es auch ihren Familien gut geht. Deshalb</w:t>
      </w:r>
      <w:r w:rsidR="00CE6BE3" w:rsidRPr="007D6375">
        <w:rPr>
          <w:rFonts w:ascii="Arial" w:hAnsi="Arial" w:cs="Arial"/>
          <w:lang w:eastAsia="de-DE"/>
        </w:rPr>
        <w:t xml:space="preserve"> hat sich das Kinderhaus entschieden sich gemeinsam mit anderen katholischen Kitas aus dem Bistum </w:t>
      </w:r>
      <w:r w:rsidR="00F7110F" w:rsidRPr="007D6375">
        <w:rPr>
          <w:rFonts w:ascii="Arial" w:hAnsi="Arial" w:cs="Arial"/>
          <w:lang w:eastAsia="de-DE"/>
        </w:rPr>
        <w:t xml:space="preserve">Mainz </w:t>
      </w:r>
      <w:r w:rsidR="00CE6BE3" w:rsidRPr="007D6375">
        <w:rPr>
          <w:rFonts w:ascii="Arial" w:hAnsi="Arial" w:cs="Arial"/>
          <w:lang w:eastAsia="de-DE"/>
        </w:rPr>
        <w:t xml:space="preserve">in Hessen und Rheinland-Pfalz auf den Weg zu machen, nicht nur die </w:t>
      </w:r>
      <w:r w:rsidR="00C819B3" w:rsidRPr="007D6375">
        <w:rPr>
          <w:rFonts w:ascii="Arial" w:hAnsi="Arial" w:cs="Arial"/>
          <w:lang w:eastAsia="de-DE"/>
        </w:rPr>
        <w:t xml:space="preserve">Interessen von </w:t>
      </w:r>
      <w:r w:rsidR="00CE6BE3" w:rsidRPr="007D6375">
        <w:rPr>
          <w:rFonts w:ascii="Arial" w:hAnsi="Arial" w:cs="Arial"/>
          <w:lang w:eastAsia="de-DE"/>
        </w:rPr>
        <w:t>Kinder</w:t>
      </w:r>
      <w:r w:rsidR="00C819B3" w:rsidRPr="007D6375">
        <w:rPr>
          <w:rFonts w:ascii="Arial" w:hAnsi="Arial" w:cs="Arial"/>
          <w:lang w:eastAsia="de-DE"/>
        </w:rPr>
        <w:t>n, sondern auch ihres familiären und sozialen</w:t>
      </w:r>
      <w:r w:rsidR="00CE6BE3" w:rsidRPr="007D6375">
        <w:rPr>
          <w:rFonts w:ascii="Arial" w:hAnsi="Arial" w:cs="Arial"/>
          <w:lang w:eastAsia="de-DE"/>
        </w:rPr>
        <w:t xml:space="preserve"> Umfeld</w:t>
      </w:r>
      <w:r w:rsidR="00F7110F" w:rsidRPr="007D6375">
        <w:rPr>
          <w:rFonts w:ascii="Arial" w:hAnsi="Arial" w:cs="Arial"/>
          <w:lang w:eastAsia="de-DE"/>
        </w:rPr>
        <w:t>es</w:t>
      </w:r>
      <w:r w:rsidR="00CE6BE3" w:rsidRPr="007D6375">
        <w:rPr>
          <w:rFonts w:ascii="Arial" w:hAnsi="Arial" w:cs="Arial"/>
          <w:lang w:eastAsia="de-DE"/>
        </w:rPr>
        <w:t xml:space="preserve"> in </w:t>
      </w:r>
      <w:r w:rsidR="00CE6BE3" w:rsidRPr="00300468">
        <w:rPr>
          <w:rFonts w:ascii="Arial" w:hAnsi="Arial" w:cs="Arial"/>
          <w:lang w:eastAsia="de-DE"/>
        </w:rPr>
        <w:t>den Blick zu nehmen</w:t>
      </w:r>
      <w:r w:rsidR="00C819B3" w:rsidRPr="00300468">
        <w:rPr>
          <w:rFonts w:ascii="Arial" w:hAnsi="Arial" w:cs="Arial"/>
          <w:lang w:eastAsia="de-DE"/>
        </w:rPr>
        <w:t xml:space="preserve"> und bedarfsgerechte Angebote zu entwickeln und zu koordinieren</w:t>
      </w:r>
      <w:r w:rsidR="00CE6BE3" w:rsidRPr="00300468">
        <w:rPr>
          <w:rFonts w:ascii="Arial" w:hAnsi="Arial" w:cs="Arial"/>
          <w:lang w:eastAsia="de-DE"/>
        </w:rPr>
        <w:t xml:space="preserve">. </w:t>
      </w:r>
      <w:r w:rsidR="004C0160" w:rsidRPr="00300468">
        <w:rPr>
          <w:rFonts w:ascii="Arial" w:hAnsi="Arial" w:cs="Arial"/>
          <w:lang w:eastAsia="de-DE"/>
        </w:rPr>
        <w:t xml:space="preserve">Von 2012 bis 2015 </w:t>
      </w:r>
      <w:r w:rsidR="000E5086" w:rsidRPr="00300468">
        <w:rPr>
          <w:rFonts w:ascii="Arial" w:hAnsi="Arial" w:cs="Arial"/>
          <w:lang w:eastAsia="de-DE"/>
        </w:rPr>
        <w:t xml:space="preserve">arbeiteten </w:t>
      </w:r>
      <w:r w:rsidR="009E13EF" w:rsidRPr="00300468">
        <w:rPr>
          <w:rFonts w:ascii="Arial" w:hAnsi="Arial" w:cs="Arial"/>
          <w:lang w:eastAsia="de-DE"/>
        </w:rPr>
        <w:t>die Fachkräfte</w:t>
      </w:r>
      <w:r w:rsidR="00CE6BE3" w:rsidRPr="00300468">
        <w:rPr>
          <w:rFonts w:ascii="Arial" w:hAnsi="Arial" w:cs="Arial"/>
          <w:lang w:eastAsia="de-DE"/>
        </w:rPr>
        <w:t>, Eltern, Haupt- und ehrenamtliche kirchliche Mitarbeiter/innen</w:t>
      </w:r>
      <w:r w:rsidR="000E5086" w:rsidRPr="00300468">
        <w:rPr>
          <w:rFonts w:ascii="Arial" w:hAnsi="Arial" w:cs="Arial"/>
          <w:lang w:eastAsia="de-DE"/>
        </w:rPr>
        <w:t xml:space="preserve"> </w:t>
      </w:r>
      <w:r w:rsidR="00CB409E" w:rsidRPr="00300468">
        <w:rPr>
          <w:rFonts w:ascii="Arial" w:hAnsi="Arial" w:cs="Arial"/>
          <w:lang w:eastAsia="de-DE"/>
        </w:rPr>
        <w:t>- unterstützt</w:t>
      </w:r>
      <w:r w:rsidR="00C819B3" w:rsidRPr="00300468">
        <w:rPr>
          <w:rFonts w:ascii="Arial" w:hAnsi="Arial" w:cs="Arial"/>
          <w:lang w:eastAsia="de-DE"/>
        </w:rPr>
        <w:t xml:space="preserve"> von </w:t>
      </w:r>
      <w:r w:rsidR="00CE6BE3" w:rsidRPr="00300468">
        <w:rPr>
          <w:rFonts w:ascii="Arial" w:hAnsi="Arial" w:cs="Arial"/>
          <w:lang w:eastAsia="de-DE"/>
        </w:rPr>
        <w:t xml:space="preserve">einem „Coach“ </w:t>
      </w:r>
      <w:r w:rsidR="00C819B3" w:rsidRPr="00300468">
        <w:rPr>
          <w:rFonts w:ascii="Arial" w:hAnsi="Arial" w:cs="Arial"/>
          <w:lang w:eastAsia="de-DE"/>
        </w:rPr>
        <w:t>- an dieser Entwicklung.</w:t>
      </w:r>
    </w:p>
    <w:p w:rsidR="00CE6BE3" w:rsidRPr="00300468" w:rsidRDefault="00C819B3" w:rsidP="00B34BD2">
      <w:pPr>
        <w:suppressAutoHyphens w:val="0"/>
        <w:spacing w:line="276" w:lineRule="auto"/>
        <w:rPr>
          <w:rFonts w:ascii="Arial" w:hAnsi="Arial" w:cs="Arial"/>
          <w:lang w:eastAsia="de-DE"/>
        </w:rPr>
      </w:pPr>
      <w:r w:rsidRPr="00300468">
        <w:rPr>
          <w:rFonts w:ascii="Arial" w:hAnsi="Arial" w:cs="Arial"/>
          <w:lang w:eastAsia="de-DE"/>
        </w:rPr>
        <w:t xml:space="preserve">Bisher sind folgende Projekte erfolgreich in der Praxis umgesetzt worden: </w:t>
      </w:r>
    </w:p>
    <w:p w:rsidR="00CE6BE3" w:rsidRPr="00300468" w:rsidRDefault="00F7110F" w:rsidP="00B34BD2">
      <w:pPr>
        <w:numPr>
          <w:ilvl w:val="0"/>
          <w:numId w:val="11"/>
        </w:numPr>
        <w:suppressAutoHyphens w:val="0"/>
        <w:spacing w:line="276" w:lineRule="auto"/>
        <w:rPr>
          <w:rFonts w:ascii="Arial" w:hAnsi="Arial" w:cs="Arial"/>
          <w:lang w:eastAsia="de-DE"/>
        </w:rPr>
      </w:pPr>
      <w:r w:rsidRPr="00300468">
        <w:rPr>
          <w:rFonts w:ascii="Arial" w:hAnsi="Arial" w:cs="Arial"/>
          <w:lang w:eastAsia="de-DE"/>
        </w:rPr>
        <w:t>Ehrenamtlich</w:t>
      </w:r>
      <w:r w:rsidR="00CE6BE3" w:rsidRPr="00300468">
        <w:rPr>
          <w:rFonts w:ascii="Arial" w:hAnsi="Arial" w:cs="Arial"/>
          <w:lang w:eastAsia="de-DE"/>
        </w:rPr>
        <w:t xml:space="preserve">e Betreuung der Kinder </w:t>
      </w:r>
      <w:r w:rsidR="000E5086" w:rsidRPr="00300468">
        <w:rPr>
          <w:rFonts w:ascii="Arial" w:hAnsi="Arial" w:cs="Arial"/>
          <w:lang w:eastAsia="de-DE"/>
        </w:rPr>
        <w:t xml:space="preserve">„von Eltern für Eltern“ </w:t>
      </w:r>
      <w:r w:rsidR="00CE6BE3" w:rsidRPr="00300468">
        <w:rPr>
          <w:rFonts w:ascii="Arial" w:hAnsi="Arial" w:cs="Arial"/>
          <w:lang w:eastAsia="de-DE"/>
        </w:rPr>
        <w:t>während der Schließzeiten</w:t>
      </w:r>
    </w:p>
    <w:p w:rsidR="00CE6BE3" w:rsidRPr="00300468" w:rsidRDefault="00CE6BE3" w:rsidP="00B34BD2">
      <w:pPr>
        <w:numPr>
          <w:ilvl w:val="0"/>
          <w:numId w:val="11"/>
        </w:numPr>
        <w:suppressAutoHyphens w:val="0"/>
        <w:spacing w:line="276" w:lineRule="auto"/>
        <w:rPr>
          <w:rFonts w:ascii="Arial" w:hAnsi="Arial" w:cs="Arial"/>
          <w:lang w:eastAsia="de-DE"/>
        </w:rPr>
      </w:pPr>
      <w:r w:rsidRPr="00300468">
        <w:rPr>
          <w:rFonts w:ascii="Arial" w:hAnsi="Arial" w:cs="Arial"/>
          <w:lang w:eastAsia="de-DE"/>
        </w:rPr>
        <w:t>Informationsmaterial und Hilfsangebote (z.B. Babysitter, Beratungsstellen, Vereine, Basar und vieles mehr)</w:t>
      </w:r>
    </w:p>
    <w:p w:rsidR="00CE6BE3" w:rsidRPr="00300468" w:rsidRDefault="00CE6BE3" w:rsidP="00B34BD2">
      <w:pPr>
        <w:numPr>
          <w:ilvl w:val="0"/>
          <w:numId w:val="11"/>
        </w:numPr>
        <w:suppressAutoHyphens w:val="0"/>
        <w:spacing w:line="276" w:lineRule="auto"/>
        <w:rPr>
          <w:rFonts w:ascii="Arial" w:hAnsi="Arial" w:cs="Arial"/>
          <w:lang w:eastAsia="de-DE"/>
        </w:rPr>
      </w:pPr>
      <w:r w:rsidRPr="00300468">
        <w:rPr>
          <w:rFonts w:ascii="Arial" w:hAnsi="Arial" w:cs="Arial"/>
          <w:lang w:eastAsia="de-DE"/>
        </w:rPr>
        <w:t>Vorlesepaten (aus den Gemeinden)</w:t>
      </w:r>
    </w:p>
    <w:p w:rsidR="00CE6BE3" w:rsidRPr="00300468" w:rsidRDefault="00CE6BE3" w:rsidP="00B34BD2">
      <w:pPr>
        <w:numPr>
          <w:ilvl w:val="0"/>
          <w:numId w:val="11"/>
        </w:numPr>
        <w:suppressAutoHyphens w:val="0"/>
        <w:spacing w:line="276" w:lineRule="auto"/>
        <w:rPr>
          <w:rFonts w:ascii="Arial" w:hAnsi="Arial" w:cs="Arial"/>
          <w:lang w:eastAsia="de-DE"/>
        </w:rPr>
      </w:pPr>
      <w:r w:rsidRPr="00300468">
        <w:rPr>
          <w:rFonts w:ascii="Arial" w:hAnsi="Arial" w:cs="Arial"/>
          <w:lang w:eastAsia="de-DE"/>
        </w:rPr>
        <w:t>In</w:t>
      </w:r>
      <w:r w:rsidR="00FE2152" w:rsidRPr="00300468">
        <w:rPr>
          <w:rFonts w:ascii="Arial" w:hAnsi="Arial" w:cs="Arial"/>
          <w:lang w:eastAsia="de-DE"/>
        </w:rPr>
        <w:t xml:space="preserve">tensive Zusammenarbeit </w:t>
      </w:r>
      <w:proofErr w:type="gramStart"/>
      <w:r w:rsidR="00FE2152" w:rsidRPr="00300468">
        <w:rPr>
          <w:rFonts w:ascii="Arial" w:hAnsi="Arial" w:cs="Arial"/>
          <w:lang w:eastAsia="de-DE"/>
        </w:rPr>
        <w:t>mit den h</w:t>
      </w:r>
      <w:r w:rsidRPr="00300468">
        <w:rPr>
          <w:rFonts w:ascii="Arial" w:hAnsi="Arial" w:cs="Arial"/>
          <w:lang w:eastAsia="de-DE"/>
        </w:rPr>
        <w:t xml:space="preserve">auptamtlichen </w:t>
      </w:r>
      <w:r w:rsidR="00FE2152" w:rsidRPr="00300468">
        <w:rPr>
          <w:rFonts w:ascii="Arial" w:hAnsi="Arial" w:cs="Arial"/>
          <w:lang w:eastAsia="de-DE"/>
        </w:rPr>
        <w:t>Mitarbeiter</w:t>
      </w:r>
      <w:proofErr w:type="gramEnd"/>
      <w:r w:rsidR="00FE2152" w:rsidRPr="00300468">
        <w:rPr>
          <w:rFonts w:ascii="Arial" w:hAnsi="Arial" w:cs="Arial"/>
          <w:lang w:eastAsia="de-DE"/>
        </w:rPr>
        <w:t xml:space="preserve">/innen </w:t>
      </w:r>
      <w:r w:rsidRPr="00300468">
        <w:rPr>
          <w:rFonts w:ascii="Arial" w:hAnsi="Arial" w:cs="Arial"/>
          <w:lang w:eastAsia="de-DE"/>
        </w:rPr>
        <w:t xml:space="preserve">der Pfarrgemeinde </w:t>
      </w:r>
    </w:p>
    <w:p w:rsidR="00CE6BE3" w:rsidRPr="00300468" w:rsidRDefault="00CE6BE3" w:rsidP="00B34BD2">
      <w:pPr>
        <w:numPr>
          <w:ilvl w:val="0"/>
          <w:numId w:val="11"/>
        </w:numPr>
        <w:suppressAutoHyphens w:val="0"/>
        <w:spacing w:line="276" w:lineRule="auto"/>
        <w:rPr>
          <w:rFonts w:ascii="Arial" w:hAnsi="Arial" w:cs="Arial"/>
          <w:lang w:eastAsia="de-DE"/>
        </w:rPr>
      </w:pPr>
      <w:r w:rsidRPr="00300468">
        <w:rPr>
          <w:rFonts w:ascii="Arial" w:hAnsi="Arial" w:cs="Arial"/>
          <w:lang w:eastAsia="de-DE"/>
        </w:rPr>
        <w:t>Thematische Workshops für Eltern mit Kinderbetreuung (z.B. Medienerziehung u.a.)</w:t>
      </w:r>
    </w:p>
    <w:p w:rsidR="000E5086" w:rsidRPr="00300468" w:rsidRDefault="000E5086" w:rsidP="00300468">
      <w:pPr>
        <w:suppressAutoHyphens w:val="0"/>
        <w:spacing w:line="276" w:lineRule="auto"/>
        <w:ind w:left="720"/>
        <w:rPr>
          <w:rFonts w:ascii="Arial" w:hAnsi="Arial" w:cs="Arial"/>
          <w:lang w:eastAsia="de-DE"/>
        </w:rPr>
      </w:pPr>
    </w:p>
    <w:p w:rsidR="00E8542F" w:rsidRDefault="00F7110F" w:rsidP="00B34BD2">
      <w:pPr>
        <w:suppressAutoHyphens w:val="0"/>
        <w:spacing w:line="276" w:lineRule="auto"/>
        <w:rPr>
          <w:rFonts w:ascii="Arial" w:hAnsi="Arial" w:cs="Arial"/>
          <w:lang w:eastAsia="de-DE"/>
        </w:rPr>
      </w:pPr>
      <w:r w:rsidRPr="007D6375">
        <w:rPr>
          <w:rFonts w:ascii="Arial" w:hAnsi="Arial" w:cs="Arial"/>
          <w:lang w:eastAsia="de-DE"/>
        </w:rPr>
        <w:t>Ein Familienzentrum</w:t>
      </w:r>
      <w:r w:rsidR="00C819B3" w:rsidRPr="007D6375">
        <w:rPr>
          <w:rFonts w:ascii="Arial" w:hAnsi="Arial" w:cs="Arial"/>
          <w:lang w:eastAsia="de-DE"/>
        </w:rPr>
        <w:t xml:space="preserve"> ist in einem dauerhaften Entwicklungsprozess, der sich an den sich verändernden Bedürfnissen der Familien orientiert und deshalb nie abgeschlossen ist.</w:t>
      </w: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Default="007807FA" w:rsidP="00B34BD2">
      <w:pPr>
        <w:suppressAutoHyphens w:val="0"/>
        <w:spacing w:line="276" w:lineRule="auto"/>
        <w:rPr>
          <w:rFonts w:ascii="Arial" w:hAnsi="Arial" w:cs="Arial"/>
          <w:lang w:eastAsia="de-DE"/>
        </w:rPr>
      </w:pPr>
    </w:p>
    <w:p w:rsidR="007807FA" w:rsidRPr="00457F83" w:rsidRDefault="007807FA" w:rsidP="00B34BD2">
      <w:pPr>
        <w:suppressAutoHyphens w:val="0"/>
        <w:spacing w:line="276" w:lineRule="auto"/>
        <w:rPr>
          <w:rFonts w:ascii="Arial" w:hAnsi="Arial" w:cs="Arial"/>
          <w:lang w:eastAsia="de-DE"/>
        </w:rPr>
      </w:pPr>
    </w:p>
    <w:p w:rsidR="00E8542F" w:rsidRDefault="00E8542F" w:rsidP="00B34BD2">
      <w:pPr>
        <w:suppressAutoHyphens w:val="0"/>
        <w:spacing w:line="276" w:lineRule="auto"/>
        <w:rPr>
          <w:rFonts w:ascii="Arial" w:hAnsi="Arial" w:cs="Arial"/>
          <w:b/>
        </w:rPr>
      </w:pPr>
    </w:p>
    <w:p w:rsidR="004D6479" w:rsidRPr="004D6479" w:rsidRDefault="004D6479" w:rsidP="00B34BD2">
      <w:pPr>
        <w:suppressAutoHyphens w:val="0"/>
        <w:spacing w:line="276" w:lineRule="auto"/>
        <w:rPr>
          <w:rFonts w:ascii="Arial" w:hAnsi="Arial" w:cs="Arial"/>
          <w:b/>
          <w:bCs/>
          <w:sz w:val="28"/>
          <w:szCs w:val="28"/>
          <w:lang w:eastAsia="de-DE"/>
        </w:rPr>
      </w:pPr>
      <w:r>
        <w:rPr>
          <w:rFonts w:ascii="Arial" w:hAnsi="Arial" w:cs="Arial"/>
          <w:b/>
          <w:sz w:val="28"/>
          <w:szCs w:val="28"/>
        </w:rPr>
        <w:lastRenderedPageBreak/>
        <w:t>DAS GRUNDVERSTÄNDNIS UNSERER ARBEIT</w:t>
      </w:r>
    </w:p>
    <w:p w:rsidR="007D123B" w:rsidRPr="007D6375" w:rsidRDefault="007D123B" w:rsidP="00B34BD2">
      <w:pPr>
        <w:pStyle w:val="berschrift2"/>
        <w:spacing w:line="276" w:lineRule="auto"/>
        <w:rPr>
          <w:rFonts w:cs="Arial"/>
          <w:lang w:eastAsia="de-DE"/>
        </w:rPr>
      </w:pPr>
      <w:r w:rsidRPr="007D6375">
        <w:rPr>
          <w:rFonts w:cs="Arial"/>
          <w:lang w:eastAsia="de-DE"/>
        </w:rPr>
        <w:t>Unser Bild vom Kind</w:t>
      </w:r>
    </w:p>
    <w:p w:rsidR="0047102B" w:rsidRPr="007D6375" w:rsidRDefault="0047102B" w:rsidP="00B34BD2">
      <w:pPr>
        <w:spacing w:line="276" w:lineRule="auto"/>
        <w:rPr>
          <w:rFonts w:ascii="Arial" w:hAnsi="Arial" w:cs="Arial"/>
          <w:lang w:eastAsia="de-DE"/>
        </w:rPr>
      </w:pPr>
      <w:r w:rsidRPr="007D6375">
        <w:rPr>
          <w:rFonts w:ascii="Arial" w:hAnsi="Arial" w:cs="Arial"/>
          <w:lang w:eastAsia="de-DE"/>
        </w:rPr>
        <w:t xml:space="preserve">Jedes Kind (jeder Mensch!) </w:t>
      </w:r>
      <w:r w:rsidR="002A194B" w:rsidRPr="007D6375">
        <w:rPr>
          <w:rFonts w:ascii="Arial" w:hAnsi="Arial" w:cs="Arial"/>
          <w:lang w:eastAsia="de-DE"/>
        </w:rPr>
        <w:t>unterscheidet sich von Anfang an in s</w:t>
      </w:r>
      <w:r w:rsidRPr="007D6375">
        <w:rPr>
          <w:rFonts w:ascii="Arial" w:hAnsi="Arial" w:cs="Arial"/>
          <w:lang w:eastAsia="de-DE"/>
        </w:rPr>
        <w:t xml:space="preserve">einer Persönlichkeit, </w:t>
      </w:r>
      <w:r w:rsidR="002A194B" w:rsidRPr="007D6375">
        <w:rPr>
          <w:rFonts w:ascii="Arial" w:hAnsi="Arial" w:cs="Arial"/>
          <w:lang w:eastAsia="de-DE"/>
        </w:rPr>
        <w:t>s</w:t>
      </w:r>
      <w:r w:rsidRPr="007D6375">
        <w:rPr>
          <w:rFonts w:ascii="Arial" w:hAnsi="Arial" w:cs="Arial"/>
          <w:lang w:eastAsia="de-DE"/>
        </w:rPr>
        <w:t xml:space="preserve">einem Temperament, </w:t>
      </w:r>
      <w:r w:rsidR="002A194B" w:rsidRPr="007D6375">
        <w:rPr>
          <w:rFonts w:ascii="Arial" w:hAnsi="Arial" w:cs="Arial"/>
          <w:lang w:eastAsia="de-DE"/>
        </w:rPr>
        <w:t xml:space="preserve">seinen </w:t>
      </w:r>
      <w:r w:rsidRPr="007D6375">
        <w:rPr>
          <w:rFonts w:ascii="Arial" w:hAnsi="Arial" w:cs="Arial"/>
          <w:lang w:eastAsia="de-DE"/>
        </w:rPr>
        <w:t xml:space="preserve">Begabungen, Vorlieben und </w:t>
      </w:r>
      <w:r w:rsidR="002A194B" w:rsidRPr="007D6375">
        <w:rPr>
          <w:rFonts w:ascii="Arial" w:hAnsi="Arial" w:cs="Arial"/>
          <w:lang w:eastAsia="de-DE"/>
        </w:rPr>
        <w:t>s</w:t>
      </w:r>
      <w:r w:rsidRPr="007D6375">
        <w:rPr>
          <w:rFonts w:ascii="Arial" w:hAnsi="Arial" w:cs="Arial"/>
          <w:lang w:eastAsia="de-DE"/>
        </w:rPr>
        <w:t>einem Charakter von jede</w:t>
      </w:r>
      <w:r w:rsidR="002A194B" w:rsidRPr="007D6375">
        <w:rPr>
          <w:rFonts w:ascii="Arial" w:hAnsi="Arial" w:cs="Arial"/>
          <w:lang w:eastAsia="de-DE"/>
        </w:rPr>
        <w:t>m anderen Menschen</w:t>
      </w:r>
      <w:r w:rsidRPr="007D6375">
        <w:rPr>
          <w:rFonts w:ascii="Arial" w:hAnsi="Arial" w:cs="Arial"/>
          <w:lang w:eastAsia="de-DE"/>
        </w:rPr>
        <w:t>.</w:t>
      </w:r>
    </w:p>
    <w:p w:rsidR="0047102B" w:rsidRPr="007D6375" w:rsidRDefault="0047102B" w:rsidP="00B34BD2">
      <w:pPr>
        <w:spacing w:line="276" w:lineRule="auto"/>
        <w:rPr>
          <w:rFonts w:ascii="Arial" w:hAnsi="Arial" w:cs="Arial"/>
          <w:lang w:eastAsia="de-DE"/>
        </w:rPr>
      </w:pPr>
      <w:r w:rsidRPr="007D6375">
        <w:rPr>
          <w:rFonts w:ascii="Arial" w:hAnsi="Arial" w:cs="Arial"/>
          <w:lang w:eastAsia="de-DE"/>
        </w:rPr>
        <w:t xml:space="preserve">Je nachdem, wie die Umwelt auf das Neugeborene reagiert, prägt es die genannten Eigenschaften mehr oder weniger aus. </w:t>
      </w:r>
    </w:p>
    <w:p w:rsidR="0047102B" w:rsidRPr="007D6375" w:rsidRDefault="008B0A51" w:rsidP="00B34BD2">
      <w:pPr>
        <w:spacing w:line="276" w:lineRule="auto"/>
        <w:rPr>
          <w:rFonts w:ascii="Arial" w:hAnsi="Arial" w:cs="Arial"/>
          <w:lang w:eastAsia="de-DE"/>
        </w:rPr>
      </w:pPr>
      <w:r w:rsidRPr="007D6375">
        <w:rPr>
          <w:rFonts w:ascii="Arial" w:hAnsi="Arial" w:cs="Arial"/>
          <w:lang w:eastAsia="de-DE"/>
        </w:rPr>
        <w:t>Kinder</w:t>
      </w:r>
      <w:r w:rsidR="0047102B" w:rsidRPr="007D6375">
        <w:rPr>
          <w:rFonts w:ascii="Arial" w:hAnsi="Arial" w:cs="Arial"/>
          <w:lang w:eastAsia="de-DE"/>
        </w:rPr>
        <w:t xml:space="preserve"> sind auf Bindung und Beziehung, auf Sicherheit, Schutz, körperliche</w:t>
      </w:r>
      <w:r w:rsidR="00FC4958">
        <w:rPr>
          <w:rFonts w:ascii="Arial" w:hAnsi="Arial" w:cs="Arial"/>
          <w:lang w:eastAsia="de-DE"/>
        </w:rPr>
        <w:t xml:space="preserve"> und </w:t>
      </w:r>
      <w:r w:rsidR="0047102B" w:rsidRPr="007D6375">
        <w:rPr>
          <w:rFonts w:ascii="Arial" w:hAnsi="Arial" w:cs="Arial"/>
          <w:lang w:eastAsia="de-DE"/>
        </w:rPr>
        <w:t>seelische Versorgung angewiesen. Außerdem brauchen sie geistige Anregungen und angemessene Herausforderungen für ihre Entwicklung.</w:t>
      </w:r>
    </w:p>
    <w:p w:rsidR="0047102B" w:rsidRPr="007D6375" w:rsidRDefault="0047102B" w:rsidP="00B34BD2">
      <w:pPr>
        <w:spacing w:line="276" w:lineRule="auto"/>
        <w:rPr>
          <w:rFonts w:ascii="Arial" w:hAnsi="Arial" w:cs="Arial"/>
          <w:lang w:eastAsia="de-DE"/>
        </w:rPr>
      </w:pPr>
      <w:r w:rsidRPr="007D6375">
        <w:rPr>
          <w:rFonts w:ascii="Arial" w:hAnsi="Arial" w:cs="Arial"/>
          <w:lang w:eastAsia="de-DE"/>
        </w:rPr>
        <w:t>Sie entwickeln sich in ihrem eigenen Tempo und suchen sich aus ihrer Umgebung das aus, was sie gerade oder für ihren nächsten Entwicklungsschritt brauchen.</w:t>
      </w:r>
    </w:p>
    <w:p w:rsidR="0047102B" w:rsidRPr="007D6375" w:rsidRDefault="0047102B" w:rsidP="00B34BD2">
      <w:pPr>
        <w:spacing w:line="276" w:lineRule="auto"/>
        <w:rPr>
          <w:rFonts w:ascii="Arial" w:hAnsi="Arial" w:cs="Arial"/>
          <w:lang w:eastAsia="de-DE"/>
        </w:rPr>
      </w:pPr>
      <w:r w:rsidRPr="007D6375">
        <w:rPr>
          <w:rFonts w:ascii="Arial" w:hAnsi="Arial" w:cs="Arial"/>
          <w:lang w:eastAsia="de-DE"/>
        </w:rPr>
        <w:t>Sie brauchen für ihre Entwicklung sichere Bindungen, Vertrauen und Herausforderungen (G. Schäfer, Prof. der Pädagogik, Köln</w:t>
      </w:r>
      <w:r w:rsidR="00F7110F" w:rsidRPr="007D6375">
        <w:rPr>
          <w:rFonts w:ascii="Arial" w:hAnsi="Arial" w:cs="Arial"/>
          <w:lang w:eastAsia="de-DE"/>
        </w:rPr>
        <w:t>)</w:t>
      </w:r>
      <w:r w:rsidRPr="007D6375">
        <w:rPr>
          <w:rFonts w:ascii="Arial" w:hAnsi="Arial" w:cs="Arial"/>
          <w:lang w:eastAsia="de-DE"/>
        </w:rPr>
        <w:t xml:space="preserve"> sow</w:t>
      </w:r>
      <w:r w:rsidR="008B0A51" w:rsidRPr="007D6375">
        <w:rPr>
          <w:rFonts w:ascii="Arial" w:hAnsi="Arial" w:cs="Arial"/>
          <w:lang w:eastAsia="de-DE"/>
        </w:rPr>
        <w:t>ie Ermutigun</w:t>
      </w:r>
      <w:r w:rsidR="00FC4958">
        <w:rPr>
          <w:rFonts w:ascii="Arial" w:hAnsi="Arial" w:cs="Arial"/>
          <w:lang w:eastAsia="de-DE"/>
        </w:rPr>
        <w:t xml:space="preserve">g und </w:t>
      </w:r>
      <w:r w:rsidR="008B0A51" w:rsidRPr="007D6375">
        <w:rPr>
          <w:rFonts w:ascii="Arial" w:hAnsi="Arial" w:cs="Arial"/>
          <w:lang w:eastAsia="de-DE"/>
        </w:rPr>
        <w:t>Inspiration (Ger</w:t>
      </w:r>
      <w:r w:rsidRPr="007D6375">
        <w:rPr>
          <w:rFonts w:ascii="Arial" w:hAnsi="Arial" w:cs="Arial"/>
          <w:lang w:eastAsia="de-DE"/>
        </w:rPr>
        <w:t>ald Hüther, Prof. der</w:t>
      </w:r>
      <w:r w:rsidR="00F7110F" w:rsidRPr="007D6375">
        <w:rPr>
          <w:rFonts w:ascii="Arial" w:hAnsi="Arial" w:cs="Arial"/>
          <w:lang w:eastAsia="de-DE"/>
        </w:rPr>
        <w:t xml:space="preserve"> </w:t>
      </w:r>
      <w:r w:rsidRPr="007D6375">
        <w:rPr>
          <w:rFonts w:ascii="Arial" w:hAnsi="Arial" w:cs="Arial"/>
          <w:lang w:eastAsia="de-DE"/>
        </w:rPr>
        <w:t>Neurobiologie).</w:t>
      </w:r>
    </w:p>
    <w:p w:rsidR="006D2842" w:rsidRPr="007D6375" w:rsidRDefault="006D2842" w:rsidP="00B34BD2">
      <w:pPr>
        <w:pStyle w:val="berschrift2"/>
        <w:spacing w:line="276" w:lineRule="auto"/>
        <w:rPr>
          <w:rFonts w:cs="Arial"/>
          <w:b w:val="0"/>
        </w:rPr>
      </w:pPr>
      <w:r w:rsidRPr="007D6375">
        <w:rPr>
          <w:rFonts w:cs="Arial"/>
        </w:rPr>
        <w:t>Unser Bildungs- und Lernverständnis</w:t>
      </w:r>
    </w:p>
    <w:p w:rsidR="006D2842" w:rsidRPr="007D6375" w:rsidRDefault="006D2842" w:rsidP="00B34BD2">
      <w:pPr>
        <w:spacing w:line="276" w:lineRule="auto"/>
        <w:rPr>
          <w:rFonts w:ascii="Arial" w:hAnsi="Arial" w:cs="Arial"/>
        </w:rPr>
      </w:pPr>
      <w:r w:rsidRPr="007D6375">
        <w:rPr>
          <w:rFonts w:ascii="Arial" w:hAnsi="Arial" w:cs="Arial"/>
        </w:rPr>
        <w:t xml:space="preserve">Bildung und Lernen ist ein </w:t>
      </w:r>
      <w:r w:rsidR="002A194B" w:rsidRPr="007D6375">
        <w:rPr>
          <w:rFonts w:ascii="Arial" w:hAnsi="Arial" w:cs="Arial"/>
        </w:rPr>
        <w:t>Prozess, der selbstmotiviert</w:t>
      </w:r>
      <w:r w:rsidRPr="007D6375">
        <w:rPr>
          <w:rFonts w:ascii="Arial" w:hAnsi="Arial" w:cs="Arial"/>
        </w:rPr>
        <w:t xml:space="preserve"> </w:t>
      </w:r>
      <w:r w:rsidR="002A194B" w:rsidRPr="007D6375">
        <w:rPr>
          <w:rFonts w:ascii="Arial" w:hAnsi="Arial" w:cs="Arial"/>
        </w:rPr>
        <w:t>ist</w:t>
      </w:r>
      <w:r w:rsidRPr="007D6375">
        <w:rPr>
          <w:rFonts w:ascii="Arial" w:hAnsi="Arial" w:cs="Arial"/>
        </w:rPr>
        <w:t>. Kinder lernen immer und überall, beim Spielen, allein für sich oder in der Gemeinschaft, in der Ruhe oder in der Bewegung, in stabilen Beziehungen und in einer anregenden Umgebung. Sie können nicht zur „Bildung“ gezwungen werde</w:t>
      </w:r>
      <w:r w:rsidR="00884649">
        <w:rPr>
          <w:rFonts w:ascii="Arial" w:hAnsi="Arial" w:cs="Arial"/>
        </w:rPr>
        <w:t>n. Sie haben ihr eigenes Tempo,</w:t>
      </w:r>
      <w:r w:rsidRPr="007D6375">
        <w:rPr>
          <w:rFonts w:ascii="Arial" w:hAnsi="Arial" w:cs="Arial"/>
        </w:rPr>
        <w:t xml:space="preserve"> erforschen mit allen Sinnen und lernen durch Versuch und Irrtum. Die unterschiedlichen Lerntypen (au</w:t>
      </w:r>
      <w:r w:rsidR="00A11700" w:rsidRPr="007D6375">
        <w:rPr>
          <w:rFonts w:ascii="Arial" w:hAnsi="Arial" w:cs="Arial"/>
        </w:rPr>
        <w:t>ditiv/hören, visuell/sehen, kine</w:t>
      </w:r>
      <w:r w:rsidRPr="007D6375">
        <w:rPr>
          <w:rFonts w:ascii="Arial" w:hAnsi="Arial" w:cs="Arial"/>
        </w:rPr>
        <w:t>s</w:t>
      </w:r>
      <w:r w:rsidR="00A11700" w:rsidRPr="007D6375">
        <w:rPr>
          <w:rFonts w:ascii="Arial" w:hAnsi="Arial" w:cs="Arial"/>
        </w:rPr>
        <w:t>i</w:t>
      </w:r>
      <w:r w:rsidRPr="007D6375">
        <w:rPr>
          <w:rFonts w:ascii="Arial" w:hAnsi="Arial" w:cs="Arial"/>
        </w:rPr>
        <w:t xml:space="preserve">ologisch/fühlend, motorisch/bewegen, kommunikativ/sprachlich) werden </w:t>
      </w:r>
      <w:proofErr w:type="gramStart"/>
      <w:r w:rsidRPr="007D6375">
        <w:rPr>
          <w:rFonts w:ascii="Arial" w:hAnsi="Arial" w:cs="Arial"/>
        </w:rPr>
        <w:t xml:space="preserve">von den </w:t>
      </w:r>
      <w:r w:rsidR="00B341AC" w:rsidRPr="007D6375">
        <w:rPr>
          <w:rFonts w:ascii="Arial" w:hAnsi="Arial" w:cs="Arial"/>
        </w:rPr>
        <w:t>Erzieher</w:t>
      </w:r>
      <w:proofErr w:type="gramEnd"/>
      <w:r w:rsidR="00B341AC" w:rsidRPr="007D6375">
        <w:rPr>
          <w:rFonts w:ascii="Arial" w:hAnsi="Arial" w:cs="Arial"/>
        </w:rPr>
        <w:t>/innen</w:t>
      </w:r>
      <w:r w:rsidR="00884649">
        <w:rPr>
          <w:rFonts w:ascii="Arial" w:hAnsi="Arial" w:cs="Arial"/>
        </w:rPr>
        <w:t xml:space="preserve"> </w:t>
      </w:r>
      <w:r w:rsidRPr="007D6375">
        <w:rPr>
          <w:rFonts w:ascii="Arial" w:hAnsi="Arial" w:cs="Arial"/>
        </w:rPr>
        <w:t xml:space="preserve">wahrgenommen und berücksichtigt. Dabei verfügen Kinder über eine große Ausdauer und Fehlertoleranz, die durch eine wertschätzende, annehmende Haltung gegenüber dem kindlichen Tun der </w:t>
      </w:r>
      <w:r w:rsidR="00B341AC" w:rsidRPr="007D6375">
        <w:rPr>
          <w:rFonts w:ascii="Arial" w:hAnsi="Arial" w:cs="Arial"/>
        </w:rPr>
        <w:t>Erzieher/innen</w:t>
      </w:r>
      <w:r w:rsidRPr="007D6375">
        <w:rPr>
          <w:rFonts w:ascii="Arial" w:hAnsi="Arial" w:cs="Arial"/>
        </w:rPr>
        <w:t xml:space="preserve"> unterstützt werden. </w:t>
      </w:r>
    </w:p>
    <w:p w:rsidR="008B03AE" w:rsidRDefault="006D2842" w:rsidP="00B34BD2">
      <w:pPr>
        <w:spacing w:line="276" w:lineRule="auto"/>
        <w:rPr>
          <w:rFonts w:ascii="Arial" w:hAnsi="Arial" w:cs="Arial"/>
        </w:rPr>
      </w:pPr>
      <w:r w:rsidRPr="007D6375">
        <w:rPr>
          <w:rFonts w:ascii="Arial" w:hAnsi="Arial" w:cs="Arial"/>
        </w:rPr>
        <w:t xml:space="preserve">Aus der entwicklungspsychologischen Forschung ist bekannt, dass Kinder ihre metakognitiven Fähigkeiten im Alter von 4 Jahren erwerben. </w:t>
      </w:r>
    </w:p>
    <w:p w:rsidR="006D2842" w:rsidRPr="007D6375" w:rsidRDefault="006D2842" w:rsidP="00B34BD2">
      <w:pPr>
        <w:spacing w:line="276" w:lineRule="auto"/>
        <w:rPr>
          <w:rFonts w:ascii="Arial" w:hAnsi="Arial" w:cs="Arial"/>
        </w:rPr>
      </w:pPr>
      <w:r w:rsidRPr="007D6375">
        <w:rPr>
          <w:rFonts w:ascii="Arial" w:hAnsi="Arial" w:cs="Arial"/>
        </w:rPr>
        <w:t xml:space="preserve">Dies bedeutet, sie haben die Fähigkeit zu verstehen, dass sie über ihr eigenes Denken und Lernen nachdenken können. </w:t>
      </w:r>
    </w:p>
    <w:p w:rsidR="006D2842" w:rsidRPr="007D6375" w:rsidRDefault="006D2842" w:rsidP="00B34BD2">
      <w:pPr>
        <w:spacing w:line="276" w:lineRule="auto"/>
        <w:rPr>
          <w:rFonts w:ascii="Arial" w:hAnsi="Arial" w:cs="Arial"/>
        </w:rPr>
      </w:pPr>
    </w:p>
    <w:p w:rsidR="00635B17" w:rsidRDefault="00504E29" w:rsidP="00635B17">
      <w:pPr>
        <w:spacing w:line="276" w:lineRule="auto"/>
        <w:rPr>
          <w:rFonts w:ascii="Arial" w:hAnsi="Arial" w:cs="Arial"/>
        </w:rPr>
      </w:pPr>
      <w:r w:rsidRPr="007D6375">
        <w:rPr>
          <w:rFonts w:ascii="Arial" w:hAnsi="Arial" w:cs="Arial"/>
        </w:rPr>
        <w:t>Bildung setzt sichere Bindung voraus: Ohne Bindung – keine Bildung (siehe Eingewöhnungskonzept)</w:t>
      </w:r>
      <w:r w:rsidR="00C90954" w:rsidRPr="007D6375">
        <w:rPr>
          <w:rFonts w:ascii="Arial" w:hAnsi="Arial" w:cs="Arial"/>
        </w:rPr>
        <w:t>.</w:t>
      </w:r>
    </w:p>
    <w:p w:rsidR="006458B3" w:rsidRPr="007D6375" w:rsidRDefault="006458B3" w:rsidP="00635B17">
      <w:pPr>
        <w:spacing w:line="276" w:lineRule="auto"/>
        <w:rPr>
          <w:rFonts w:ascii="Arial" w:hAnsi="Arial" w:cs="Arial"/>
        </w:rPr>
      </w:pPr>
    </w:p>
    <w:p w:rsidR="007353F8" w:rsidRPr="007D6375" w:rsidRDefault="00FF02B4" w:rsidP="00635B17">
      <w:pPr>
        <w:pStyle w:val="berschrift2"/>
        <w:rPr>
          <w:rFonts w:cs="Arial"/>
          <w:noProof/>
          <w:sz w:val="36"/>
          <w:szCs w:val="36"/>
          <w:lang w:eastAsia="de-DE"/>
        </w:rPr>
      </w:pPr>
      <w:r w:rsidRPr="007D6375">
        <w:lastRenderedPageBreak/>
        <w:t xml:space="preserve">Die 11 Bildungsbereiche nach den Bildungs- und Erziehungsempfehlungen </w:t>
      </w:r>
      <w:r w:rsidR="004D6479">
        <w:t xml:space="preserve">in Rheinland- Pfalz </w:t>
      </w:r>
    </w:p>
    <w:p w:rsidR="00FF02B4" w:rsidRPr="007D6375" w:rsidRDefault="007353F8" w:rsidP="00FF02B4">
      <w:pPr>
        <w:pStyle w:val="berschrift2"/>
      </w:pPr>
      <w:r w:rsidRPr="0007635D">
        <w:rPr>
          <w:noProof/>
          <w:u w:val="none"/>
          <w:lang w:eastAsia="de-DE"/>
        </w:rPr>
        <w:drawing>
          <wp:inline distT="0" distB="0" distL="0" distR="0" wp14:anchorId="282334D8" wp14:editId="69AEF891">
            <wp:extent cx="4486275" cy="3657600"/>
            <wp:effectExtent l="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F02B4" w:rsidRPr="007D6375" w:rsidRDefault="00FF02B4" w:rsidP="00FF02B4">
      <w:pPr>
        <w:pStyle w:val="berschrift3"/>
        <w:rPr>
          <w:rFonts w:eastAsiaTheme="minorHAnsi"/>
          <w:lang w:eastAsia="en-US"/>
        </w:rPr>
      </w:pPr>
      <w:r w:rsidRPr="007D6375">
        <w:rPr>
          <w:rFonts w:eastAsiaTheme="minorHAnsi"/>
          <w:lang w:eastAsia="en-US"/>
        </w:rPr>
        <w:t>Wahrnehmung</w:t>
      </w:r>
    </w:p>
    <w:p w:rsidR="003855A7" w:rsidRPr="007D6375" w:rsidRDefault="003855A7" w:rsidP="003855A7">
      <w:pPr>
        <w:pStyle w:val="berschrift3"/>
        <w:rPr>
          <w:rFonts w:eastAsiaTheme="minorHAnsi" w:cs="Arial"/>
          <w:u w:val="none"/>
          <w:lang w:eastAsia="en-US"/>
        </w:rPr>
      </w:pPr>
      <w:r w:rsidRPr="007D6375">
        <w:rPr>
          <w:rFonts w:eastAsiaTheme="minorHAnsi" w:cs="Arial"/>
          <w:u w:val="none"/>
          <w:lang w:eastAsia="en-US"/>
        </w:rPr>
        <w:t xml:space="preserve">Der Mensch nimmt seine Umwelt mit seinen fünf Sinnen wahr: Sehen, Hören, Riechen, Schmecken und Tasten/(Be-) Greifen (Haut) sind die Instrumente des Lernens. Insbesondere in der frühen Kindheit spielen der Mund und das (Be-) Greifen durch Anfassen und Riechen noch eine große Rolle. </w:t>
      </w:r>
      <w:r w:rsidR="00FF02B4" w:rsidRPr="007D6375">
        <w:rPr>
          <w:rFonts w:eastAsiaTheme="minorHAnsi" w:cs="Arial"/>
          <w:u w:val="none"/>
          <w:lang w:eastAsia="en-US"/>
        </w:rPr>
        <w:t>Die Wahrnehmungsfähigkeit ist die Grundvoraussetzung für alles Lernen.</w:t>
      </w:r>
    </w:p>
    <w:p w:rsidR="003855A7" w:rsidRPr="007D6375" w:rsidRDefault="003855A7" w:rsidP="003855A7">
      <w:pPr>
        <w:pStyle w:val="berschrift3"/>
        <w:rPr>
          <w:rFonts w:eastAsiaTheme="minorHAnsi"/>
          <w:lang w:eastAsia="en-US"/>
        </w:rPr>
      </w:pPr>
      <w:r w:rsidRPr="000305B0">
        <w:rPr>
          <w:rFonts w:eastAsiaTheme="minorHAnsi"/>
          <w:lang w:eastAsia="en-US"/>
        </w:rPr>
        <w:t>Sozi</w:t>
      </w:r>
      <w:r w:rsidRPr="007D6375">
        <w:rPr>
          <w:rFonts w:eastAsiaTheme="minorHAnsi"/>
          <w:lang w:eastAsia="en-US"/>
        </w:rPr>
        <w:t>ale Bildung</w:t>
      </w:r>
    </w:p>
    <w:p w:rsidR="00FF02B4" w:rsidRPr="007D6375" w:rsidRDefault="003855A7"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Soziale Kompetenz</w:t>
      </w:r>
      <w:r w:rsidR="00554B6C" w:rsidRPr="007D6375">
        <w:rPr>
          <w:rFonts w:ascii="Arial" w:eastAsiaTheme="minorHAnsi" w:hAnsi="Arial" w:cs="Arial"/>
          <w:lang w:eastAsia="en-US"/>
        </w:rPr>
        <w:t xml:space="preserve"> ist</w:t>
      </w:r>
      <w:r w:rsidRPr="007D6375">
        <w:rPr>
          <w:rFonts w:ascii="Arial" w:eastAsiaTheme="minorHAnsi" w:hAnsi="Arial" w:cs="Arial"/>
          <w:lang w:eastAsia="en-US"/>
        </w:rPr>
        <w:t xml:space="preserve"> die Grundlage aller „Bildung“. Grundl</w:t>
      </w:r>
      <w:r w:rsidR="008C30CE" w:rsidRPr="007D6375">
        <w:rPr>
          <w:rFonts w:ascii="Arial" w:eastAsiaTheme="minorHAnsi" w:hAnsi="Arial" w:cs="Arial"/>
          <w:lang w:eastAsia="en-US"/>
        </w:rPr>
        <w:t>age sozialer Kompetenzen ist das</w:t>
      </w:r>
      <w:r w:rsidRPr="007D6375">
        <w:rPr>
          <w:rFonts w:ascii="Arial" w:eastAsiaTheme="minorHAnsi" w:hAnsi="Arial" w:cs="Arial"/>
          <w:lang w:eastAsia="en-US"/>
        </w:rPr>
        <w:t xml:space="preserve"> Empathie-</w:t>
      </w:r>
      <w:r w:rsidR="00FC4958">
        <w:rPr>
          <w:rFonts w:ascii="Arial" w:eastAsiaTheme="minorHAnsi" w:hAnsi="Arial" w:cs="Arial"/>
          <w:lang w:eastAsia="en-US"/>
        </w:rPr>
        <w:t>,</w:t>
      </w:r>
      <w:r w:rsidRPr="007D6375">
        <w:rPr>
          <w:rFonts w:ascii="Arial" w:eastAsiaTheme="minorHAnsi" w:hAnsi="Arial" w:cs="Arial"/>
          <w:lang w:eastAsia="en-US"/>
        </w:rPr>
        <w:t xml:space="preserve"> das Einfühlungsvermögen. Das lernen Kinder, indem sie Erwachsenen und älteren Kindern begegnen, die sich in sie einfühlen, ihnen durch Resonanz das Gefühl geben</w:t>
      </w:r>
      <w:r w:rsidR="00FC4958">
        <w:rPr>
          <w:rFonts w:ascii="Arial" w:eastAsiaTheme="minorHAnsi" w:hAnsi="Arial" w:cs="Arial"/>
          <w:lang w:eastAsia="en-US"/>
        </w:rPr>
        <w:t>,</w:t>
      </w:r>
      <w:r w:rsidRPr="007D6375">
        <w:rPr>
          <w:rFonts w:ascii="Arial" w:eastAsiaTheme="minorHAnsi" w:hAnsi="Arial" w:cs="Arial"/>
          <w:lang w:eastAsia="en-US"/>
        </w:rPr>
        <w:t xml:space="preserve"> wichtig für die Welt zu sein. Nur Kinder, die sich wertgeschätzt, angenommen und geliebt fühlen, können Empathie für andere entwickeln und sich</w:t>
      </w:r>
      <w:r w:rsidR="00E37257">
        <w:rPr>
          <w:rFonts w:ascii="Arial" w:eastAsiaTheme="minorHAnsi" w:hAnsi="Arial" w:cs="Arial"/>
          <w:lang w:eastAsia="en-US"/>
        </w:rPr>
        <w:t xml:space="preserve"> adäquat</w:t>
      </w:r>
      <w:r w:rsidRPr="007D6375">
        <w:rPr>
          <w:rFonts w:ascii="Arial" w:eastAsiaTheme="minorHAnsi" w:hAnsi="Arial" w:cs="Arial"/>
          <w:lang w:eastAsia="en-US"/>
        </w:rPr>
        <w:t xml:space="preserve"> in sozialen Gruppen bewegen. Das ist die Voraussetzung für ein menschenwürdiges Miteinan</w:t>
      </w:r>
      <w:r w:rsidR="000638DB">
        <w:rPr>
          <w:rFonts w:ascii="Arial" w:eastAsiaTheme="minorHAnsi" w:hAnsi="Arial" w:cs="Arial"/>
          <w:lang w:eastAsia="en-US"/>
        </w:rPr>
        <w:t>der und demokratisches Handeln.</w:t>
      </w:r>
    </w:p>
    <w:p w:rsidR="00FF02B4" w:rsidRPr="007D6375" w:rsidRDefault="00FF02B4" w:rsidP="00FF02B4">
      <w:pPr>
        <w:pStyle w:val="berschrift3"/>
        <w:rPr>
          <w:rFonts w:eastAsiaTheme="minorHAnsi"/>
          <w:lang w:eastAsia="en-US"/>
        </w:rPr>
      </w:pPr>
      <w:r w:rsidRPr="007D6375">
        <w:rPr>
          <w:rFonts w:eastAsiaTheme="minorHAnsi"/>
          <w:lang w:eastAsia="en-US"/>
        </w:rPr>
        <w:t>Sprache</w:t>
      </w:r>
    </w:p>
    <w:p w:rsidR="00FF02B4" w:rsidRPr="007D6375" w:rsidRDefault="00FF02B4"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Sie ist das zentrale Mittel für Menschen Beziehungen zu ihrer Umwelt aufzubauen und diese dadurch zu verstehen, zu kommunizieren und Zuwendung zu erfahren.</w:t>
      </w:r>
    </w:p>
    <w:p w:rsidR="00FF02B4" w:rsidRPr="007D6375" w:rsidRDefault="00FF02B4" w:rsidP="00FF02B4">
      <w:pPr>
        <w:pStyle w:val="berschrift3"/>
        <w:rPr>
          <w:rFonts w:eastAsiaTheme="minorHAnsi"/>
          <w:lang w:eastAsia="en-US"/>
        </w:rPr>
      </w:pPr>
      <w:r w:rsidRPr="007D6375">
        <w:rPr>
          <w:rFonts w:eastAsiaTheme="minorHAnsi"/>
          <w:lang w:eastAsia="en-US"/>
        </w:rPr>
        <w:t>Bewegung</w:t>
      </w:r>
      <w:r w:rsidR="003855A7" w:rsidRPr="007D6375">
        <w:rPr>
          <w:rFonts w:eastAsiaTheme="minorHAnsi"/>
          <w:lang w:eastAsia="en-US"/>
        </w:rPr>
        <w:t xml:space="preserve"> (Psychomotorik)</w:t>
      </w:r>
    </w:p>
    <w:p w:rsidR="00FF02B4" w:rsidRPr="007D6375" w:rsidRDefault="003855A7"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 xml:space="preserve">Ohne Bewegung ist keine Entwicklung möglich. </w:t>
      </w:r>
      <w:r w:rsidR="00FF02B4" w:rsidRPr="007D6375">
        <w:rPr>
          <w:rFonts w:ascii="Arial" w:eastAsiaTheme="minorHAnsi" w:hAnsi="Arial" w:cs="Arial"/>
          <w:lang w:eastAsia="en-US"/>
        </w:rPr>
        <w:t xml:space="preserve">Sie ist wichtig für die Ausbildung sämtlicher Hirnfunktionen. </w:t>
      </w:r>
      <w:r w:rsidRPr="007D6375">
        <w:rPr>
          <w:rFonts w:ascii="Arial" w:eastAsiaTheme="minorHAnsi" w:hAnsi="Arial" w:cs="Arial"/>
          <w:lang w:eastAsia="en-US"/>
        </w:rPr>
        <w:t xml:space="preserve">Mit Bewegung sind weniger angeleitete Übungen, sondern mehr die freie Bewegung, das Rennen, Laufen, Klettern u.a.m. gemeint. </w:t>
      </w:r>
      <w:r w:rsidR="00FF02B4" w:rsidRPr="007D6375">
        <w:rPr>
          <w:rFonts w:ascii="Arial" w:eastAsiaTheme="minorHAnsi" w:hAnsi="Arial" w:cs="Arial"/>
          <w:lang w:eastAsia="en-US"/>
        </w:rPr>
        <w:t>Die Kinder erproben durch Bewegung ihre Umwelt, gewinnen kognitiv</w:t>
      </w:r>
      <w:r w:rsidR="00884649">
        <w:rPr>
          <w:rFonts w:ascii="Arial" w:eastAsiaTheme="minorHAnsi" w:hAnsi="Arial" w:cs="Arial"/>
          <w:lang w:eastAsia="en-US"/>
        </w:rPr>
        <w:t>e</w:t>
      </w:r>
      <w:r w:rsidR="00FF02B4" w:rsidRPr="007D6375">
        <w:rPr>
          <w:rFonts w:ascii="Arial" w:eastAsiaTheme="minorHAnsi" w:hAnsi="Arial" w:cs="Arial"/>
          <w:lang w:eastAsia="en-US"/>
        </w:rPr>
        <w:t xml:space="preserve">, emotionale und soziale Erfahrungen und drücken sich aus. </w:t>
      </w:r>
    </w:p>
    <w:p w:rsidR="00C90954" w:rsidRPr="007D6375" w:rsidRDefault="00C90954" w:rsidP="00C90954">
      <w:pPr>
        <w:pStyle w:val="berschrift3"/>
        <w:rPr>
          <w:rFonts w:eastAsiaTheme="minorHAnsi"/>
          <w:lang w:eastAsia="en-US"/>
        </w:rPr>
      </w:pPr>
      <w:r w:rsidRPr="007D6375">
        <w:rPr>
          <w:rFonts w:eastAsiaTheme="minorHAnsi"/>
          <w:lang w:eastAsia="en-US"/>
        </w:rPr>
        <w:lastRenderedPageBreak/>
        <w:t>Kreativität, Musik, Kunst</w:t>
      </w:r>
    </w:p>
    <w:p w:rsidR="00FF02B4" w:rsidRDefault="00C90954"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Kinder sind von Natur aus kreativ, künstlerisch begabt und lieben die Musik.</w:t>
      </w:r>
      <w:r w:rsidR="008973FD" w:rsidRPr="007D6375">
        <w:rPr>
          <w:rFonts w:ascii="Arial" w:eastAsiaTheme="minorHAnsi" w:hAnsi="Arial" w:cs="Arial"/>
          <w:lang w:eastAsia="en-US"/>
        </w:rPr>
        <w:t xml:space="preserve"> </w:t>
      </w:r>
      <w:r w:rsidR="00802105" w:rsidRPr="007D6375">
        <w:rPr>
          <w:rFonts w:ascii="Arial" w:eastAsiaTheme="minorHAnsi" w:hAnsi="Arial" w:cs="Arial"/>
          <w:lang w:eastAsia="en-US"/>
        </w:rPr>
        <w:t>Kreativität bietet ihnen eine weitere Möglichkeit - neben der Sprache - sich selbst mit ihren Gefühle</w:t>
      </w:r>
      <w:r w:rsidR="000305B0">
        <w:rPr>
          <w:rFonts w:ascii="Arial" w:eastAsiaTheme="minorHAnsi" w:hAnsi="Arial" w:cs="Arial"/>
          <w:lang w:eastAsia="en-US"/>
        </w:rPr>
        <w:t>n</w:t>
      </w:r>
      <w:r w:rsidR="00802105" w:rsidRPr="007D6375">
        <w:rPr>
          <w:rFonts w:ascii="Arial" w:eastAsiaTheme="minorHAnsi" w:hAnsi="Arial" w:cs="Arial"/>
          <w:lang w:eastAsia="en-US"/>
        </w:rPr>
        <w:t xml:space="preserve"> auszudrücken, Freude zu teilen, ihre psychische Widerstandsfähigkeit und somit ihre Persönlichkeit zu stärken.</w:t>
      </w:r>
    </w:p>
    <w:p w:rsidR="00555819" w:rsidRPr="007D6375" w:rsidRDefault="00555819" w:rsidP="00457F83">
      <w:pPr>
        <w:suppressAutoHyphens w:val="0"/>
        <w:spacing w:after="200" w:line="276" w:lineRule="auto"/>
        <w:jc w:val="center"/>
        <w:rPr>
          <w:rFonts w:ascii="Arial" w:eastAsiaTheme="minorHAnsi" w:hAnsi="Arial" w:cs="Arial"/>
          <w:lang w:eastAsia="en-US"/>
        </w:rPr>
      </w:pPr>
      <w:r>
        <w:rPr>
          <w:noProof/>
          <w:lang w:eastAsia="de-DE"/>
        </w:rPr>
        <w:drawing>
          <wp:inline distT="0" distB="0" distL="0" distR="0">
            <wp:extent cx="3090986" cy="2317115"/>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2816" cy="2318487"/>
                    </a:xfrm>
                    <a:prstGeom prst="rect">
                      <a:avLst/>
                    </a:prstGeom>
                    <a:noFill/>
                    <a:ln>
                      <a:noFill/>
                    </a:ln>
                  </pic:spPr>
                </pic:pic>
              </a:graphicData>
            </a:graphic>
          </wp:inline>
        </w:drawing>
      </w:r>
    </w:p>
    <w:p w:rsidR="00FF02B4" w:rsidRPr="007D6375" w:rsidRDefault="00FF02B4" w:rsidP="00FF02B4">
      <w:pPr>
        <w:pStyle w:val="berschrift3"/>
        <w:rPr>
          <w:rFonts w:eastAsiaTheme="minorHAnsi"/>
          <w:lang w:eastAsia="en-US"/>
        </w:rPr>
      </w:pPr>
      <w:r w:rsidRPr="007D6375">
        <w:rPr>
          <w:rFonts w:eastAsiaTheme="minorHAnsi"/>
          <w:lang w:eastAsia="en-US"/>
        </w:rPr>
        <w:t>Religiöse Bildung</w:t>
      </w:r>
    </w:p>
    <w:p w:rsidR="00FF02B4" w:rsidRPr="007D6375" w:rsidRDefault="00FF02B4"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Kinder sind Fragende, Suchende, machen eigene Erfahrungen, brauchen Hoffnung und gestalten ihr Zusammenleben auf der Grundlage der c</w:t>
      </w:r>
      <w:r w:rsidR="00884649">
        <w:rPr>
          <w:rFonts w:ascii="Arial" w:eastAsiaTheme="minorHAnsi" w:hAnsi="Arial" w:cs="Arial"/>
          <w:lang w:eastAsia="en-US"/>
        </w:rPr>
        <w:t>hristlichen Werte und Vorbilder</w:t>
      </w:r>
      <w:r w:rsidRPr="007D6375">
        <w:rPr>
          <w:rFonts w:ascii="Arial" w:eastAsiaTheme="minorHAnsi" w:hAnsi="Arial" w:cs="Arial"/>
          <w:lang w:eastAsia="en-US"/>
        </w:rPr>
        <w:t>.</w:t>
      </w:r>
    </w:p>
    <w:p w:rsidR="00FF02B4" w:rsidRPr="007D6375" w:rsidRDefault="00FF02B4" w:rsidP="00FF02B4">
      <w:pPr>
        <w:pStyle w:val="berschrift3"/>
        <w:rPr>
          <w:rFonts w:eastAsiaTheme="minorHAnsi"/>
          <w:lang w:eastAsia="en-US"/>
        </w:rPr>
      </w:pPr>
      <w:r w:rsidRPr="007D6375">
        <w:rPr>
          <w:rFonts w:eastAsiaTheme="minorHAnsi"/>
          <w:lang w:eastAsia="en-US"/>
        </w:rPr>
        <w:t>Interkulturelles und interreligiöses Lernen</w:t>
      </w:r>
    </w:p>
    <w:p w:rsidR="00FF02B4" w:rsidRPr="007D6375" w:rsidRDefault="00FF02B4"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Kinder erleben ein Klima der Aufgeschlossenheit gegenüber anderen Menschen, anderen Sprachen, Kulturen und Religionen.</w:t>
      </w:r>
    </w:p>
    <w:p w:rsidR="00FF02B4" w:rsidRPr="007D6375" w:rsidRDefault="00FF02B4" w:rsidP="00FF02B4">
      <w:pPr>
        <w:pStyle w:val="berschrift3"/>
        <w:rPr>
          <w:rFonts w:eastAsiaTheme="minorHAnsi"/>
          <w:lang w:eastAsia="en-US"/>
        </w:rPr>
      </w:pPr>
      <w:r w:rsidRPr="007D6375">
        <w:rPr>
          <w:rFonts w:eastAsiaTheme="minorHAnsi"/>
          <w:lang w:eastAsia="en-US"/>
        </w:rPr>
        <w:t>Mathematik</w:t>
      </w:r>
    </w:p>
    <w:p w:rsidR="00C83BE7" w:rsidRPr="007D6375" w:rsidRDefault="00FF02B4"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 xml:space="preserve">Mathematik </w:t>
      </w:r>
      <w:r w:rsidR="007353F8" w:rsidRPr="007D6375">
        <w:rPr>
          <w:rFonts w:ascii="Arial" w:eastAsiaTheme="minorHAnsi" w:hAnsi="Arial" w:cs="Arial"/>
          <w:lang w:eastAsia="en-US"/>
        </w:rPr>
        <w:t>meint nicht nur den Umgang mit Zahle</w:t>
      </w:r>
      <w:r w:rsidR="008973FD" w:rsidRPr="007D6375">
        <w:rPr>
          <w:rFonts w:ascii="Arial" w:eastAsiaTheme="minorHAnsi" w:hAnsi="Arial" w:cs="Arial"/>
          <w:lang w:eastAsia="en-US"/>
        </w:rPr>
        <w:t>n. Es sind Formen, Formeln,</w:t>
      </w:r>
      <w:r w:rsidR="00C83BE7" w:rsidRPr="007D6375">
        <w:rPr>
          <w:rFonts w:ascii="Arial" w:eastAsiaTheme="minorHAnsi" w:hAnsi="Arial" w:cs="Arial"/>
          <w:lang w:eastAsia="en-US"/>
        </w:rPr>
        <w:t xml:space="preserve"> </w:t>
      </w:r>
      <w:r w:rsidR="00DD69BF" w:rsidRPr="007D6375">
        <w:rPr>
          <w:rFonts w:ascii="Arial" w:eastAsiaTheme="minorHAnsi" w:hAnsi="Arial" w:cs="Arial"/>
          <w:lang w:eastAsia="en-US"/>
        </w:rPr>
        <w:t xml:space="preserve">Rhythmus, </w:t>
      </w:r>
      <w:r w:rsidR="008973FD" w:rsidRPr="007D6375">
        <w:rPr>
          <w:rFonts w:ascii="Arial" w:eastAsiaTheme="minorHAnsi" w:hAnsi="Arial" w:cs="Arial"/>
          <w:lang w:eastAsia="en-US"/>
        </w:rPr>
        <w:t>Strukturen,</w:t>
      </w:r>
      <w:r w:rsidR="00C83BE7" w:rsidRPr="007D6375">
        <w:rPr>
          <w:rFonts w:ascii="Arial" w:eastAsiaTheme="minorHAnsi" w:hAnsi="Arial" w:cs="Arial"/>
          <w:lang w:eastAsia="en-US"/>
        </w:rPr>
        <w:t xml:space="preserve"> Muster, geometrische Figuren und dreidimensionale Körper</w:t>
      </w:r>
      <w:r w:rsidR="002055FF">
        <w:rPr>
          <w:rFonts w:ascii="Arial" w:eastAsiaTheme="minorHAnsi" w:hAnsi="Arial" w:cs="Arial"/>
          <w:lang w:eastAsia="en-US"/>
        </w:rPr>
        <w:t>.</w:t>
      </w:r>
      <w:r w:rsidR="007353F8" w:rsidRPr="007D6375">
        <w:rPr>
          <w:rFonts w:ascii="Arial" w:eastAsiaTheme="minorHAnsi" w:hAnsi="Arial" w:cs="Arial"/>
          <w:lang w:eastAsia="en-US"/>
        </w:rPr>
        <w:t xml:space="preserve"> I</w:t>
      </w:r>
      <w:r w:rsidR="001852AA">
        <w:rPr>
          <w:rFonts w:ascii="Arial" w:eastAsiaTheme="minorHAnsi" w:hAnsi="Arial" w:cs="Arial"/>
          <w:lang w:eastAsia="en-US"/>
        </w:rPr>
        <w:t>m Kinderhaus</w:t>
      </w:r>
      <w:r w:rsidR="00C83BE7" w:rsidRPr="007D6375">
        <w:rPr>
          <w:rFonts w:ascii="Arial" w:eastAsiaTheme="minorHAnsi" w:hAnsi="Arial" w:cs="Arial"/>
          <w:lang w:eastAsia="en-US"/>
        </w:rPr>
        <w:t xml:space="preserve"> suchen Kinder </w:t>
      </w:r>
      <w:r w:rsidR="002055FF" w:rsidRPr="007D6375">
        <w:rPr>
          <w:rFonts w:ascii="Arial" w:eastAsiaTheme="minorHAnsi" w:hAnsi="Arial" w:cs="Arial"/>
          <w:lang w:eastAsia="en-US"/>
        </w:rPr>
        <w:t>neugierig „</w:t>
      </w:r>
      <w:r w:rsidR="007353F8" w:rsidRPr="007D6375">
        <w:rPr>
          <w:rFonts w:ascii="Arial" w:eastAsiaTheme="minorHAnsi" w:hAnsi="Arial" w:cs="Arial"/>
          <w:lang w:eastAsia="en-US"/>
        </w:rPr>
        <w:t>Mathematik</w:t>
      </w:r>
      <w:r w:rsidR="00C83BE7" w:rsidRPr="007D6375">
        <w:rPr>
          <w:rFonts w:ascii="Arial" w:eastAsiaTheme="minorHAnsi" w:hAnsi="Arial" w:cs="Arial"/>
          <w:lang w:eastAsia="en-US"/>
        </w:rPr>
        <w:t>“</w:t>
      </w:r>
      <w:r w:rsidRPr="007D6375">
        <w:rPr>
          <w:rFonts w:ascii="Arial" w:eastAsiaTheme="minorHAnsi" w:hAnsi="Arial" w:cs="Arial"/>
          <w:lang w:eastAsia="en-US"/>
        </w:rPr>
        <w:t xml:space="preserve"> </w:t>
      </w:r>
      <w:r w:rsidR="007353F8" w:rsidRPr="007D6375">
        <w:rPr>
          <w:rFonts w:ascii="Arial" w:eastAsiaTheme="minorHAnsi" w:hAnsi="Arial" w:cs="Arial"/>
          <w:lang w:eastAsia="en-US"/>
        </w:rPr>
        <w:t xml:space="preserve">und </w:t>
      </w:r>
      <w:r w:rsidRPr="007D6375">
        <w:rPr>
          <w:rFonts w:ascii="Arial" w:eastAsiaTheme="minorHAnsi" w:hAnsi="Arial" w:cs="Arial"/>
          <w:lang w:eastAsia="en-US"/>
        </w:rPr>
        <w:t>finden</w:t>
      </w:r>
      <w:r w:rsidR="007353F8" w:rsidRPr="007D6375">
        <w:rPr>
          <w:rFonts w:ascii="Arial" w:eastAsiaTheme="minorHAnsi" w:hAnsi="Arial" w:cs="Arial"/>
          <w:lang w:eastAsia="en-US"/>
        </w:rPr>
        <w:t xml:space="preserve"> sie</w:t>
      </w:r>
      <w:r w:rsidR="00C83BE7" w:rsidRPr="007D6375">
        <w:rPr>
          <w:rFonts w:ascii="Arial" w:eastAsiaTheme="minorHAnsi" w:hAnsi="Arial" w:cs="Arial"/>
          <w:lang w:eastAsia="en-US"/>
        </w:rPr>
        <w:t xml:space="preserve"> überall.</w:t>
      </w:r>
      <w:r w:rsidR="00BA7A15" w:rsidRPr="007D6375">
        <w:rPr>
          <w:rFonts w:ascii="Arial" w:eastAsiaTheme="minorHAnsi" w:hAnsi="Arial" w:cs="Arial"/>
          <w:lang w:eastAsia="en-US"/>
        </w:rPr>
        <w:t xml:space="preserve"> Sie können vergleichen</w:t>
      </w:r>
      <w:r w:rsidR="00884649">
        <w:rPr>
          <w:rFonts w:ascii="Arial" w:eastAsiaTheme="minorHAnsi" w:hAnsi="Arial" w:cs="Arial"/>
          <w:lang w:eastAsia="en-US"/>
        </w:rPr>
        <w:t>,</w:t>
      </w:r>
      <w:r w:rsidR="00BA7A15" w:rsidRPr="007D6375">
        <w:rPr>
          <w:rFonts w:ascii="Arial" w:eastAsiaTheme="minorHAnsi" w:hAnsi="Arial" w:cs="Arial"/>
          <w:lang w:eastAsia="en-US"/>
        </w:rPr>
        <w:t xml:space="preserve"> sortieren und ers</w:t>
      </w:r>
      <w:r w:rsidR="00DD69BF" w:rsidRPr="007D6375">
        <w:rPr>
          <w:rFonts w:ascii="Arial" w:eastAsiaTheme="minorHAnsi" w:hAnsi="Arial" w:cs="Arial"/>
          <w:lang w:eastAsia="en-US"/>
        </w:rPr>
        <w:t>te Schluss</w:t>
      </w:r>
      <w:r w:rsidR="00BA7A15" w:rsidRPr="007D6375">
        <w:rPr>
          <w:rFonts w:ascii="Arial" w:eastAsiaTheme="minorHAnsi" w:hAnsi="Arial" w:cs="Arial"/>
          <w:lang w:eastAsia="en-US"/>
        </w:rPr>
        <w:t xml:space="preserve">folgerungen ziehen. </w:t>
      </w:r>
      <w:r w:rsidR="00C83BE7" w:rsidRPr="007D6375">
        <w:rPr>
          <w:rFonts w:ascii="Arial" w:eastAsiaTheme="minorHAnsi" w:hAnsi="Arial" w:cs="Arial"/>
          <w:lang w:eastAsia="en-US"/>
        </w:rPr>
        <w:t xml:space="preserve">   </w:t>
      </w:r>
    </w:p>
    <w:p w:rsidR="00FF02B4" w:rsidRPr="007D6375" w:rsidRDefault="007353F8" w:rsidP="00FF02B4">
      <w:pPr>
        <w:pStyle w:val="berschrift3"/>
        <w:rPr>
          <w:rFonts w:eastAsiaTheme="minorHAnsi"/>
          <w:lang w:eastAsia="en-US"/>
        </w:rPr>
      </w:pPr>
      <w:r w:rsidRPr="007D6375">
        <w:rPr>
          <w:rFonts w:eastAsiaTheme="minorHAnsi"/>
          <w:lang w:eastAsia="en-US"/>
        </w:rPr>
        <w:t>Natur und Ökologie</w:t>
      </w:r>
    </w:p>
    <w:p w:rsidR="00FF02B4" w:rsidRDefault="007353F8"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Natur und Umwelt sind Bestandteil menschlicher Existenz. Kinder haben i.d.R. ein natürliches Verhältnis dazu und lernen zunehmend</w:t>
      </w:r>
      <w:r w:rsidR="00FF02B4" w:rsidRPr="007D6375">
        <w:rPr>
          <w:rFonts w:ascii="Arial" w:eastAsiaTheme="minorHAnsi" w:hAnsi="Arial" w:cs="Arial"/>
          <w:lang w:eastAsia="en-US"/>
        </w:rPr>
        <w:t xml:space="preserve"> ein</w:t>
      </w:r>
      <w:r w:rsidRPr="007D6375">
        <w:rPr>
          <w:rFonts w:ascii="Arial" w:eastAsiaTheme="minorHAnsi" w:hAnsi="Arial" w:cs="Arial"/>
          <w:lang w:eastAsia="en-US"/>
        </w:rPr>
        <w:t>en verantwortlichen Umg</w:t>
      </w:r>
      <w:r w:rsidR="008C30CE" w:rsidRPr="007D6375">
        <w:rPr>
          <w:rFonts w:ascii="Arial" w:eastAsiaTheme="minorHAnsi" w:hAnsi="Arial" w:cs="Arial"/>
          <w:lang w:eastAsia="en-US"/>
        </w:rPr>
        <w:t>ang mit den Ressourcen der Welt und deren Nach</w:t>
      </w:r>
      <w:r w:rsidR="00C83BE7" w:rsidRPr="007D6375">
        <w:rPr>
          <w:rFonts w:ascii="Arial" w:eastAsiaTheme="minorHAnsi" w:hAnsi="Arial" w:cs="Arial"/>
          <w:lang w:eastAsia="en-US"/>
        </w:rPr>
        <w:t>h</w:t>
      </w:r>
      <w:r w:rsidR="008C30CE" w:rsidRPr="007D6375">
        <w:rPr>
          <w:rFonts w:ascii="Arial" w:eastAsiaTheme="minorHAnsi" w:hAnsi="Arial" w:cs="Arial"/>
          <w:lang w:eastAsia="en-US"/>
        </w:rPr>
        <w:t>altigkeit.</w:t>
      </w:r>
    </w:p>
    <w:p w:rsidR="00BB6076" w:rsidRPr="007D6375" w:rsidRDefault="00BB6076" w:rsidP="00457F83">
      <w:pPr>
        <w:suppressAutoHyphens w:val="0"/>
        <w:spacing w:after="200" w:line="276" w:lineRule="auto"/>
        <w:jc w:val="center"/>
        <w:rPr>
          <w:rFonts w:ascii="Arial" w:eastAsiaTheme="minorHAnsi" w:hAnsi="Arial" w:cs="Arial"/>
          <w:lang w:eastAsia="en-US"/>
        </w:rPr>
      </w:pPr>
      <w:r>
        <w:rPr>
          <w:noProof/>
          <w:lang w:eastAsia="de-DE"/>
        </w:rPr>
        <w:lastRenderedPageBreak/>
        <w:drawing>
          <wp:inline distT="0" distB="0" distL="0" distR="0">
            <wp:extent cx="5818505" cy="4361763"/>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85169" cy="4411737"/>
                    </a:xfrm>
                    <a:prstGeom prst="rect">
                      <a:avLst/>
                    </a:prstGeom>
                    <a:noFill/>
                    <a:ln>
                      <a:noFill/>
                    </a:ln>
                  </pic:spPr>
                </pic:pic>
              </a:graphicData>
            </a:graphic>
          </wp:inline>
        </w:drawing>
      </w:r>
    </w:p>
    <w:p w:rsidR="00457F83" w:rsidRDefault="00457F83" w:rsidP="00FF02B4">
      <w:pPr>
        <w:pStyle w:val="berschrift3"/>
        <w:rPr>
          <w:rFonts w:eastAsiaTheme="minorHAnsi"/>
          <w:lang w:eastAsia="en-US"/>
        </w:rPr>
      </w:pPr>
    </w:p>
    <w:p w:rsidR="00FF02B4" w:rsidRPr="007D6375" w:rsidRDefault="00FF02B4" w:rsidP="00FF02B4">
      <w:pPr>
        <w:pStyle w:val="berschrift3"/>
        <w:rPr>
          <w:rFonts w:eastAsiaTheme="minorHAnsi"/>
          <w:lang w:eastAsia="en-US"/>
        </w:rPr>
      </w:pPr>
      <w:r w:rsidRPr="007D6375">
        <w:rPr>
          <w:rFonts w:eastAsiaTheme="minorHAnsi"/>
          <w:lang w:eastAsia="en-US"/>
        </w:rPr>
        <w:t>Körper – Gesundheit – Sexualität</w:t>
      </w:r>
    </w:p>
    <w:p w:rsidR="00FF02B4" w:rsidRPr="007D6375" w:rsidRDefault="007353F8"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Die Begriffe sind ganzheitlich zu verstehen und beziehen neben der körper</w:t>
      </w:r>
      <w:r w:rsidR="008C1EBB" w:rsidRPr="007D6375">
        <w:rPr>
          <w:rFonts w:ascii="Arial" w:eastAsiaTheme="minorHAnsi" w:hAnsi="Arial" w:cs="Arial"/>
          <w:lang w:eastAsia="en-US"/>
        </w:rPr>
        <w:t>lichen Gesundheit</w:t>
      </w:r>
      <w:r w:rsidRPr="007D6375">
        <w:rPr>
          <w:rFonts w:ascii="Arial" w:eastAsiaTheme="minorHAnsi" w:hAnsi="Arial" w:cs="Arial"/>
          <w:lang w:eastAsia="en-US"/>
        </w:rPr>
        <w:t xml:space="preserve"> auch die seelische/spirituelle und kognitive </w:t>
      </w:r>
      <w:r w:rsidR="008C1EBB" w:rsidRPr="007D6375">
        <w:rPr>
          <w:rFonts w:ascii="Arial" w:eastAsiaTheme="minorHAnsi" w:hAnsi="Arial" w:cs="Arial"/>
          <w:lang w:eastAsia="en-US"/>
        </w:rPr>
        <w:t xml:space="preserve">Gesundheit ein. </w:t>
      </w:r>
    </w:p>
    <w:p w:rsidR="00FF02B4" w:rsidRPr="007D6375" w:rsidRDefault="00FF02B4" w:rsidP="00FF02B4">
      <w:pPr>
        <w:pStyle w:val="berschrift3"/>
        <w:rPr>
          <w:rFonts w:eastAsiaTheme="minorHAnsi"/>
          <w:lang w:eastAsia="en-US"/>
        </w:rPr>
      </w:pPr>
      <w:r w:rsidRPr="007D6375">
        <w:rPr>
          <w:rFonts w:eastAsiaTheme="minorHAnsi"/>
          <w:lang w:eastAsia="en-US"/>
        </w:rPr>
        <w:t>Medien</w:t>
      </w:r>
    </w:p>
    <w:p w:rsidR="006458B3" w:rsidRDefault="008C1EBB" w:rsidP="00FF02B4">
      <w:pPr>
        <w:suppressAutoHyphens w:val="0"/>
        <w:spacing w:after="200" w:line="276" w:lineRule="auto"/>
        <w:rPr>
          <w:rFonts w:ascii="Arial" w:eastAsiaTheme="minorHAnsi" w:hAnsi="Arial" w:cs="Arial"/>
          <w:u w:val="single"/>
          <w:lang w:eastAsia="en-US"/>
        </w:rPr>
      </w:pPr>
      <w:r w:rsidRPr="007D6375">
        <w:rPr>
          <w:rFonts w:ascii="Arial" w:eastAsiaTheme="minorHAnsi" w:hAnsi="Arial" w:cs="Arial"/>
          <w:lang w:eastAsia="en-US"/>
        </w:rPr>
        <w:t xml:space="preserve">Medien sind aus dem Leben der Kinder heute nicht mehr wegzudenken. </w:t>
      </w:r>
      <w:r w:rsidR="00FF02B4" w:rsidRPr="007D6375">
        <w:rPr>
          <w:rFonts w:ascii="Arial" w:eastAsiaTheme="minorHAnsi" w:hAnsi="Arial" w:cs="Arial"/>
          <w:lang w:eastAsia="en-US"/>
        </w:rPr>
        <w:t xml:space="preserve">Die Kinder lernen den Umgang mit den Medien, die uns hier im Kinderhaus zur Verfügung stehen </w:t>
      </w:r>
      <w:r w:rsidR="00FF02B4" w:rsidRPr="00CB409E">
        <w:rPr>
          <w:rFonts w:ascii="Arial" w:eastAsiaTheme="minorHAnsi" w:hAnsi="Arial" w:cs="Arial"/>
          <w:lang w:eastAsia="en-US"/>
        </w:rPr>
        <w:t>(CD-</w:t>
      </w:r>
      <w:r w:rsidR="00FC4958" w:rsidRPr="00CB409E">
        <w:rPr>
          <w:rFonts w:ascii="Arial" w:eastAsiaTheme="minorHAnsi" w:hAnsi="Arial" w:cs="Arial"/>
          <w:lang w:eastAsia="en-US"/>
        </w:rPr>
        <w:t>Player, Bücher, Kamera</w:t>
      </w:r>
      <w:r w:rsidR="00FF02B4" w:rsidRPr="00CB409E">
        <w:rPr>
          <w:rFonts w:ascii="Arial" w:eastAsiaTheme="minorHAnsi" w:hAnsi="Arial" w:cs="Arial"/>
          <w:lang w:eastAsia="en-US"/>
        </w:rPr>
        <w:t>).</w:t>
      </w:r>
      <w:r w:rsidR="00FF02B4" w:rsidRPr="004D6479">
        <w:rPr>
          <w:rFonts w:ascii="Arial" w:eastAsiaTheme="minorHAnsi" w:hAnsi="Arial" w:cs="Arial"/>
          <w:u w:val="single"/>
          <w:lang w:eastAsia="en-US"/>
        </w:rPr>
        <w:t xml:space="preserve"> </w:t>
      </w:r>
    </w:p>
    <w:p w:rsidR="0007635D" w:rsidRPr="0007635D" w:rsidRDefault="0007635D" w:rsidP="00FF02B4">
      <w:pPr>
        <w:suppressAutoHyphens w:val="0"/>
        <w:spacing w:after="200" w:line="276" w:lineRule="auto"/>
        <w:rPr>
          <w:rFonts w:ascii="Arial" w:eastAsiaTheme="minorHAnsi" w:hAnsi="Arial" w:cs="Arial"/>
          <w:u w:val="single"/>
          <w:lang w:eastAsia="en-US"/>
        </w:rPr>
      </w:pPr>
    </w:p>
    <w:p w:rsidR="008749B1" w:rsidRPr="004D6479" w:rsidRDefault="008749B1" w:rsidP="00FF02B4">
      <w:pPr>
        <w:suppressAutoHyphens w:val="0"/>
        <w:spacing w:after="200" w:line="276" w:lineRule="auto"/>
        <w:rPr>
          <w:rFonts w:ascii="Arial" w:eastAsiaTheme="minorHAnsi" w:hAnsi="Arial" w:cs="Arial"/>
          <w:b/>
          <w:u w:val="single"/>
          <w:lang w:eastAsia="en-US"/>
        </w:rPr>
      </w:pPr>
      <w:r w:rsidRPr="004D6479">
        <w:rPr>
          <w:rFonts w:ascii="Arial" w:eastAsiaTheme="minorHAnsi" w:hAnsi="Arial" w:cs="Arial"/>
          <w:b/>
          <w:u w:val="single"/>
          <w:lang w:eastAsia="en-US"/>
        </w:rPr>
        <w:t>Die Förderung der Bildungsbereiche im pädagogischen Alltag</w:t>
      </w:r>
    </w:p>
    <w:p w:rsidR="00FF02B4" w:rsidRPr="007D6375" w:rsidRDefault="008C1EBB" w:rsidP="00FF02B4">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In der Familie und d</w:t>
      </w:r>
      <w:r w:rsidR="001852AA">
        <w:rPr>
          <w:rFonts w:ascii="Arial" w:eastAsiaTheme="minorHAnsi" w:hAnsi="Arial" w:cs="Arial"/>
          <w:lang w:eastAsia="en-US"/>
        </w:rPr>
        <w:t>em Kinderhaus</w:t>
      </w:r>
      <w:r w:rsidR="00554B6C" w:rsidRPr="007D6375">
        <w:rPr>
          <w:rFonts w:ascii="Arial" w:eastAsiaTheme="minorHAnsi" w:hAnsi="Arial" w:cs="Arial"/>
          <w:lang w:eastAsia="en-US"/>
        </w:rPr>
        <w:t xml:space="preserve"> wird der Grundstock für</w:t>
      </w:r>
      <w:r w:rsidR="00FF02B4" w:rsidRPr="007D6375">
        <w:rPr>
          <w:rFonts w:ascii="Arial" w:eastAsiaTheme="minorHAnsi" w:hAnsi="Arial" w:cs="Arial"/>
          <w:lang w:eastAsia="en-US"/>
        </w:rPr>
        <w:t xml:space="preserve"> </w:t>
      </w:r>
      <w:r w:rsidRPr="007D6375">
        <w:rPr>
          <w:rFonts w:ascii="Arial" w:eastAsiaTheme="minorHAnsi" w:hAnsi="Arial" w:cs="Arial"/>
          <w:lang w:eastAsia="en-US"/>
        </w:rPr>
        <w:t xml:space="preserve">alle weiteren (Lern-) Erfahrungen gelegt. Insbesondere das soziale Lernen, </w:t>
      </w:r>
      <w:r w:rsidR="00884649">
        <w:rPr>
          <w:rFonts w:ascii="Arial" w:eastAsiaTheme="minorHAnsi" w:hAnsi="Arial" w:cs="Arial"/>
          <w:lang w:eastAsia="en-US"/>
        </w:rPr>
        <w:t xml:space="preserve">der </w:t>
      </w:r>
      <w:r w:rsidRPr="007D6375">
        <w:rPr>
          <w:rFonts w:ascii="Arial" w:eastAsiaTheme="minorHAnsi" w:hAnsi="Arial" w:cs="Arial"/>
          <w:lang w:eastAsia="en-US"/>
        </w:rPr>
        <w:t xml:space="preserve">Glauben, die Kreativität, die Wahrnehmung und Sprache sind die Grundlage dafür, dass Interesse an weiteren Themen entwickelt werden kann. </w:t>
      </w:r>
      <w:r w:rsidR="003855A7" w:rsidRPr="007D6375">
        <w:rPr>
          <w:rFonts w:ascii="Arial" w:eastAsiaTheme="minorHAnsi" w:hAnsi="Arial" w:cs="Arial"/>
          <w:lang w:eastAsia="en-US"/>
        </w:rPr>
        <w:t>Fast j</w:t>
      </w:r>
      <w:r w:rsidR="00FF02B4" w:rsidRPr="007D6375">
        <w:rPr>
          <w:rFonts w:ascii="Arial" w:eastAsiaTheme="minorHAnsi" w:hAnsi="Arial" w:cs="Arial"/>
          <w:lang w:eastAsia="en-US"/>
        </w:rPr>
        <w:t xml:space="preserve">eder Bildungsbereich findet sich in den alltäglichen Handlungen aller Menschen wieder und kein Bildungsbereich kann isoliert von anderen betrachtet werden. So werden z.B. beim Frühstück/Mittagessen folgende Bildungsbereiche berührt und von den </w:t>
      </w:r>
      <w:r w:rsidR="001852AA">
        <w:rPr>
          <w:rFonts w:ascii="Arial" w:eastAsiaTheme="minorHAnsi" w:hAnsi="Arial" w:cs="Arial"/>
          <w:lang w:eastAsia="en-US"/>
        </w:rPr>
        <w:t>Fachkräften</w:t>
      </w:r>
      <w:r w:rsidR="00FF02B4" w:rsidRPr="007D6375">
        <w:rPr>
          <w:rFonts w:ascii="Arial" w:eastAsiaTheme="minorHAnsi" w:hAnsi="Arial" w:cs="Arial"/>
          <w:lang w:eastAsia="en-US"/>
        </w:rPr>
        <w:t xml:space="preserve"> als sog. Bildungsanlass aufgegriffen: </w:t>
      </w:r>
    </w:p>
    <w:p w:rsidR="000D3265" w:rsidRDefault="00FF02B4" w:rsidP="000D3265">
      <w:pPr>
        <w:pStyle w:val="Listenabsatz"/>
        <w:numPr>
          <w:ilvl w:val="0"/>
          <w:numId w:val="32"/>
        </w:numPr>
        <w:suppressAutoHyphens w:val="0"/>
        <w:spacing w:after="200" w:line="276" w:lineRule="auto"/>
        <w:rPr>
          <w:rFonts w:ascii="Arial" w:eastAsiaTheme="minorHAnsi" w:hAnsi="Arial" w:cs="Arial"/>
          <w:lang w:eastAsia="en-US"/>
        </w:rPr>
      </w:pPr>
      <w:r w:rsidRPr="000D3265">
        <w:rPr>
          <w:rFonts w:ascii="Arial" w:eastAsiaTheme="minorHAnsi" w:hAnsi="Arial" w:cs="Arial"/>
          <w:lang w:eastAsia="en-US"/>
        </w:rPr>
        <w:lastRenderedPageBreak/>
        <w:t>Wahrnehmung in Bezug auf Geschmack, Aussehen und Konsistenz des Essens</w:t>
      </w:r>
    </w:p>
    <w:p w:rsidR="00FF02B4" w:rsidRPr="000D3265" w:rsidRDefault="00FF02B4" w:rsidP="000D3265">
      <w:pPr>
        <w:pStyle w:val="Listenabsatz"/>
        <w:numPr>
          <w:ilvl w:val="0"/>
          <w:numId w:val="32"/>
        </w:numPr>
        <w:suppressAutoHyphens w:val="0"/>
        <w:spacing w:after="200" w:line="276" w:lineRule="auto"/>
        <w:rPr>
          <w:rFonts w:ascii="Arial" w:eastAsiaTheme="minorHAnsi" w:hAnsi="Arial" w:cs="Arial"/>
          <w:lang w:eastAsia="en-US"/>
        </w:rPr>
      </w:pPr>
      <w:r w:rsidRPr="000D3265">
        <w:rPr>
          <w:rFonts w:ascii="Arial" w:eastAsiaTheme="minorHAnsi" w:hAnsi="Arial" w:cs="Arial"/>
          <w:lang w:eastAsia="en-US"/>
        </w:rPr>
        <w:t xml:space="preserve">Mathematik: die Kinder zählen die Anzahl des benötigten Geschirrs </w:t>
      </w:r>
    </w:p>
    <w:p w:rsidR="003568B0" w:rsidRPr="007D6375" w:rsidRDefault="003568B0"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 xml:space="preserve">(Natur-)wissenschaftlich-analytisches Denken: Gespräche über die Herstellung, Herkunft und Zusammensetzung der Nahrungsmittel </w:t>
      </w:r>
    </w:p>
    <w:p w:rsidR="00FF02B4" w:rsidRPr="007D6375" w:rsidRDefault="00FF02B4"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(Fein-) Motorik durch den Umgang mit Geschirr und Besteck</w:t>
      </w:r>
    </w:p>
    <w:p w:rsidR="00FF02B4" w:rsidRPr="007D6375" w:rsidRDefault="00FF02B4"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Sprache: sie führen Tischgespräche</w:t>
      </w:r>
    </w:p>
    <w:p w:rsidR="00FF02B4" w:rsidRPr="007D6375" w:rsidRDefault="00FF02B4"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 xml:space="preserve">Künstlerischer Ausdruck: die Gestaltung des Tisches (zu besonderen Anlässen auch mit Blumen und Servietten) </w:t>
      </w:r>
    </w:p>
    <w:p w:rsidR="00FF02B4" w:rsidRDefault="00FF02B4"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Religiöse Bildung: wir beten gemeinsam vor dem Mittagessen</w:t>
      </w:r>
      <w:r w:rsidR="00E33C38" w:rsidRPr="007D6375">
        <w:rPr>
          <w:rFonts w:ascii="Arial" w:eastAsiaTheme="minorHAnsi" w:hAnsi="Arial" w:cs="Arial"/>
          <w:lang w:eastAsia="en-US"/>
        </w:rPr>
        <w:t xml:space="preserve"> und wertschätzen unsere Nahrung</w:t>
      </w:r>
    </w:p>
    <w:p w:rsidR="00E37257" w:rsidRPr="007D6375" w:rsidRDefault="00E37257" w:rsidP="00FF02B4">
      <w:pPr>
        <w:pStyle w:val="Listenabsatz"/>
        <w:numPr>
          <w:ilvl w:val="0"/>
          <w:numId w:val="32"/>
        </w:numPr>
        <w:suppressAutoHyphens w:val="0"/>
        <w:spacing w:after="200" w:line="276" w:lineRule="auto"/>
        <w:rPr>
          <w:rFonts w:ascii="Arial" w:eastAsiaTheme="minorHAnsi" w:hAnsi="Arial" w:cs="Arial"/>
          <w:lang w:eastAsia="en-US"/>
        </w:rPr>
      </w:pPr>
      <w:r>
        <w:rPr>
          <w:rFonts w:ascii="Arial" w:eastAsiaTheme="minorHAnsi" w:hAnsi="Arial" w:cs="Arial"/>
          <w:lang w:eastAsia="en-US"/>
        </w:rPr>
        <w:t>Soziale Bildung: Wir teilen das Essen, sodass jeder etwas bekommt. Wir helfen einander und achten auf einander.</w:t>
      </w:r>
    </w:p>
    <w:p w:rsidR="00FF02B4" w:rsidRPr="007D6375" w:rsidRDefault="00FF02B4"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 xml:space="preserve">Interkulturelle Bildung: durch das Miteinander von unterschiedlichen </w:t>
      </w:r>
      <w:proofErr w:type="gramStart"/>
      <w:r w:rsidRPr="007D6375">
        <w:rPr>
          <w:rFonts w:ascii="Arial" w:eastAsiaTheme="minorHAnsi" w:hAnsi="Arial" w:cs="Arial"/>
          <w:lang w:eastAsia="en-US"/>
        </w:rPr>
        <w:t>Kulturen  lern</w:t>
      </w:r>
      <w:r w:rsidR="00FC4958">
        <w:rPr>
          <w:rFonts w:ascii="Arial" w:eastAsiaTheme="minorHAnsi" w:hAnsi="Arial" w:cs="Arial"/>
          <w:lang w:eastAsia="en-US"/>
        </w:rPr>
        <w:t>en</w:t>
      </w:r>
      <w:proofErr w:type="gramEnd"/>
      <w:r w:rsidR="00FC4958">
        <w:rPr>
          <w:rFonts w:ascii="Arial" w:eastAsiaTheme="minorHAnsi" w:hAnsi="Arial" w:cs="Arial"/>
          <w:lang w:eastAsia="en-US"/>
        </w:rPr>
        <w:t xml:space="preserve"> die Kinder</w:t>
      </w:r>
      <w:r w:rsidRPr="007D6375">
        <w:rPr>
          <w:rFonts w:ascii="Arial" w:eastAsiaTheme="minorHAnsi" w:hAnsi="Arial" w:cs="Arial"/>
          <w:lang w:eastAsia="en-US"/>
        </w:rPr>
        <w:t xml:space="preserve"> Unterschiede in Essgewohnheiten, Tischgebeten und Ritualen vor und während des Essens kennen </w:t>
      </w:r>
    </w:p>
    <w:p w:rsidR="003855A7" w:rsidRDefault="003855A7" w:rsidP="00FF02B4">
      <w:pPr>
        <w:pStyle w:val="Listenabsatz"/>
        <w:numPr>
          <w:ilvl w:val="0"/>
          <w:numId w:val="32"/>
        </w:num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 xml:space="preserve">Gerade die Essensituationen bieten Gelegenheit </w:t>
      </w:r>
      <w:r w:rsidR="00CB409E">
        <w:rPr>
          <w:rFonts w:ascii="Arial" w:eastAsiaTheme="minorHAnsi" w:hAnsi="Arial" w:cs="Arial"/>
          <w:lang w:eastAsia="en-US"/>
        </w:rPr>
        <w:t xml:space="preserve">etwas </w:t>
      </w:r>
      <w:r w:rsidRPr="007D6375">
        <w:rPr>
          <w:rFonts w:ascii="Arial" w:eastAsiaTheme="minorHAnsi" w:hAnsi="Arial" w:cs="Arial"/>
          <w:lang w:eastAsia="en-US"/>
        </w:rPr>
        <w:t>über Gesundheit und Körper zu erfahren.</w:t>
      </w:r>
      <w:r w:rsidR="00554B6C" w:rsidRPr="007D6375">
        <w:rPr>
          <w:rFonts w:ascii="Arial" w:eastAsiaTheme="minorHAnsi" w:hAnsi="Arial" w:cs="Arial"/>
          <w:lang w:eastAsia="en-US"/>
        </w:rPr>
        <w:t xml:space="preserve">        </w:t>
      </w:r>
    </w:p>
    <w:p w:rsidR="00E37257" w:rsidRDefault="00E37257" w:rsidP="00FF02B4">
      <w:pPr>
        <w:pStyle w:val="Listenabsatz"/>
        <w:numPr>
          <w:ilvl w:val="0"/>
          <w:numId w:val="32"/>
        </w:numPr>
        <w:suppressAutoHyphens w:val="0"/>
        <w:spacing w:after="200" w:line="276" w:lineRule="auto"/>
        <w:rPr>
          <w:rFonts w:ascii="Arial" w:eastAsiaTheme="minorHAnsi" w:hAnsi="Arial" w:cs="Arial"/>
          <w:lang w:eastAsia="en-US"/>
        </w:rPr>
      </w:pPr>
      <w:r>
        <w:rPr>
          <w:rFonts w:ascii="Arial" w:eastAsiaTheme="minorHAnsi" w:hAnsi="Arial" w:cs="Arial"/>
          <w:lang w:eastAsia="en-US"/>
        </w:rPr>
        <w:t>Körperhygiene und Gesundheit: das regelmäßige Händewaschen wird eingeübt und gesunde Ernährung wird bei Tischgesprächen thematisiert.</w:t>
      </w:r>
    </w:p>
    <w:p w:rsidR="000638DB" w:rsidRPr="007D6375" w:rsidRDefault="000638DB" w:rsidP="000638DB">
      <w:pPr>
        <w:pStyle w:val="Listenabsatz"/>
        <w:suppressAutoHyphens w:val="0"/>
        <w:spacing w:after="200" w:line="276" w:lineRule="auto"/>
        <w:rPr>
          <w:rFonts w:ascii="Arial" w:eastAsiaTheme="minorHAnsi" w:hAnsi="Arial" w:cs="Arial"/>
          <w:lang w:eastAsia="en-US"/>
        </w:rPr>
      </w:pPr>
    </w:p>
    <w:p w:rsidR="00E32977" w:rsidRPr="007D6375" w:rsidRDefault="007F27DB" w:rsidP="00B34BD2">
      <w:pPr>
        <w:pStyle w:val="berschrift2"/>
        <w:spacing w:line="276" w:lineRule="auto"/>
        <w:rPr>
          <w:rFonts w:cs="Arial"/>
          <w:lang w:eastAsia="de-DE"/>
        </w:rPr>
      </w:pPr>
      <w:r w:rsidRPr="007D6375">
        <w:rPr>
          <w:rFonts w:cs="Arial"/>
          <w:lang w:eastAsia="de-DE"/>
        </w:rPr>
        <w:t xml:space="preserve">Entwicklungspsychologische </w:t>
      </w:r>
      <w:r w:rsidR="00E31996" w:rsidRPr="007D6375">
        <w:rPr>
          <w:rFonts w:cs="Arial"/>
          <w:lang w:eastAsia="de-DE"/>
        </w:rPr>
        <w:t>Grundlagen</w:t>
      </w:r>
      <w:r w:rsidR="00E32977" w:rsidRPr="007D6375">
        <w:rPr>
          <w:rFonts w:cs="Arial"/>
          <w:lang w:eastAsia="de-DE"/>
        </w:rPr>
        <w:t xml:space="preserve"> </w:t>
      </w:r>
    </w:p>
    <w:p w:rsidR="007F27DB" w:rsidRDefault="00E32977" w:rsidP="00B34BD2">
      <w:pPr>
        <w:pStyle w:val="berschrift2"/>
        <w:spacing w:line="276" w:lineRule="auto"/>
        <w:rPr>
          <w:rFonts w:cs="Arial"/>
          <w:b w:val="0"/>
          <w:u w:val="none"/>
          <w:lang w:eastAsia="de-DE"/>
        </w:rPr>
      </w:pPr>
      <w:r w:rsidRPr="007D6375">
        <w:rPr>
          <w:rFonts w:cs="Arial"/>
          <w:b w:val="0"/>
          <w:u w:val="none"/>
          <w:lang w:eastAsia="de-DE"/>
        </w:rPr>
        <w:t xml:space="preserve">Jedes Kind ist einzigartig und entwickelt sich auf seine Weise und in seinem Tempo. </w:t>
      </w:r>
      <w:r w:rsidR="00493C74" w:rsidRPr="007D6375">
        <w:rPr>
          <w:rFonts w:cs="Arial"/>
          <w:b w:val="0"/>
          <w:u w:val="none"/>
          <w:lang w:eastAsia="de-DE"/>
        </w:rPr>
        <w:t>Entwicklung kann nicht beschleunigt werden</w:t>
      </w:r>
      <w:r w:rsidR="00FC4958">
        <w:rPr>
          <w:rFonts w:cs="Arial"/>
          <w:b w:val="0"/>
          <w:u w:val="none"/>
          <w:lang w:eastAsia="de-DE"/>
        </w:rPr>
        <w:t>, ohne</w:t>
      </w:r>
      <w:r w:rsidR="00493C74" w:rsidRPr="007D6375">
        <w:rPr>
          <w:rFonts w:cs="Arial"/>
          <w:b w:val="0"/>
          <w:u w:val="none"/>
          <w:lang w:eastAsia="de-DE"/>
        </w:rPr>
        <w:t xml:space="preserve"> dass Kinder Schaden an ihrem Selbstwert und ihrer Persönlichkeitsentwicklung nehmen. Aus diesem Grund </w:t>
      </w:r>
      <w:r w:rsidRPr="007D6375">
        <w:rPr>
          <w:rFonts w:cs="Arial"/>
          <w:b w:val="0"/>
          <w:u w:val="none"/>
          <w:lang w:eastAsia="de-DE"/>
        </w:rPr>
        <w:t xml:space="preserve">nehmen </w:t>
      </w:r>
      <w:r w:rsidR="00493C74" w:rsidRPr="007D6375">
        <w:rPr>
          <w:rFonts w:cs="Arial"/>
          <w:b w:val="0"/>
          <w:u w:val="none"/>
          <w:lang w:eastAsia="de-DE"/>
        </w:rPr>
        <w:t xml:space="preserve">wir </w:t>
      </w:r>
      <w:r w:rsidRPr="007D6375">
        <w:rPr>
          <w:rFonts w:cs="Arial"/>
          <w:b w:val="0"/>
          <w:u w:val="none"/>
          <w:lang w:eastAsia="de-DE"/>
        </w:rPr>
        <w:t xml:space="preserve">die Kinder so an wie sie </w:t>
      </w:r>
      <w:r w:rsidR="00493C74" w:rsidRPr="007D6375">
        <w:rPr>
          <w:rFonts w:cs="Arial"/>
          <w:b w:val="0"/>
          <w:u w:val="none"/>
          <w:lang w:eastAsia="de-DE"/>
        </w:rPr>
        <w:t>sind,</w:t>
      </w:r>
      <w:r w:rsidRPr="007D6375">
        <w:rPr>
          <w:rFonts w:cs="Arial"/>
          <w:b w:val="0"/>
          <w:u w:val="none"/>
          <w:lang w:eastAsia="de-DE"/>
        </w:rPr>
        <w:t xml:space="preserve"> begleiten </w:t>
      </w:r>
      <w:r w:rsidR="00493C74" w:rsidRPr="007D6375">
        <w:rPr>
          <w:rFonts w:cs="Arial"/>
          <w:b w:val="0"/>
          <w:u w:val="none"/>
          <w:lang w:eastAsia="de-DE"/>
        </w:rPr>
        <w:t xml:space="preserve">und unterstützen </w:t>
      </w:r>
      <w:r w:rsidRPr="007D6375">
        <w:rPr>
          <w:rFonts w:cs="Arial"/>
          <w:b w:val="0"/>
          <w:u w:val="none"/>
          <w:lang w:eastAsia="de-DE"/>
        </w:rPr>
        <w:t>sie bei jedem Entwicklungsschritt</w:t>
      </w:r>
      <w:r w:rsidR="00493C74" w:rsidRPr="007D6375">
        <w:rPr>
          <w:rFonts w:cs="Arial"/>
          <w:b w:val="0"/>
          <w:u w:val="none"/>
          <w:lang w:eastAsia="de-DE"/>
        </w:rPr>
        <w:t>, vermeiden das Forcieren und Reglementieren. Vielmehr setzen wir auf die o.g</w:t>
      </w:r>
      <w:r w:rsidR="00FC4958">
        <w:rPr>
          <w:rFonts w:cs="Arial"/>
          <w:b w:val="0"/>
          <w:u w:val="none"/>
          <w:lang w:eastAsia="de-DE"/>
        </w:rPr>
        <w:t>. Selbstbildungspotenziale jedes</w:t>
      </w:r>
      <w:r w:rsidR="00493C74" w:rsidRPr="007D6375">
        <w:rPr>
          <w:rFonts w:cs="Arial"/>
          <w:b w:val="0"/>
          <w:u w:val="none"/>
          <w:lang w:eastAsia="de-DE"/>
        </w:rPr>
        <w:t xml:space="preserve"> Kindes. </w:t>
      </w:r>
    </w:p>
    <w:p w:rsidR="000638DB" w:rsidRPr="008F3848" w:rsidRDefault="000638DB" w:rsidP="000638DB">
      <w:pPr>
        <w:rPr>
          <w:u w:val="single"/>
          <w:lang w:eastAsia="de-DE"/>
        </w:rPr>
      </w:pPr>
    </w:p>
    <w:p w:rsidR="008F3848" w:rsidRDefault="009871B9" w:rsidP="000638DB">
      <w:pPr>
        <w:rPr>
          <w:rFonts w:ascii="Arial" w:hAnsi="Arial" w:cs="Arial"/>
          <w:u w:val="single"/>
          <w:lang w:eastAsia="de-DE"/>
        </w:rPr>
      </w:pPr>
      <w:r>
        <w:rPr>
          <w:rFonts w:ascii="Arial" w:hAnsi="Arial" w:cs="Arial"/>
          <w:u w:val="single"/>
          <w:lang w:eastAsia="de-DE"/>
        </w:rPr>
        <w:t>Die1jährigen</w:t>
      </w:r>
      <w:r w:rsidR="008F3848" w:rsidRPr="008F3848">
        <w:rPr>
          <w:rFonts w:ascii="Arial" w:hAnsi="Arial" w:cs="Arial"/>
          <w:u w:val="single"/>
          <w:lang w:eastAsia="de-DE"/>
        </w:rPr>
        <w:t xml:space="preserve"> Kinder </w:t>
      </w:r>
    </w:p>
    <w:p w:rsidR="008F3848" w:rsidRDefault="008F3848" w:rsidP="000638DB">
      <w:pPr>
        <w:rPr>
          <w:rFonts w:ascii="Arial" w:hAnsi="Arial" w:cs="Arial"/>
          <w:lang w:eastAsia="de-DE"/>
        </w:rPr>
      </w:pPr>
      <w:r>
        <w:rPr>
          <w:rFonts w:ascii="Arial" w:hAnsi="Arial" w:cs="Arial"/>
          <w:lang w:eastAsia="de-DE"/>
        </w:rPr>
        <w:t>Bei einjährigen Kindern steht das ‚Stehen auf eigenen Beinen‘, also das Laufen lernen und so neue Lebenswelten erschließen im Vordergrund. Sie sind sehr gute Beobachter und versuchen zunehmend</w:t>
      </w:r>
      <w:r w:rsidR="00CB409E">
        <w:rPr>
          <w:rFonts w:ascii="Arial" w:hAnsi="Arial" w:cs="Arial"/>
          <w:lang w:eastAsia="de-DE"/>
        </w:rPr>
        <w:t>,</w:t>
      </w:r>
      <w:r>
        <w:rPr>
          <w:rFonts w:ascii="Arial" w:hAnsi="Arial" w:cs="Arial"/>
          <w:lang w:eastAsia="de-DE"/>
        </w:rPr>
        <w:t xml:space="preserve"> die älteren Kinder und Erwachsenen nachzuahmen. Dabei probieren si</w:t>
      </w:r>
      <w:r w:rsidR="00FC4958">
        <w:rPr>
          <w:rFonts w:ascii="Arial" w:hAnsi="Arial" w:cs="Arial"/>
          <w:lang w:eastAsia="de-DE"/>
        </w:rPr>
        <w:t>e sehr viel aus und wollen a</w:t>
      </w:r>
      <w:r>
        <w:rPr>
          <w:rFonts w:ascii="Arial" w:hAnsi="Arial" w:cs="Arial"/>
          <w:lang w:eastAsia="de-DE"/>
        </w:rPr>
        <w:t xml:space="preserve">lles selbst machen. </w:t>
      </w:r>
    </w:p>
    <w:p w:rsidR="008F3848" w:rsidRPr="008F3848" w:rsidRDefault="008F3848" w:rsidP="000638DB">
      <w:pPr>
        <w:rPr>
          <w:rFonts w:ascii="Arial" w:hAnsi="Arial" w:cs="Arial"/>
          <w:lang w:eastAsia="de-DE"/>
        </w:rPr>
      </w:pPr>
      <w:r>
        <w:rPr>
          <w:rFonts w:ascii="Arial" w:hAnsi="Arial" w:cs="Arial"/>
          <w:lang w:eastAsia="de-DE"/>
        </w:rPr>
        <w:t>So müssen sie auch mit den ersten Enttäuschungen und Gefühlsausbrüchen lernen umzugehen. Die Entwicklung zur ganz eigenen Persönlichkeit ist immer mehr erkennbar.</w:t>
      </w:r>
    </w:p>
    <w:p w:rsidR="00C07234" w:rsidRPr="008F3848" w:rsidRDefault="009871B9" w:rsidP="00C07234">
      <w:pPr>
        <w:pStyle w:val="berschrift3"/>
        <w:rPr>
          <w:rFonts w:cs="Arial"/>
          <w:lang w:eastAsia="de-DE"/>
        </w:rPr>
      </w:pPr>
      <w:r>
        <w:rPr>
          <w:rFonts w:cs="Arial"/>
          <w:lang w:eastAsia="de-DE"/>
        </w:rPr>
        <w:t>Die 2j</w:t>
      </w:r>
      <w:r w:rsidR="00C07234" w:rsidRPr="008F3848">
        <w:rPr>
          <w:rFonts w:cs="Arial"/>
          <w:lang w:eastAsia="de-DE"/>
        </w:rPr>
        <w:t xml:space="preserve">ährigen </w:t>
      </w:r>
      <w:r w:rsidR="00C87AE3" w:rsidRPr="008F3848">
        <w:rPr>
          <w:rFonts w:cs="Arial"/>
          <w:lang w:eastAsia="de-DE"/>
        </w:rPr>
        <w:t>Kinder</w:t>
      </w:r>
    </w:p>
    <w:p w:rsidR="00457F83" w:rsidRDefault="00C07234" w:rsidP="00C07234">
      <w:pPr>
        <w:suppressAutoHyphens w:val="0"/>
        <w:spacing w:line="276" w:lineRule="auto"/>
        <w:rPr>
          <w:rFonts w:ascii="Arial" w:hAnsi="Arial" w:cs="Arial"/>
          <w:lang w:eastAsia="de-DE"/>
        </w:rPr>
      </w:pPr>
      <w:r w:rsidRPr="008F3848">
        <w:rPr>
          <w:rFonts w:ascii="Arial" w:hAnsi="Arial" w:cs="Arial"/>
          <w:lang w:eastAsia="de-DE"/>
        </w:rPr>
        <w:t xml:space="preserve">Die </w:t>
      </w:r>
      <w:r w:rsidR="00B47817" w:rsidRPr="008F3848">
        <w:rPr>
          <w:rFonts w:ascii="Arial" w:hAnsi="Arial" w:cs="Arial"/>
          <w:lang w:eastAsia="de-DE"/>
        </w:rPr>
        <w:t xml:space="preserve">Entwicklungsthemen der Zweijährigen sind das Erlangen von Autonomie und Kontrolle. Sie lernen in erster Linie in und durch Bewegung und </w:t>
      </w:r>
      <w:r w:rsidRPr="008F3848">
        <w:rPr>
          <w:rFonts w:ascii="Arial" w:hAnsi="Arial" w:cs="Arial"/>
          <w:lang w:eastAsia="de-DE"/>
        </w:rPr>
        <w:t xml:space="preserve">Tätigsein, </w:t>
      </w:r>
      <w:r w:rsidR="00B47817" w:rsidRPr="008F3848">
        <w:rPr>
          <w:rFonts w:ascii="Arial" w:hAnsi="Arial" w:cs="Arial"/>
          <w:lang w:eastAsia="de-DE"/>
        </w:rPr>
        <w:t>durch Ausprobieren, Experimentieren und (Er-)F</w:t>
      </w:r>
      <w:r w:rsidRPr="008F3848">
        <w:rPr>
          <w:rFonts w:ascii="Arial" w:hAnsi="Arial" w:cs="Arial"/>
          <w:lang w:eastAsia="de-DE"/>
        </w:rPr>
        <w:t>orschen. Sie beobachten und ahmen andere Kinder un</w:t>
      </w:r>
      <w:r w:rsidR="00B47817" w:rsidRPr="008F3848">
        <w:rPr>
          <w:rFonts w:ascii="Arial" w:hAnsi="Arial" w:cs="Arial"/>
          <w:lang w:eastAsia="de-DE"/>
        </w:rPr>
        <w:t>d Erwachsene</w:t>
      </w:r>
      <w:r w:rsidR="00B47817" w:rsidRPr="007D6375">
        <w:rPr>
          <w:rFonts w:ascii="Arial" w:hAnsi="Arial" w:cs="Arial"/>
          <w:lang w:eastAsia="de-DE"/>
        </w:rPr>
        <w:t xml:space="preserve"> nach. </w:t>
      </w:r>
    </w:p>
    <w:p w:rsidR="00C07234" w:rsidRPr="007D6375" w:rsidRDefault="00B47817" w:rsidP="00C07234">
      <w:pPr>
        <w:suppressAutoHyphens w:val="0"/>
        <w:spacing w:line="276" w:lineRule="auto"/>
        <w:rPr>
          <w:rFonts w:ascii="Arial" w:hAnsi="Arial" w:cs="Arial"/>
          <w:lang w:eastAsia="de-DE"/>
        </w:rPr>
      </w:pPr>
      <w:r w:rsidRPr="007D6375">
        <w:rPr>
          <w:rFonts w:ascii="Arial" w:hAnsi="Arial" w:cs="Arial"/>
          <w:lang w:eastAsia="de-DE"/>
        </w:rPr>
        <w:lastRenderedPageBreak/>
        <w:t>Sie entdecken</w:t>
      </w:r>
      <w:r w:rsidR="00C07234" w:rsidRPr="007D6375">
        <w:rPr>
          <w:rFonts w:ascii="Arial" w:hAnsi="Arial" w:cs="Arial"/>
          <w:lang w:eastAsia="de-DE"/>
        </w:rPr>
        <w:t xml:space="preserve"> </w:t>
      </w:r>
      <w:r w:rsidRPr="007D6375">
        <w:rPr>
          <w:rFonts w:ascii="Arial" w:hAnsi="Arial" w:cs="Arial"/>
          <w:lang w:eastAsia="de-DE"/>
        </w:rPr>
        <w:t xml:space="preserve">dabei </w:t>
      </w:r>
      <w:r w:rsidR="00C07234" w:rsidRPr="007D6375">
        <w:rPr>
          <w:rFonts w:ascii="Arial" w:hAnsi="Arial" w:cs="Arial"/>
          <w:lang w:eastAsia="de-DE"/>
        </w:rPr>
        <w:t>i</w:t>
      </w:r>
      <w:r w:rsidRPr="007D6375">
        <w:rPr>
          <w:rFonts w:ascii="Arial" w:hAnsi="Arial" w:cs="Arial"/>
          <w:lang w:eastAsia="de-DE"/>
        </w:rPr>
        <w:t>hren eigenen Körper, ihr Selbst („Ich“)</w:t>
      </w:r>
      <w:r w:rsidR="00F65A63">
        <w:rPr>
          <w:rFonts w:ascii="Arial" w:hAnsi="Arial" w:cs="Arial"/>
          <w:lang w:eastAsia="de-DE"/>
        </w:rPr>
        <w:t xml:space="preserve">, </w:t>
      </w:r>
      <w:r w:rsidR="00C07234" w:rsidRPr="007D6375">
        <w:rPr>
          <w:rFonts w:ascii="Arial" w:hAnsi="Arial" w:cs="Arial"/>
          <w:lang w:eastAsia="de-DE"/>
        </w:rPr>
        <w:t xml:space="preserve">ihre Umgebung und erkunden ihre Welt mit allen Sinnen (z.B. erforschen Gegenstände mit dem Mund, den Händen, indem sie sie anfassen usw.). </w:t>
      </w:r>
      <w:r w:rsidRPr="007D6375">
        <w:rPr>
          <w:rFonts w:ascii="Arial" w:hAnsi="Arial" w:cs="Arial"/>
          <w:lang w:eastAsia="de-DE"/>
        </w:rPr>
        <w:t>Obwohl sie schon über einen ansehnlichen (passiven) Wortscha</w:t>
      </w:r>
      <w:r w:rsidR="00F65A63">
        <w:rPr>
          <w:rFonts w:ascii="Arial" w:hAnsi="Arial" w:cs="Arial"/>
          <w:lang w:eastAsia="de-DE"/>
        </w:rPr>
        <w:t>tz verfügen</w:t>
      </w:r>
      <w:r w:rsidR="003C303C" w:rsidRPr="007D6375">
        <w:rPr>
          <w:rFonts w:ascii="Arial" w:hAnsi="Arial" w:cs="Arial"/>
          <w:lang w:eastAsia="de-DE"/>
        </w:rPr>
        <w:t xml:space="preserve">, d.h. verstehen, </w:t>
      </w:r>
      <w:r w:rsidR="00C83BE7" w:rsidRPr="007D6375">
        <w:rPr>
          <w:rFonts w:ascii="Arial" w:hAnsi="Arial" w:cs="Arial"/>
          <w:lang w:eastAsia="de-DE"/>
        </w:rPr>
        <w:t>was wir</w:t>
      </w:r>
      <w:r w:rsidR="003C303C" w:rsidRPr="007D6375">
        <w:rPr>
          <w:rFonts w:ascii="Arial" w:hAnsi="Arial" w:cs="Arial"/>
          <w:lang w:eastAsia="de-DE"/>
        </w:rPr>
        <w:t xml:space="preserve"> sagen, sind sie e</w:t>
      </w:r>
      <w:r w:rsidR="00C07234" w:rsidRPr="007D6375">
        <w:rPr>
          <w:rFonts w:ascii="Arial" w:hAnsi="Arial" w:cs="Arial"/>
          <w:lang w:eastAsia="de-DE"/>
        </w:rPr>
        <w:t xml:space="preserve">ntwicklungspsychologisch noch nicht in der Lage Regeln zu </w:t>
      </w:r>
      <w:r w:rsidR="003C303C" w:rsidRPr="007D6375">
        <w:rPr>
          <w:rFonts w:ascii="Arial" w:hAnsi="Arial" w:cs="Arial"/>
          <w:lang w:eastAsia="de-DE"/>
        </w:rPr>
        <w:t xml:space="preserve">befolgen </w:t>
      </w:r>
      <w:r w:rsidR="00C07234" w:rsidRPr="007D6375">
        <w:rPr>
          <w:rFonts w:ascii="Arial" w:hAnsi="Arial" w:cs="Arial"/>
          <w:lang w:eastAsia="de-DE"/>
        </w:rPr>
        <w:t xml:space="preserve">und Konflikte verbal zu lösen. </w:t>
      </w:r>
      <w:r w:rsidR="003C303C" w:rsidRPr="007D6375">
        <w:rPr>
          <w:rFonts w:ascii="Arial" w:hAnsi="Arial" w:cs="Arial"/>
          <w:lang w:eastAsia="de-DE"/>
        </w:rPr>
        <w:t xml:space="preserve">Sie unterscheiden nicht zwischen Spaß, Spiel und Ernst. </w:t>
      </w:r>
      <w:r w:rsidR="00C07234" w:rsidRPr="007D6375">
        <w:rPr>
          <w:rFonts w:ascii="Arial" w:hAnsi="Arial" w:cs="Arial"/>
          <w:lang w:eastAsia="de-DE"/>
        </w:rPr>
        <w:t xml:space="preserve">Das Spiel der Kinder ist </w:t>
      </w:r>
      <w:r w:rsidR="003C303C" w:rsidRPr="007D6375">
        <w:rPr>
          <w:rFonts w:ascii="Arial" w:hAnsi="Arial" w:cs="Arial"/>
          <w:lang w:eastAsia="de-DE"/>
        </w:rPr>
        <w:t xml:space="preserve">allerdings </w:t>
      </w:r>
      <w:r w:rsidR="00C07234" w:rsidRPr="007D6375">
        <w:rPr>
          <w:rFonts w:ascii="Arial" w:hAnsi="Arial" w:cs="Arial"/>
          <w:lang w:eastAsia="de-DE"/>
        </w:rPr>
        <w:t xml:space="preserve">nur für kurze Zeitphasen ein Miteinander, </w:t>
      </w:r>
      <w:r w:rsidR="003C303C" w:rsidRPr="007D6375">
        <w:rPr>
          <w:rFonts w:ascii="Arial" w:hAnsi="Arial" w:cs="Arial"/>
          <w:lang w:eastAsia="de-DE"/>
        </w:rPr>
        <w:t>ansonsten ein Nebeneinander, ein</w:t>
      </w:r>
      <w:r w:rsidR="00C07234" w:rsidRPr="007D6375">
        <w:rPr>
          <w:rFonts w:ascii="Arial" w:hAnsi="Arial" w:cs="Arial"/>
          <w:lang w:eastAsia="de-DE"/>
        </w:rPr>
        <w:t xml:space="preserve"> sog. Parallelspiel. </w:t>
      </w:r>
      <w:r w:rsidR="003C303C" w:rsidRPr="007D6375">
        <w:rPr>
          <w:rFonts w:ascii="Arial" w:hAnsi="Arial" w:cs="Arial"/>
          <w:lang w:eastAsia="de-DE"/>
        </w:rPr>
        <w:t xml:space="preserve">Die meisten </w:t>
      </w:r>
      <w:r w:rsidR="00C07234" w:rsidRPr="007D6375">
        <w:rPr>
          <w:rFonts w:ascii="Arial" w:hAnsi="Arial" w:cs="Arial"/>
          <w:lang w:eastAsia="de-DE"/>
        </w:rPr>
        <w:t>Zweijährige</w:t>
      </w:r>
      <w:r w:rsidR="003C303C" w:rsidRPr="007D6375">
        <w:rPr>
          <w:rFonts w:ascii="Arial" w:hAnsi="Arial" w:cs="Arial"/>
          <w:lang w:eastAsia="de-DE"/>
        </w:rPr>
        <w:t>n</w:t>
      </w:r>
      <w:r w:rsidR="00C07234" w:rsidRPr="007D6375">
        <w:rPr>
          <w:rFonts w:ascii="Arial" w:hAnsi="Arial" w:cs="Arial"/>
          <w:lang w:eastAsia="de-DE"/>
        </w:rPr>
        <w:t xml:space="preserve"> haben noch ein starkes Bedürfnis nach individ</w:t>
      </w:r>
      <w:r w:rsidR="003C303C" w:rsidRPr="007D6375">
        <w:rPr>
          <w:rFonts w:ascii="Arial" w:hAnsi="Arial" w:cs="Arial"/>
          <w:lang w:eastAsia="de-DE"/>
        </w:rPr>
        <w:t>ueller Zuwendung und Ruhephase</w:t>
      </w:r>
      <w:r w:rsidR="00F65A63">
        <w:rPr>
          <w:rFonts w:ascii="Arial" w:hAnsi="Arial" w:cs="Arial"/>
          <w:lang w:eastAsia="de-DE"/>
        </w:rPr>
        <w:t>n</w:t>
      </w:r>
      <w:r w:rsidR="003C303C" w:rsidRPr="007D6375">
        <w:rPr>
          <w:rFonts w:ascii="Arial" w:hAnsi="Arial" w:cs="Arial"/>
          <w:lang w:eastAsia="de-DE"/>
        </w:rPr>
        <w:t xml:space="preserve"> und</w:t>
      </w:r>
      <w:r w:rsidR="00C07234" w:rsidRPr="007D6375">
        <w:rPr>
          <w:rFonts w:ascii="Arial" w:hAnsi="Arial" w:cs="Arial"/>
          <w:lang w:eastAsia="de-DE"/>
        </w:rPr>
        <w:t xml:space="preserve"> einen ausgeprägten Bewegungsdrang. Die sprachliche</w:t>
      </w:r>
      <w:r w:rsidR="003C303C" w:rsidRPr="007D6375">
        <w:rPr>
          <w:rFonts w:ascii="Arial" w:hAnsi="Arial" w:cs="Arial"/>
          <w:lang w:eastAsia="de-DE"/>
        </w:rPr>
        <w:t>, motorische und kognitive</w:t>
      </w:r>
      <w:r w:rsidR="00C07234" w:rsidRPr="007D6375">
        <w:rPr>
          <w:rFonts w:ascii="Arial" w:hAnsi="Arial" w:cs="Arial"/>
          <w:lang w:eastAsia="de-DE"/>
        </w:rPr>
        <w:t xml:space="preserve"> Entwicklung der Kinder weisen große Unterschiede auf.</w:t>
      </w:r>
      <w:r w:rsidR="003C303C" w:rsidRPr="007D6375">
        <w:rPr>
          <w:rFonts w:ascii="Arial" w:hAnsi="Arial" w:cs="Arial"/>
          <w:lang w:eastAsia="de-DE"/>
        </w:rPr>
        <w:t xml:space="preserve"> </w:t>
      </w:r>
    </w:p>
    <w:p w:rsidR="00C07234" w:rsidRPr="007D6375" w:rsidRDefault="00C07234" w:rsidP="00C07234">
      <w:pPr>
        <w:spacing w:line="276" w:lineRule="auto"/>
        <w:rPr>
          <w:rFonts w:ascii="Arial" w:hAnsi="Arial" w:cs="Arial"/>
        </w:rPr>
      </w:pPr>
      <w:r w:rsidRPr="007D6375">
        <w:rPr>
          <w:rFonts w:ascii="Arial" w:hAnsi="Arial" w:cs="Arial"/>
        </w:rPr>
        <w:t xml:space="preserve">Bei Bedarf werden die Windeln gewechselt und die Kinder, die einen Mittagsschlaf brauchen, gehen in </w:t>
      </w:r>
      <w:r w:rsidR="00026E3B" w:rsidRPr="007D6375">
        <w:rPr>
          <w:rFonts w:ascii="Arial" w:hAnsi="Arial" w:cs="Arial"/>
        </w:rPr>
        <w:t xml:space="preserve">Begleitung mit einer festen Bezugserzieherin in </w:t>
      </w:r>
      <w:r w:rsidRPr="007D6375">
        <w:rPr>
          <w:rFonts w:ascii="Arial" w:hAnsi="Arial" w:cs="Arial"/>
        </w:rPr>
        <w:t xml:space="preserve">den Ruheraum. Es können Kuscheltiere, Schnuller u. ä. mitgenommen werden. Nach dem Schlafen nehmen die Kinder wieder am allgemeinen Tagesablauf teil. </w:t>
      </w:r>
    </w:p>
    <w:p w:rsidR="00C07234" w:rsidRDefault="00C07234" w:rsidP="00C07234">
      <w:pPr>
        <w:spacing w:line="276" w:lineRule="auto"/>
        <w:rPr>
          <w:rFonts w:ascii="Arial" w:hAnsi="Arial" w:cs="Arial"/>
        </w:rPr>
      </w:pPr>
      <w:r w:rsidRPr="007D6375">
        <w:rPr>
          <w:rFonts w:ascii="Arial" w:hAnsi="Arial" w:cs="Arial"/>
        </w:rPr>
        <w:t xml:space="preserve">Verschiedene altersspezifische Spiel- und Arbeitsmaterialien stehen zur Verfügung. Nach und nach erobern sie sich die Räumlichkeiten des Kindergartens und lernen dabei die Kinder und </w:t>
      </w:r>
      <w:r w:rsidR="001852AA">
        <w:rPr>
          <w:rFonts w:ascii="Arial" w:hAnsi="Arial" w:cs="Arial"/>
        </w:rPr>
        <w:t>Fachkräfte</w:t>
      </w:r>
      <w:r w:rsidRPr="007D6375">
        <w:rPr>
          <w:rFonts w:ascii="Arial" w:hAnsi="Arial" w:cs="Arial"/>
        </w:rPr>
        <w:t xml:space="preserve"> der anderen Gruppen kennen.</w:t>
      </w:r>
    </w:p>
    <w:p w:rsidR="000638DB" w:rsidRPr="007D6375" w:rsidRDefault="000638DB" w:rsidP="00C07234">
      <w:pPr>
        <w:spacing w:line="276" w:lineRule="auto"/>
        <w:rPr>
          <w:rFonts w:ascii="Arial" w:hAnsi="Arial" w:cs="Arial"/>
        </w:rPr>
      </w:pPr>
    </w:p>
    <w:p w:rsidR="00C07234" w:rsidRPr="007D6375" w:rsidRDefault="00C07234" w:rsidP="00C07234">
      <w:pPr>
        <w:pStyle w:val="berschrift3"/>
        <w:rPr>
          <w:rFonts w:cs="Arial"/>
        </w:rPr>
      </w:pPr>
      <w:r w:rsidRPr="007D6375">
        <w:rPr>
          <w:rFonts w:cs="Arial"/>
        </w:rPr>
        <w:t xml:space="preserve">Die </w:t>
      </w:r>
      <w:r w:rsidR="009871B9">
        <w:rPr>
          <w:rFonts w:cs="Arial"/>
        </w:rPr>
        <w:t>3 bis 4</w:t>
      </w:r>
      <w:r w:rsidRPr="007D6375">
        <w:rPr>
          <w:rFonts w:cs="Arial"/>
        </w:rPr>
        <w:t>jährigen Kinder</w:t>
      </w:r>
    </w:p>
    <w:p w:rsidR="00C07234" w:rsidRPr="007D6375" w:rsidRDefault="00E32977" w:rsidP="00E32977">
      <w:pPr>
        <w:spacing w:line="276" w:lineRule="auto"/>
        <w:rPr>
          <w:rFonts w:ascii="Arial" w:hAnsi="Arial" w:cs="Arial"/>
        </w:rPr>
      </w:pPr>
      <w:r w:rsidRPr="007D6375">
        <w:rPr>
          <w:rFonts w:ascii="Arial" w:hAnsi="Arial" w:cs="Arial"/>
        </w:rPr>
        <w:t xml:space="preserve">Entwicklungsthemen der drei- bis vierjährigen Kinder sind Freundschaften, Konflikte lösen, Kooperation. Rollenspiele nehmen in diesem Alter einen großen Raum ein: Das Leben der Erwachsenen z.B. in der </w:t>
      </w:r>
      <w:proofErr w:type="gramStart"/>
      <w:r w:rsidR="00FC4958">
        <w:rPr>
          <w:rFonts w:ascii="Arial" w:hAnsi="Arial" w:cs="Arial"/>
        </w:rPr>
        <w:t>Familie( Mama</w:t>
      </w:r>
      <w:proofErr w:type="gramEnd"/>
      <w:r w:rsidR="00FC4958">
        <w:rPr>
          <w:rFonts w:ascii="Arial" w:hAnsi="Arial" w:cs="Arial"/>
        </w:rPr>
        <w:t>- Papa- K</w:t>
      </w:r>
      <w:r w:rsidR="00092008">
        <w:rPr>
          <w:rFonts w:ascii="Arial" w:hAnsi="Arial" w:cs="Arial"/>
        </w:rPr>
        <w:t>ind), Arztbesuch</w:t>
      </w:r>
      <w:r w:rsidRPr="007D6375">
        <w:rPr>
          <w:rFonts w:ascii="Arial" w:hAnsi="Arial" w:cs="Arial"/>
        </w:rPr>
        <w:t>, Einkaufen, Autofahren u.a.m. werden im Spiel nachgeahmt und „eingeübt“. Die Entw</w:t>
      </w:r>
      <w:r w:rsidR="00F65A63">
        <w:rPr>
          <w:rFonts w:ascii="Arial" w:hAnsi="Arial" w:cs="Arial"/>
        </w:rPr>
        <w:t>icklung der Selbstständigkeit i</w:t>
      </w:r>
      <w:r w:rsidRPr="007D6375">
        <w:rPr>
          <w:rFonts w:ascii="Arial" w:hAnsi="Arial" w:cs="Arial"/>
        </w:rPr>
        <w:t xml:space="preserve">st in vollem Gang: Toilettengang, die Beteiligung </w:t>
      </w:r>
      <w:proofErr w:type="gramStart"/>
      <w:r w:rsidRPr="007D6375">
        <w:rPr>
          <w:rFonts w:ascii="Arial" w:hAnsi="Arial" w:cs="Arial"/>
        </w:rPr>
        <w:t>beim Tischdecken</w:t>
      </w:r>
      <w:proofErr w:type="gramEnd"/>
      <w:r w:rsidRPr="007D6375">
        <w:rPr>
          <w:rFonts w:ascii="Arial" w:hAnsi="Arial" w:cs="Arial"/>
        </w:rPr>
        <w:t xml:space="preserve"> und Abräumen, das An- und Ausziehen wird in der Regel mit Freude und viel Ausdauer selbstständig erledigt und auch kleine</w:t>
      </w:r>
      <w:r w:rsidR="00F65A63">
        <w:rPr>
          <w:rFonts w:ascii="Arial" w:hAnsi="Arial" w:cs="Arial"/>
        </w:rPr>
        <w:t>re Arbeitsaufträge werden</w:t>
      </w:r>
      <w:r w:rsidRPr="007D6375">
        <w:rPr>
          <w:rFonts w:ascii="Arial" w:hAnsi="Arial" w:cs="Arial"/>
        </w:rPr>
        <w:t xml:space="preserve"> gerne übernommen. </w:t>
      </w:r>
      <w:r w:rsidR="00EA4B81" w:rsidRPr="007D6375">
        <w:rPr>
          <w:rFonts w:ascii="Arial" w:hAnsi="Arial" w:cs="Arial"/>
        </w:rPr>
        <w:t>Verhaltensweisen</w:t>
      </w:r>
      <w:r w:rsidRPr="007D6375">
        <w:rPr>
          <w:rFonts w:ascii="Arial" w:hAnsi="Arial" w:cs="Arial"/>
        </w:rPr>
        <w:t xml:space="preserve"> bei Tisch und bei anderen Aktivitäten werden wie von selbst durch das Vorbild der älteren Kinder und der </w:t>
      </w:r>
      <w:r w:rsidR="001852AA">
        <w:rPr>
          <w:rFonts w:ascii="Arial" w:hAnsi="Arial" w:cs="Arial"/>
        </w:rPr>
        <w:t xml:space="preserve">Fachkräfte </w:t>
      </w:r>
      <w:r w:rsidRPr="007D6375">
        <w:rPr>
          <w:rFonts w:ascii="Arial" w:hAnsi="Arial" w:cs="Arial"/>
        </w:rPr>
        <w:t>übernommen.</w:t>
      </w:r>
    </w:p>
    <w:p w:rsidR="00C07234" w:rsidRPr="007D6375" w:rsidRDefault="00C07234" w:rsidP="00C07234">
      <w:pPr>
        <w:spacing w:line="276" w:lineRule="auto"/>
        <w:rPr>
          <w:rFonts w:ascii="Arial" w:hAnsi="Arial" w:cs="Arial"/>
        </w:rPr>
      </w:pPr>
    </w:p>
    <w:p w:rsidR="00C07234" w:rsidRPr="007D6375" w:rsidRDefault="00C07234" w:rsidP="00C07234">
      <w:pPr>
        <w:pStyle w:val="berschrift3"/>
        <w:rPr>
          <w:rFonts w:cs="Arial"/>
        </w:rPr>
      </w:pPr>
      <w:r w:rsidRPr="007D6375">
        <w:rPr>
          <w:rFonts w:cs="Arial"/>
        </w:rPr>
        <w:t xml:space="preserve">Die </w:t>
      </w:r>
      <w:r w:rsidR="009871B9">
        <w:rPr>
          <w:rFonts w:cs="Arial"/>
        </w:rPr>
        <w:t>5- bis 6</w:t>
      </w:r>
      <w:r w:rsidRPr="007D6375">
        <w:rPr>
          <w:rFonts w:cs="Arial"/>
        </w:rPr>
        <w:t>jährigen K</w:t>
      </w:r>
      <w:r w:rsidR="00C87AE3" w:rsidRPr="007D6375">
        <w:rPr>
          <w:rFonts w:cs="Arial"/>
        </w:rPr>
        <w:t>i</w:t>
      </w:r>
      <w:r w:rsidRPr="007D6375">
        <w:rPr>
          <w:rFonts w:cs="Arial"/>
        </w:rPr>
        <w:t>nder</w:t>
      </w:r>
      <w:r w:rsidR="00C87AE3" w:rsidRPr="007D6375">
        <w:rPr>
          <w:rFonts w:cs="Arial"/>
        </w:rPr>
        <w:t xml:space="preserve"> </w:t>
      </w:r>
    </w:p>
    <w:p w:rsidR="00493C74" w:rsidRPr="007D6375" w:rsidRDefault="00E32977" w:rsidP="00493C74">
      <w:pPr>
        <w:spacing w:line="276" w:lineRule="auto"/>
        <w:rPr>
          <w:rFonts w:ascii="Arial" w:hAnsi="Arial" w:cs="Arial"/>
        </w:rPr>
      </w:pPr>
      <w:r w:rsidRPr="007D6375">
        <w:rPr>
          <w:rFonts w:ascii="Arial" w:hAnsi="Arial" w:cs="Arial"/>
        </w:rPr>
        <w:t xml:space="preserve">Die </w:t>
      </w:r>
      <w:r w:rsidR="00493C74" w:rsidRPr="007D6375">
        <w:rPr>
          <w:rFonts w:ascii="Arial" w:hAnsi="Arial" w:cs="Arial"/>
        </w:rPr>
        <w:t>Entwicklungst</w:t>
      </w:r>
      <w:r w:rsidRPr="007D6375">
        <w:rPr>
          <w:rFonts w:ascii="Arial" w:hAnsi="Arial" w:cs="Arial"/>
        </w:rPr>
        <w:t xml:space="preserve">hemen dieser Altersstufe sind </w:t>
      </w:r>
      <w:r w:rsidR="00493C74" w:rsidRPr="007D6375">
        <w:rPr>
          <w:rFonts w:ascii="Arial" w:hAnsi="Arial" w:cs="Arial"/>
        </w:rPr>
        <w:t>(Selbst-)</w:t>
      </w:r>
      <w:r w:rsidRPr="007D6375">
        <w:rPr>
          <w:rFonts w:ascii="Arial" w:hAnsi="Arial" w:cs="Arial"/>
        </w:rPr>
        <w:t>Verantwortung</w:t>
      </w:r>
      <w:r w:rsidR="00493C74" w:rsidRPr="007D6375">
        <w:rPr>
          <w:rFonts w:ascii="Arial" w:hAnsi="Arial" w:cs="Arial"/>
        </w:rPr>
        <w:t xml:space="preserve">, Eigenständigkeit und Selbstwert. </w:t>
      </w:r>
      <w:r w:rsidRPr="007D6375">
        <w:rPr>
          <w:rFonts w:ascii="Arial" w:hAnsi="Arial" w:cs="Arial"/>
        </w:rPr>
        <w:t xml:space="preserve">Sie spielen mit ihren Möglichkeiten der Mitbestimmung, </w:t>
      </w:r>
      <w:r w:rsidR="00493C74" w:rsidRPr="007D6375">
        <w:rPr>
          <w:rFonts w:ascii="Arial" w:hAnsi="Arial" w:cs="Arial"/>
        </w:rPr>
        <w:t xml:space="preserve">der Stärke von Gruppen – mitunter durch die Bildung von Banden – üben Loyalität und Zusammenhalt, stellen selbst Regeln auf, verändern sie, stellen bestehende Regeln auf den Prüfstand und „pokern“ mitunter gerne. Sie sind meist in der Lage ihre Konflikte selbstständig und selbst verantwortlich zu lösen und benötigen nur noch selten Unterstützung dabei. </w:t>
      </w:r>
    </w:p>
    <w:p w:rsidR="00C07234" w:rsidRPr="007D6375" w:rsidRDefault="00493C74" w:rsidP="00C07234">
      <w:pPr>
        <w:spacing w:line="276" w:lineRule="auto"/>
        <w:rPr>
          <w:rFonts w:ascii="Arial" w:hAnsi="Arial" w:cs="Arial"/>
        </w:rPr>
      </w:pPr>
      <w:r w:rsidRPr="007D6375">
        <w:rPr>
          <w:rFonts w:ascii="Arial" w:hAnsi="Arial" w:cs="Arial"/>
        </w:rPr>
        <w:t>Sie haben gelernt</w:t>
      </w:r>
      <w:r w:rsidR="00FC4958">
        <w:rPr>
          <w:rFonts w:ascii="Arial" w:hAnsi="Arial" w:cs="Arial"/>
        </w:rPr>
        <w:t>,</w:t>
      </w:r>
      <w:r w:rsidR="00C07234" w:rsidRPr="007D6375">
        <w:rPr>
          <w:rFonts w:ascii="Arial" w:hAnsi="Arial" w:cs="Arial"/>
        </w:rPr>
        <w:t xml:space="preserve"> nicht nur eigene Bedürfnisse und Wünsche zu achten, sondern auch Rücksicht und Hilfsbereitsch</w:t>
      </w:r>
      <w:r w:rsidR="009175B5">
        <w:rPr>
          <w:rFonts w:ascii="Arial" w:hAnsi="Arial" w:cs="Arial"/>
        </w:rPr>
        <w:t>aft a</w:t>
      </w:r>
      <w:r w:rsidRPr="007D6375">
        <w:rPr>
          <w:rFonts w:ascii="Arial" w:hAnsi="Arial" w:cs="Arial"/>
        </w:rPr>
        <w:t xml:space="preserve">nderen gegenüber zu </w:t>
      </w:r>
      <w:r w:rsidRPr="000305B0">
        <w:rPr>
          <w:rFonts w:ascii="Arial" w:hAnsi="Arial" w:cs="Arial"/>
        </w:rPr>
        <w:t>zeigen</w:t>
      </w:r>
      <w:r w:rsidR="000305B0">
        <w:rPr>
          <w:rFonts w:ascii="Arial" w:hAnsi="Arial" w:cs="Arial"/>
        </w:rPr>
        <w:t>.</w:t>
      </w:r>
      <w:r w:rsidRPr="000305B0">
        <w:rPr>
          <w:rFonts w:ascii="Arial" w:hAnsi="Arial" w:cs="Arial"/>
        </w:rPr>
        <w:t xml:space="preserve"> Sie </w:t>
      </w:r>
      <w:r w:rsidR="00EA4B81" w:rsidRPr="007D6375">
        <w:rPr>
          <w:rFonts w:ascii="Arial" w:hAnsi="Arial" w:cs="Arial"/>
        </w:rPr>
        <w:t>verfügen meist bereits über</w:t>
      </w:r>
      <w:r w:rsidRPr="007D6375">
        <w:rPr>
          <w:rFonts w:ascii="Arial" w:hAnsi="Arial" w:cs="Arial"/>
        </w:rPr>
        <w:t xml:space="preserve"> große Ausdauer und hohe Konzentrationsfähigkeit. </w:t>
      </w:r>
    </w:p>
    <w:p w:rsidR="00C87AE3" w:rsidRDefault="00493C74" w:rsidP="00C07234">
      <w:pPr>
        <w:spacing w:line="276" w:lineRule="auto"/>
        <w:rPr>
          <w:rFonts w:ascii="Arial" w:hAnsi="Arial" w:cs="Arial"/>
        </w:rPr>
      </w:pPr>
      <w:r w:rsidRPr="007D6375">
        <w:rPr>
          <w:rFonts w:ascii="Arial" w:hAnsi="Arial" w:cs="Arial"/>
        </w:rPr>
        <w:t>Sie sind offen für alle Angebote, die sie in ihren Fähigkeit</w:t>
      </w:r>
      <w:r w:rsidR="009175B5">
        <w:rPr>
          <w:rFonts w:ascii="Arial" w:hAnsi="Arial" w:cs="Arial"/>
        </w:rPr>
        <w:t xml:space="preserve">en herausfordern. </w:t>
      </w:r>
    </w:p>
    <w:p w:rsidR="000638DB" w:rsidRPr="007D6375" w:rsidRDefault="000638DB" w:rsidP="00C07234">
      <w:pPr>
        <w:spacing w:line="276" w:lineRule="auto"/>
        <w:rPr>
          <w:rFonts w:ascii="Arial" w:hAnsi="Arial" w:cs="Arial"/>
        </w:rPr>
      </w:pPr>
    </w:p>
    <w:p w:rsidR="00C87AE3" w:rsidRPr="007D6375" w:rsidRDefault="00C87AE3" w:rsidP="00C87AE3">
      <w:pPr>
        <w:pStyle w:val="berschrift3"/>
        <w:rPr>
          <w:rFonts w:cs="Arial"/>
          <w:lang w:eastAsia="de-DE"/>
        </w:rPr>
      </w:pPr>
      <w:r w:rsidRPr="007D6375">
        <w:rPr>
          <w:rFonts w:cs="Arial"/>
          <w:lang w:eastAsia="de-DE"/>
        </w:rPr>
        <w:lastRenderedPageBreak/>
        <w:t xml:space="preserve">6 – </w:t>
      </w:r>
      <w:proofErr w:type="gramStart"/>
      <w:r w:rsidRPr="007D6375">
        <w:rPr>
          <w:rFonts w:cs="Arial"/>
          <w:lang w:eastAsia="de-DE"/>
        </w:rPr>
        <w:t>10 jährige</w:t>
      </w:r>
      <w:proofErr w:type="gramEnd"/>
      <w:r w:rsidRPr="007D6375">
        <w:rPr>
          <w:rFonts w:cs="Arial"/>
          <w:lang w:eastAsia="de-DE"/>
        </w:rPr>
        <w:t xml:space="preserve"> Kinder</w:t>
      </w:r>
      <w:r w:rsidR="00092008">
        <w:rPr>
          <w:rFonts w:cs="Arial"/>
          <w:lang w:eastAsia="de-DE"/>
        </w:rPr>
        <w:t xml:space="preserve"> (Hort)</w:t>
      </w:r>
    </w:p>
    <w:p w:rsidR="00C87AE3" w:rsidRPr="007D6375" w:rsidRDefault="00C87AE3" w:rsidP="00DE77C1">
      <w:pPr>
        <w:spacing w:line="276" w:lineRule="auto"/>
        <w:rPr>
          <w:rFonts w:ascii="Arial" w:hAnsi="Arial" w:cs="Arial"/>
          <w:lang w:eastAsia="de-DE"/>
        </w:rPr>
      </w:pPr>
      <w:r w:rsidRPr="007D6375">
        <w:rPr>
          <w:rFonts w:ascii="Arial" w:hAnsi="Arial" w:cs="Arial"/>
          <w:lang w:eastAsia="de-DE"/>
        </w:rPr>
        <w:t>Im Grundschulalter kommen neue Entwicklungsaufgaben auf die Kinder zu. Bewegungsabläufe, welche die Kinder bereits beherrsche</w:t>
      </w:r>
      <w:r w:rsidR="00FC4958">
        <w:rPr>
          <w:rFonts w:ascii="Arial" w:hAnsi="Arial" w:cs="Arial"/>
          <w:lang w:eastAsia="de-DE"/>
        </w:rPr>
        <w:t>n, werden vertieft und die 6-10J</w:t>
      </w:r>
      <w:r w:rsidRPr="007D6375">
        <w:rPr>
          <w:rFonts w:ascii="Arial" w:hAnsi="Arial" w:cs="Arial"/>
          <w:lang w:eastAsia="de-DE"/>
        </w:rPr>
        <w:t xml:space="preserve">ährigen werden </w:t>
      </w:r>
      <w:r w:rsidR="00EA4B81" w:rsidRPr="007D6375">
        <w:rPr>
          <w:rFonts w:ascii="Arial" w:hAnsi="Arial" w:cs="Arial"/>
          <w:lang w:eastAsia="de-DE"/>
        </w:rPr>
        <w:t xml:space="preserve">noch </w:t>
      </w:r>
      <w:r w:rsidRPr="007D6375">
        <w:rPr>
          <w:rFonts w:ascii="Arial" w:hAnsi="Arial" w:cs="Arial"/>
          <w:lang w:eastAsia="de-DE"/>
        </w:rPr>
        <w:t xml:space="preserve">ausdauernder. </w:t>
      </w:r>
    </w:p>
    <w:p w:rsidR="00C87AE3" w:rsidRPr="007D6375" w:rsidRDefault="00C87AE3" w:rsidP="00DE77C1">
      <w:pPr>
        <w:spacing w:line="276" w:lineRule="auto"/>
        <w:rPr>
          <w:rFonts w:ascii="Arial" w:hAnsi="Arial" w:cs="Arial"/>
          <w:lang w:eastAsia="de-DE"/>
        </w:rPr>
      </w:pPr>
      <w:r w:rsidRPr="007D6375">
        <w:rPr>
          <w:rFonts w:ascii="Arial" w:hAnsi="Arial" w:cs="Arial"/>
          <w:lang w:eastAsia="de-DE"/>
        </w:rPr>
        <w:t xml:space="preserve">Die Kinder haben </w:t>
      </w:r>
      <w:r w:rsidR="00EA4B81" w:rsidRPr="007D6375">
        <w:rPr>
          <w:rFonts w:ascii="Arial" w:hAnsi="Arial" w:cs="Arial"/>
          <w:lang w:eastAsia="de-DE"/>
        </w:rPr>
        <w:t xml:space="preserve">auch </w:t>
      </w:r>
      <w:r w:rsidRPr="007D6375">
        <w:rPr>
          <w:rFonts w:ascii="Arial" w:hAnsi="Arial" w:cs="Arial"/>
          <w:lang w:eastAsia="de-DE"/>
        </w:rPr>
        <w:t xml:space="preserve">in diesem Alter </w:t>
      </w:r>
      <w:r w:rsidR="00EA4B81" w:rsidRPr="007D6375">
        <w:rPr>
          <w:rFonts w:ascii="Arial" w:hAnsi="Arial" w:cs="Arial"/>
          <w:lang w:eastAsia="de-DE"/>
        </w:rPr>
        <w:t xml:space="preserve">noch </w:t>
      </w:r>
      <w:r w:rsidRPr="007D6375">
        <w:rPr>
          <w:rFonts w:ascii="Arial" w:hAnsi="Arial" w:cs="Arial"/>
          <w:lang w:eastAsia="de-DE"/>
        </w:rPr>
        <w:t xml:space="preserve">einen sehr großen Bewegungsdrang, für den sie in Schule und Alltag genügend Raum bekommen sollten. </w:t>
      </w:r>
    </w:p>
    <w:p w:rsidR="00C87AE3" w:rsidRPr="007D6375" w:rsidRDefault="00C87AE3" w:rsidP="00DE77C1">
      <w:pPr>
        <w:spacing w:line="276" w:lineRule="auto"/>
        <w:rPr>
          <w:rFonts w:ascii="Arial" w:hAnsi="Arial" w:cs="Arial"/>
          <w:lang w:eastAsia="de-DE"/>
        </w:rPr>
      </w:pPr>
      <w:r w:rsidRPr="007D6375">
        <w:rPr>
          <w:rFonts w:ascii="Arial" w:hAnsi="Arial" w:cs="Arial"/>
          <w:lang w:eastAsia="de-DE"/>
        </w:rPr>
        <w:t xml:space="preserve">Sie testen im Spiel und beim „Raufen“ mit Gleichaltrigen ihre Grenzen neu aus, legen Regeln untereinander neu fest und bauen ein eigenes System von Moral und Wertevorstellung auf. </w:t>
      </w:r>
    </w:p>
    <w:p w:rsidR="00C87AE3" w:rsidRPr="007D6375" w:rsidRDefault="00C87AE3" w:rsidP="00DE77C1">
      <w:pPr>
        <w:spacing w:line="276" w:lineRule="auto"/>
        <w:rPr>
          <w:rFonts w:ascii="Arial" w:hAnsi="Arial" w:cs="Arial"/>
          <w:lang w:eastAsia="de-DE"/>
        </w:rPr>
      </w:pPr>
      <w:r w:rsidRPr="007D6375">
        <w:rPr>
          <w:rFonts w:ascii="Arial" w:hAnsi="Arial" w:cs="Arial"/>
          <w:lang w:eastAsia="de-DE"/>
        </w:rPr>
        <w:t>Die Grundschulkinder suchen sich ihre Spielpartner nun oft nach Interessen und Geschlecht aus.</w:t>
      </w:r>
    </w:p>
    <w:p w:rsidR="00C87AE3" w:rsidRPr="007D6375" w:rsidRDefault="00C87AE3" w:rsidP="00DE77C1">
      <w:pPr>
        <w:spacing w:line="276" w:lineRule="auto"/>
        <w:rPr>
          <w:rFonts w:ascii="Arial" w:hAnsi="Arial" w:cs="Arial"/>
          <w:lang w:eastAsia="de-DE"/>
        </w:rPr>
      </w:pPr>
      <w:r w:rsidRPr="007D6375">
        <w:rPr>
          <w:rFonts w:ascii="Arial" w:hAnsi="Arial" w:cs="Arial"/>
          <w:lang w:eastAsia="de-DE"/>
        </w:rPr>
        <w:t xml:space="preserve">Die Zusammenarbeit und Wettbewerb mit Gleichaltrigen </w:t>
      </w:r>
      <w:proofErr w:type="gramStart"/>
      <w:r w:rsidRPr="007D6375">
        <w:rPr>
          <w:rFonts w:ascii="Arial" w:hAnsi="Arial" w:cs="Arial"/>
          <w:lang w:eastAsia="de-DE"/>
        </w:rPr>
        <w:t>rückt</w:t>
      </w:r>
      <w:proofErr w:type="gramEnd"/>
      <w:r w:rsidRPr="007D6375">
        <w:rPr>
          <w:rFonts w:ascii="Arial" w:hAnsi="Arial" w:cs="Arial"/>
          <w:lang w:eastAsia="de-DE"/>
        </w:rPr>
        <w:t xml:space="preserve"> in den Vordergrund.  </w:t>
      </w:r>
    </w:p>
    <w:p w:rsidR="008E5A98" w:rsidRDefault="00C87AE3" w:rsidP="00DE77C1">
      <w:pPr>
        <w:spacing w:line="276" w:lineRule="auto"/>
        <w:rPr>
          <w:rFonts w:ascii="Arial" w:hAnsi="Arial" w:cs="Arial"/>
          <w:lang w:eastAsia="de-DE"/>
        </w:rPr>
      </w:pPr>
      <w:r w:rsidRPr="007D6375">
        <w:rPr>
          <w:rFonts w:ascii="Arial" w:hAnsi="Arial" w:cs="Arial"/>
          <w:lang w:eastAsia="de-DE"/>
        </w:rPr>
        <w:t>Fantasie und Kreativität werden ausgeprägter, ebenso wie der Wunsch nach Selbstständigkeit.</w:t>
      </w:r>
    </w:p>
    <w:p w:rsidR="008B03AE" w:rsidRDefault="008B03AE" w:rsidP="00DE77C1">
      <w:pPr>
        <w:spacing w:line="276" w:lineRule="auto"/>
        <w:rPr>
          <w:rFonts w:ascii="Arial" w:hAnsi="Arial" w:cs="Arial"/>
          <w:lang w:eastAsia="de-DE"/>
        </w:rPr>
      </w:pPr>
    </w:p>
    <w:p w:rsidR="008B03AE" w:rsidRDefault="008B03AE" w:rsidP="00DE77C1">
      <w:pPr>
        <w:spacing w:line="276" w:lineRule="auto"/>
        <w:rPr>
          <w:rFonts w:ascii="Arial" w:hAnsi="Arial" w:cs="Arial"/>
          <w:lang w:eastAsia="de-DE"/>
        </w:rPr>
      </w:pPr>
    </w:p>
    <w:p w:rsidR="008B03AE" w:rsidRDefault="008B03AE" w:rsidP="00DE77C1">
      <w:pPr>
        <w:spacing w:line="276" w:lineRule="auto"/>
        <w:rPr>
          <w:rFonts w:ascii="Arial" w:hAnsi="Arial" w:cs="Arial"/>
          <w:lang w:eastAsia="de-DE"/>
        </w:rPr>
      </w:pPr>
    </w:p>
    <w:p w:rsidR="008B03AE" w:rsidRDefault="008B03AE" w:rsidP="00DE77C1">
      <w:pPr>
        <w:spacing w:line="276" w:lineRule="auto"/>
        <w:rPr>
          <w:rFonts w:ascii="Arial" w:hAnsi="Arial" w:cs="Arial"/>
          <w:lang w:eastAsia="de-DE"/>
        </w:rPr>
      </w:pPr>
    </w:p>
    <w:p w:rsidR="008B03AE" w:rsidRDefault="008B03AE" w:rsidP="00DE77C1">
      <w:pPr>
        <w:spacing w:line="276" w:lineRule="auto"/>
        <w:rPr>
          <w:rFonts w:ascii="Arial" w:hAnsi="Arial" w:cs="Arial"/>
          <w:lang w:eastAsia="de-DE"/>
        </w:rPr>
      </w:pPr>
    </w:p>
    <w:p w:rsidR="000638DB" w:rsidRDefault="000638DB" w:rsidP="00DE77C1">
      <w:pPr>
        <w:spacing w:line="276" w:lineRule="auto"/>
        <w:rPr>
          <w:rFonts w:ascii="Arial" w:hAnsi="Arial" w:cs="Arial"/>
          <w:lang w:eastAsia="de-DE"/>
        </w:rPr>
      </w:pPr>
    </w:p>
    <w:p w:rsidR="00457F83" w:rsidRDefault="008B03AE" w:rsidP="008B03AE">
      <w:pPr>
        <w:spacing w:line="276" w:lineRule="auto"/>
        <w:jc w:val="center"/>
        <w:rPr>
          <w:rFonts w:ascii="Arial" w:hAnsi="Arial" w:cs="Arial"/>
          <w:lang w:eastAsia="de-DE"/>
        </w:rPr>
      </w:pPr>
      <w:r>
        <w:rPr>
          <w:noProof/>
          <w:lang w:eastAsia="de-DE"/>
        </w:rPr>
        <w:drawing>
          <wp:inline distT="0" distB="0" distL="0" distR="0">
            <wp:extent cx="4409037" cy="33051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3339" cy="3308400"/>
                    </a:xfrm>
                    <a:prstGeom prst="rect">
                      <a:avLst/>
                    </a:prstGeom>
                    <a:noFill/>
                    <a:ln>
                      <a:noFill/>
                    </a:ln>
                  </pic:spPr>
                </pic:pic>
              </a:graphicData>
            </a:graphic>
          </wp:inline>
        </w:drawing>
      </w:r>
    </w:p>
    <w:p w:rsidR="00457F83" w:rsidRDefault="00457F83" w:rsidP="00DE77C1">
      <w:pPr>
        <w:spacing w:line="276" w:lineRule="auto"/>
        <w:rPr>
          <w:rFonts w:ascii="Arial" w:hAnsi="Arial" w:cs="Arial"/>
          <w:lang w:eastAsia="de-DE"/>
        </w:rPr>
      </w:pPr>
    </w:p>
    <w:p w:rsidR="00457F83" w:rsidRDefault="00457F83" w:rsidP="00DE77C1">
      <w:pPr>
        <w:spacing w:line="276" w:lineRule="auto"/>
        <w:rPr>
          <w:rFonts w:ascii="Arial" w:hAnsi="Arial" w:cs="Arial"/>
          <w:lang w:eastAsia="de-DE"/>
        </w:rPr>
      </w:pPr>
    </w:p>
    <w:p w:rsidR="00457F83" w:rsidRDefault="00457F83" w:rsidP="00DE77C1">
      <w:pPr>
        <w:spacing w:line="276" w:lineRule="auto"/>
        <w:rPr>
          <w:rFonts w:ascii="Arial" w:hAnsi="Arial" w:cs="Arial"/>
          <w:lang w:eastAsia="de-DE"/>
        </w:rPr>
      </w:pPr>
    </w:p>
    <w:p w:rsidR="00457F83" w:rsidRDefault="00457F83" w:rsidP="00DE77C1">
      <w:pPr>
        <w:spacing w:line="276" w:lineRule="auto"/>
        <w:rPr>
          <w:rFonts w:ascii="Arial" w:hAnsi="Arial" w:cs="Arial"/>
          <w:lang w:eastAsia="de-DE"/>
        </w:rPr>
      </w:pPr>
    </w:p>
    <w:p w:rsidR="00457F83" w:rsidRDefault="00457F83" w:rsidP="00DE77C1">
      <w:pPr>
        <w:spacing w:line="276" w:lineRule="auto"/>
        <w:rPr>
          <w:rFonts w:ascii="Arial" w:hAnsi="Arial" w:cs="Arial"/>
          <w:lang w:eastAsia="de-DE"/>
        </w:rPr>
      </w:pPr>
    </w:p>
    <w:p w:rsidR="00457F83" w:rsidRDefault="00457F83" w:rsidP="00DE77C1">
      <w:pPr>
        <w:spacing w:line="276" w:lineRule="auto"/>
        <w:rPr>
          <w:rFonts w:ascii="Arial" w:hAnsi="Arial" w:cs="Arial"/>
          <w:lang w:eastAsia="de-DE"/>
        </w:rPr>
      </w:pPr>
    </w:p>
    <w:p w:rsidR="00457F83" w:rsidRDefault="00457F83" w:rsidP="00DE77C1">
      <w:pPr>
        <w:spacing w:line="276" w:lineRule="auto"/>
        <w:rPr>
          <w:rFonts w:ascii="Arial" w:hAnsi="Arial" w:cs="Arial"/>
          <w:lang w:eastAsia="de-DE"/>
        </w:rPr>
      </w:pPr>
    </w:p>
    <w:p w:rsidR="008E5A98" w:rsidRPr="007D6375" w:rsidRDefault="008E5A98" w:rsidP="008E5A98">
      <w:pPr>
        <w:pStyle w:val="berschrift2"/>
        <w:rPr>
          <w:rFonts w:cs="Arial"/>
          <w:lang w:eastAsia="de-DE"/>
        </w:rPr>
      </w:pPr>
      <w:r w:rsidRPr="007D6375">
        <w:rPr>
          <w:rFonts w:cs="Arial"/>
          <w:lang w:eastAsia="de-DE"/>
        </w:rPr>
        <w:lastRenderedPageBreak/>
        <w:t xml:space="preserve">Sexualentwicklung </w:t>
      </w:r>
    </w:p>
    <w:p w:rsidR="008E5A98" w:rsidRPr="007D6375" w:rsidRDefault="00EA5DF1" w:rsidP="00DE77C1">
      <w:pPr>
        <w:spacing w:line="276" w:lineRule="auto"/>
        <w:rPr>
          <w:rFonts w:ascii="Arial" w:hAnsi="Arial" w:cs="Arial"/>
          <w:lang w:eastAsia="de-DE"/>
        </w:rPr>
      </w:pPr>
      <w:r w:rsidRPr="007D6375">
        <w:rPr>
          <w:rFonts w:ascii="Arial" w:hAnsi="Arial" w:cs="Arial"/>
          <w:lang w:eastAsia="de-DE"/>
        </w:rPr>
        <w:t>Sexualität beginnt bereits vor</w:t>
      </w:r>
      <w:r w:rsidR="008E5A98" w:rsidRPr="007D6375">
        <w:rPr>
          <w:rFonts w:ascii="Arial" w:hAnsi="Arial" w:cs="Arial"/>
          <w:lang w:eastAsia="de-DE"/>
        </w:rPr>
        <w:t xml:space="preserve"> der Geburt</w:t>
      </w:r>
      <w:r w:rsidRPr="007D6375">
        <w:rPr>
          <w:rFonts w:ascii="Arial" w:hAnsi="Arial" w:cs="Arial"/>
          <w:lang w:eastAsia="de-DE"/>
        </w:rPr>
        <w:t xml:space="preserve"> im Mutterleib</w:t>
      </w:r>
      <w:r w:rsidR="008E5A98" w:rsidRPr="007D6375">
        <w:rPr>
          <w:rFonts w:ascii="Arial" w:hAnsi="Arial" w:cs="Arial"/>
          <w:lang w:eastAsia="de-DE"/>
        </w:rPr>
        <w:t>. Sie ist Teil der Persönlichkeitsentwicklung</w:t>
      </w:r>
      <w:r w:rsidRPr="007D6375">
        <w:rPr>
          <w:rFonts w:ascii="Arial" w:eastAsiaTheme="minorHAnsi" w:hAnsi="Arial" w:cs="Arial"/>
          <w:lang w:eastAsia="en-US"/>
        </w:rPr>
        <w:t xml:space="preserve"> und ist für Kinder in erster Linie Sinnlichkeit und Lust am Leben. </w:t>
      </w:r>
      <w:r w:rsidR="008E5A98" w:rsidRPr="007D6375">
        <w:rPr>
          <w:rFonts w:ascii="Arial" w:hAnsi="Arial" w:cs="Arial"/>
          <w:lang w:eastAsia="de-DE"/>
        </w:rPr>
        <w:t>Durch gefühlvolle Zuwendungen und Berühru</w:t>
      </w:r>
      <w:r w:rsidRPr="007D6375">
        <w:rPr>
          <w:rFonts w:ascii="Arial" w:hAnsi="Arial" w:cs="Arial"/>
          <w:lang w:eastAsia="de-DE"/>
        </w:rPr>
        <w:t>ngen, Zärtlichkeit</w:t>
      </w:r>
      <w:r w:rsidR="008E5A98" w:rsidRPr="007D6375">
        <w:rPr>
          <w:rFonts w:ascii="Arial" w:hAnsi="Arial" w:cs="Arial"/>
          <w:lang w:eastAsia="de-DE"/>
        </w:rPr>
        <w:t>, Geborgenheit entwickelt sich ein positives Körperbewusstsein und eine positive Geschlechtsidentifikation. Es ist ein immer stattfindender Prozess.</w:t>
      </w:r>
    </w:p>
    <w:p w:rsidR="008E5A98" w:rsidRPr="007D6375" w:rsidRDefault="00AD3B1A" w:rsidP="00DE77C1">
      <w:pPr>
        <w:spacing w:line="276" w:lineRule="auto"/>
        <w:rPr>
          <w:rFonts w:ascii="Arial" w:hAnsi="Arial" w:cs="Arial"/>
          <w:lang w:eastAsia="de-DE"/>
        </w:rPr>
      </w:pPr>
      <w:r w:rsidRPr="007D6375">
        <w:rPr>
          <w:rFonts w:ascii="Arial" w:hAnsi="Arial" w:cs="Arial"/>
          <w:lang w:eastAsia="de-DE"/>
        </w:rPr>
        <w:t>Die s</w:t>
      </w:r>
      <w:r w:rsidR="008E5A98" w:rsidRPr="007D6375">
        <w:rPr>
          <w:rFonts w:ascii="Arial" w:hAnsi="Arial" w:cs="Arial"/>
          <w:lang w:eastAsia="de-DE"/>
        </w:rPr>
        <w:t xml:space="preserve">exuelle Entwicklung des Kindes ist spontan, neugierig und spielerisch, nicht zu vergleichen mit der Sexualität der Erwachsenen. </w:t>
      </w:r>
    </w:p>
    <w:p w:rsidR="008E5A98" w:rsidRPr="007D6375" w:rsidRDefault="008E5A98" w:rsidP="00DE77C1">
      <w:pPr>
        <w:spacing w:line="276" w:lineRule="auto"/>
        <w:rPr>
          <w:rFonts w:ascii="Arial" w:hAnsi="Arial" w:cs="Arial"/>
          <w:lang w:eastAsia="de-DE"/>
        </w:rPr>
      </w:pPr>
      <w:r w:rsidRPr="007D6375">
        <w:rPr>
          <w:rFonts w:ascii="Arial" w:hAnsi="Arial" w:cs="Arial"/>
          <w:lang w:eastAsia="de-DE"/>
        </w:rPr>
        <w:t>Durch die Entwicklung einer natürlichen Beziehung zum eigenen Körper erlebt das Kind</w:t>
      </w:r>
      <w:r w:rsidR="00AD3B1A" w:rsidRPr="007D6375">
        <w:rPr>
          <w:rFonts w:ascii="Arial" w:hAnsi="Arial" w:cs="Arial"/>
          <w:lang w:eastAsia="de-DE"/>
        </w:rPr>
        <w:t>,</w:t>
      </w:r>
      <w:r w:rsidRPr="007D6375">
        <w:rPr>
          <w:rFonts w:ascii="Arial" w:hAnsi="Arial" w:cs="Arial"/>
          <w:lang w:eastAsia="de-DE"/>
        </w:rPr>
        <w:t xml:space="preserve"> das</w:t>
      </w:r>
      <w:r w:rsidR="00AD3B1A" w:rsidRPr="007D6375">
        <w:rPr>
          <w:rFonts w:ascii="Arial" w:hAnsi="Arial" w:cs="Arial"/>
          <w:lang w:eastAsia="de-DE"/>
        </w:rPr>
        <w:t>s</w:t>
      </w:r>
      <w:r w:rsidRPr="007D6375">
        <w:rPr>
          <w:rFonts w:ascii="Arial" w:hAnsi="Arial" w:cs="Arial"/>
          <w:lang w:eastAsia="de-DE"/>
        </w:rPr>
        <w:t xml:space="preserve"> alle Teile seines Körpers wertvoll, nützlich, wichtig und unentbehrlich sind. </w:t>
      </w:r>
    </w:p>
    <w:p w:rsidR="008E5A98" w:rsidRPr="00206DB0" w:rsidRDefault="00EA5DF1" w:rsidP="0007635D">
      <w:pPr>
        <w:suppressAutoHyphens w:val="0"/>
        <w:spacing w:after="200" w:line="276" w:lineRule="auto"/>
        <w:rPr>
          <w:rFonts w:ascii="Arial" w:eastAsiaTheme="minorHAnsi" w:hAnsi="Arial" w:cs="Arial"/>
          <w:lang w:eastAsia="en-US"/>
        </w:rPr>
      </w:pPr>
      <w:r w:rsidRPr="007D6375">
        <w:rPr>
          <w:rFonts w:ascii="Arial" w:eastAsiaTheme="minorHAnsi" w:hAnsi="Arial" w:cs="Arial"/>
          <w:lang w:eastAsia="en-US"/>
        </w:rPr>
        <w:t>Wir achten das Recht der Kinder auf Intimsphäre und unbeobachtete Zeit mit und ohne andere Kinder. Die Kinder lernen Gr</w:t>
      </w:r>
      <w:r w:rsidR="009175B5">
        <w:rPr>
          <w:rFonts w:ascii="Arial" w:eastAsiaTheme="minorHAnsi" w:hAnsi="Arial" w:cs="Arial"/>
          <w:lang w:eastAsia="en-US"/>
        </w:rPr>
        <w:t>enzen zu setz</w:t>
      </w:r>
      <w:r w:rsidRPr="007D6375">
        <w:rPr>
          <w:rFonts w:ascii="Arial" w:eastAsiaTheme="minorHAnsi" w:hAnsi="Arial" w:cs="Arial"/>
          <w:lang w:eastAsia="en-US"/>
        </w:rPr>
        <w:t xml:space="preserve">en („Nein“ </w:t>
      </w:r>
      <w:r w:rsidR="00F65A63">
        <w:rPr>
          <w:rFonts w:ascii="Arial" w:eastAsiaTheme="minorHAnsi" w:hAnsi="Arial" w:cs="Arial"/>
          <w:lang w:eastAsia="en-US"/>
        </w:rPr>
        <w:t>– Sagen und Hilfe holen) und Grenzen</w:t>
      </w:r>
      <w:r w:rsidRPr="007D6375">
        <w:rPr>
          <w:rFonts w:ascii="Arial" w:eastAsiaTheme="minorHAnsi" w:hAnsi="Arial" w:cs="Arial"/>
          <w:lang w:eastAsia="en-US"/>
        </w:rPr>
        <w:t xml:space="preserve"> von anderen wahrzunehmen und zu </w:t>
      </w:r>
      <w:r w:rsidRPr="009175B5">
        <w:rPr>
          <w:rFonts w:ascii="Arial" w:eastAsiaTheme="minorHAnsi" w:hAnsi="Arial" w:cs="Arial"/>
          <w:lang w:eastAsia="en-US"/>
        </w:rPr>
        <w:t xml:space="preserve">respektieren. </w:t>
      </w:r>
      <w:r w:rsidRPr="006458B3">
        <w:rPr>
          <w:rFonts w:ascii="Arial" w:eastAsiaTheme="minorHAnsi" w:hAnsi="Arial" w:cs="Arial"/>
          <w:lang w:eastAsia="en-US"/>
        </w:rPr>
        <w:t>Sie machen so die Erfahrung</w:t>
      </w:r>
      <w:r w:rsidR="009175B5">
        <w:rPr>
          <w:rFonts w:ascii="Arial" w:eastAsiaTheme="minorHAnsi" w:hAnsi="Arial" w:cs="Arial"/>
          <w:lang w:eastAsia="en-US"/>
        </w:rPr>
        <w:t>,</w:t>
      </w:r>
      <w:r w:rsidRPr="006458B3">
        <w:rPr>
          <w:rFonts w:ascii="Arial" w:eastAsiaTheme="minorHAnsi" w:hAnsi="Arial" w:cs="Arial"/>
          <w:lang w:eastAsia="en-US"/>
        </w:rPr>
        <w:t xml:space="preserve"> sich selbst </w:t>
      </w:r>
      <w:r w:rsidR="00D12E0B">
        <w:rPr>
          <w:rFonts w:ascii="Arial" w:eastAsiaTheme="minorHAnsi" w:hAnsi="Arial" w:cs="Arial"/>
          <w:lang w:eastAsia="en-US"/>
        </w:rPr>
        <w:t xml:space="preserve">alleine </w:t>
      </w:r>
      <w:r w:rsidRPr="006458B3">
        <w:rPr>
          <w:rFonts w:ascii="Arial" w:eastAsiaTheme="minorHAnsi" w:hAnsi="Arial" w:cs="Arial"/>
          <w:lang w:eastAsia="en-US"/>
        </w:rPr>
        <w:t>und in der Nähe mit anderen zu spüren. Thema dieses Bildungsbereiches ist der verantwortungsvolle Umgang mit sich und den anderen</w:t>
      </w:r>
      <w:r w:rsidR="00206DB0">
        <w:rPr>
          <w:rFonts w:ascii="Arial" w:eastAsiaTheme="minorHAnsi" w:hAnsi="Arial" w:cs="Arial"/>
          <w:lang w:eastAsia="en-US"/>
        </w:rPr>
        <w:t xml:space="preserve"> (Siehe auch „</w:t>
      </w:r>
      <w:proofErr w:type="spellStart"/>
      <w:r w:rsidR="00206DB0">
        <w:rPr>
          <w:rFonts w:ascii="Arial" w:eastAsiaTheme="minorHAnsi" w:hAnsi="Arial" w:cs="Arial"/>
          <w:lang w:eastAsia="en-US"/>
        </w:rPr>
        <w:t>Sexulapädagogische</w:t>
      </w:r>
      <w:proofErr w:type="spellEnd"/>
      <w:r w:rsidR="00206DB0">
        <w:rPr>
          <w:rFonts w:ascii="Arial" w:eastAsiaTheme="minorHAnsi" w:hAnsi="Arial" w:cs="Arial"/>
          <w:lang w:eastAsia="en-US"/>
        </w:rPr>
        <w:t xml:space="preserve"> Konzeption des Kinderhauses“).</w:t>
      </w:r>
    </w:p>
    <w:p w:rsidR="006D2842" w:rsidRPr="007D6375" w:rsidRDefault="006D2842" w:rsidP="00C07234">
      <w:pPr>
        <w:pStyle w:val="berschrift2"/>
        <w:rPr>
          <w:rFonts w:cs="Arial"/>
          <w:lang w:eastAsia="de-DE"/>
        </w:rPr>
      </w:pPr>
      <w:r w:rsidRPr="007D6375">
        <w:rPr>
          <w:rFonts w:cs="Arial"/>
          <w:lang w:eastAsia="de-DE"/>
        </w:rPr>
        <w:t xml:space="preserve">Die Bedeutung des Spiels </w:t>
      </w:r>
    </w:p>
    <w:p w:rsidR="006D2842" w:rsidRPr="007D6375" w:rsidRDefault="006D2842" w:rsidP="00B34BD2">
      <w:pPr>
        <w:spacing w:line="276" w:lineRule="auto"/>
        <w:rPr>
          <w:rFonts w:ascii="Arial" w:hAnsi="Arial" w:cs="Arial"/>
        </w:rPr>
      </w:pPr>
      <w:r w:rsidRPr="007D6375">
        <w:rPr>
          <w:rFonts w:ascii="Arial" w:hAnsi="Arial" w:cs="Arial"/>
        </w:rPr>
        <w:t>„Die Auseinandersetzung des Kindes mit seiner Umwelt vollzieht sich bis zum Ende des Vorschulal</w:t>
      </w:r>
      <w:r w:rsidR="009175B5">
        <w:rPr>
          <w:rFonts w:ascii="Arial" w:hAnsi="Arial" w:cs="Arial"/>
        </w:rPr>
        <w:t>ters überwiegend durch das Spiel</w:t>
      </w:r>
      <w:r w:rsidRPr="007D6375">
        <w:rPr>
          <w:rFonts w:ascii="Arial" w:hAnsi="Arial" w:cs="Arial"/>
        </w:rPr>
        <w:t>. Spiel ist in dieser Zeit die vorherrschende Tätigkeitsform und die altersgemäße Art und Weise</w:t>
      </w:r>
      <w:r w:rsidR="009175B5">
        <w:rPr>
          <w:rFonts w:ascii="Arial" w:hAnsi="Arial" w:cs="Arial"/>
        </w:rPr>
        <w:t>,</w:t>
      </w:r>
      <w:r w:rsidRPr="007D6375">
        <w:rPr>
          <w:rFonts w:ascii="Arial" w:hAnsi="Arial" w:cs="Arial"/>
        </w:rPr>
        <w:t xml:space="preserve"> sich mit Personen und Dingen auseinander zu setzen.“, so schrieb </w:t>
      </w:r>
      <w:r w:rsidR="00F046A6">
        <w:rPr>
          <w:rFonts w:ascii="Arial" w:hAnsi="Arial" w:cs="Arial"/>
        </w:rPr>
        <w:t xml:space="preserve">Hildegard </w:t>
      </w:r>
      <w:r w:rsidRPr="007D6375">
        <w:rPr>
          <w:rFonts w:ascii="Arial" w:hAnsi="Arial" w:cs="Arial"/>
        </w:rPr>
        <w:t>Hetzer 1970.</w:t>
      </w:r>
    </w:p>
    <w:p w:rsidR="004B70E0" w:rsidRPr="007D6375" w:rsidRDefault="004B70E0" w:rsidP="004B70E0">
      <w:pPr>
        <w:spacing w:line="276" w:lineRule="auto"/>
        <w:rPr>
          <w:rFonts w:ascii="Arial" w:hAnsi="Arial" w:cs="Arial"/>
        </w:rPr>
      </w:pPr>
      <w:r w:rsidRPr="007D6375">
        <w:rPr>
          <w:rFonts w:ascii="Arial" w:hAnsi="Arial" w:cs="Arial"/>
        </w:rPr>
        <w:t>Das Spiel wird von den Kindern als lustvoll anregend erlebt und beinhaltet eine Motivation, die von dem Kind selbst ausgeht. Neugier ist für Kinder eine wichtige Verhaltensmotivation, es ist die beste Voraussetzung etwas Neues zu lernen.</w:t>
      </w:r>
    </w:p>
    <w:p w:rsidR="006D2842" w:rsidRPr="007D6375" w:rsidRDefault="004B70E0" w:rsidP="004B70E0">
      <w:pPr>
        <w:spacing w:line="276" w:lineRule="auto"/>
        <w:rPr>
          <w:rFonts w:ascii="Arial" w:hAnsi="Arial" w:cs="Arial"/>
        </w:rPr>
      </w:pPr>
      <w:r w:rsidRPr="007D6375">
        <w:rPr>
          <w:rFonts w:ascii="Arial" w:hAnsi="Arial" w:cs="Arial"/>
        </w:rPr>
        <w:t>Kinder haben noch keine langfristige Zeitperspektive, sie leben im Hier und Jetzt. So ist auch ihr Spiel aufgebaut, es ist spontan, lustvoll, es findet eine aktive Auseinandersetzung mit Objekten und Personen der Umwelt statt. Erst im Laufe der Kindergartenzeit</w:t>
      </w:r>
      <w:r w:rsidR="002A1DF8" w:rsidRPr="007D6375">
        <w:rPr>
          <w:rFonts w:ascii="Arial" w:hAnsi="Arial" w:cs="Arial"/>
        </w:rPr>
        <w:t xml:space="preserve"> entwickelt sich ein Zeitgefühl.</w:t>
      </w:r>
    </w:p>
    <w:p w:rsidR="006D2842" w:rsidRDefault="002A1DF8" w:rsidP="00B34BD2">
      <w:pPr>
        <w:spacing w:line="276" w:lineRule="auto"/>
        <w:rPr>
          <w:rFonts w:ascii="Arial" w:hAnsi="Arial" w:cs="Arial"/>
        </w:rPr>
      </w:pPr>
      <w:r w:rsidRPr="007D6375">
        <w:rPr>
          <w:rFonts w:ascii="Arial" w:hAnsi="Arial" w:cs="Arial"/>
        </w:rPr>
        <w:t>Diese Erkenntnis</w:t>
      </w:r>
      <w:r w:rsidR="006D2842" w:rsidRPr="007D6375">
        <w:rPr>
          <w:rFonts w:ascii="Arial" w:hAnsi="Arial" w:cs="Arial"/>
        </w:rPr>
        <w:t xml:space="preserve"> ist eine Grundlage unserer Arbeit. Es ist uns wichtig, dass die Kinder genügend Zeit zum ungestörten Spie</w:t>
      </w:r>
      <w:r w:rsidR="004B70E0" w:rsidRPr="007D6375">
        <w:rPr>
          <w:rFonts w:ascii="Arial" w:hAnsi="Arial" w:cs="Arial"/>
        </w:rPr>
        <w:t>len haben und frei wählen</w:t>
      </w:r>
      <w:r w:rsidR="009175B5">
        <w:rPr>
          <w:rFonts w:ascii="Arial" w:hAnsi="Arial" w:cs="Arial"/>
        </w:rPr>
        <w:t xml:space="preserve">, mit wem, was, </w:t>
      </w:r>
      <w:r w:rsidR="006D2842" w:rsidRPr="007D6375">
        <w:rPr>
          <w:rFonts w:ascii="Arial" w:hAnsi="Arial" w:cs="Arial"/>
        </w:rPr>
        <w:t xml:space="preserve">wo, wann und wie lange sie spielen möchten. In unserem Tagesablauf bezeichnen wir dies als </w:t>
      </w:r>
      <w:r w:rsidR="006D2842" w:rsidRPr="007D6375">
        <w:rPr>
          <w:rFonts w:ascii="Arial" w:hAnsi="Arial" w:cs="Arial"/>
          <w:b/>
        </w:rPr>
        <w:t>Freispielzeit</w:t>
      </w:r>
      <w:r w:rsidR="001D7EA4" w:rsidRPr="007D6375">
        <w:rPr>
          <w:rFonts w:ascii="Arial" w:hAnsi="Arial" w:cs="Arial"/>
        </w:rPr>
        <w:t xml:space="preserve"> (offene Lernphase)</w:t>
      </w:r>
      <w:r w:rsidR="004B70E0" w:rsidRPr="007D6375">
        <w:rPr>
          <w:rFonts w:ascii="Arial" w:hAnsi="Arial" w:cs="Arial"/>
        </w:rPr>
        <w:t>.</w:t>
      </w:r>
      <w:r w:rsidR="006D2842" w:rsidRPr="007D6375">
        <w:rPr>
          <w:rFonts w:ascii="Arial" w:hAnsi="Arial" w:cs="Arial"/>
        </w:rPr>
        <w:t xml:space="preserve"> </w:t>
      </w:r>
      <w:r w:rsidR="004B70E0" w:rsidRPr="007D6375">
        <w:rPr>
          <w:rFonts w:ascii="Arial" w:hAnsi="Arial" w:cs="Arial"/>
        </w:rPr>
        <w:t>Dabei lernen die Kinder auf der Grundlage ihrer Bedürfnisse/</w:t>
      </w:r>
      <w:r w:rsidR="006D2842" w:rsidRPr="007D6375">
        <w:rPr>
          <w:rFonts w:ascii="Arial" w:hAnsi="Arial" w:cs="Arial"/>
        </w:rPr>
        <w:t xml:space="preserve">Interessen </w:t>
      </w:r>
      <w:r w:rsidR="004B70E0" w:rsidRPr="007D6375">
        <w:rPr>
          <w:rFonts w:ascii="Arial" w:hAnsi="Arial" w:cs="Arial"/>
        </w:rPr>
        <w:t xml:space="preserve">und denen der anderen selbstständig Regeln zu entwickeln, diese zu befolgen bzw. Kompromisse zu finden. </w:t>
      </w:r>
    </w:p>
    <w:p w:rsidR="0007635D" w:rsidRDefault="0007635D" w:rsidP="00B34BD2">
      <w:pPr>
        <w:spacing w:line="276" w:lineRule="auto"/>
        <w:rPr>
          <w:rFonts w:ascii="Arial" w:hAnsi="Arial" w:cs="Arial"/>
        </w:rPr>
      </w:pPr>
    </w:p>
    <w:p w:rsidR="007807FA" w:rsidRDefault="007807FA" w:rsidP="00B34BD2">
      <w:pPr>
        <w:spacing w:line="276" w:lineRule="auto"/>
        <w:rPr>
          <w:rFonts w:ascii="Arial" w:hAnsi="Arial" w:cs="Arial"/>
        </w:rPr>
      </w:pPr>
    </w:p>
    <w:p w:rsidR="007807FA" w:rsidRDefault="007807FA" w:rsidP="00B34BD2">
      <w:pPr>
        <w:spacing w:line="276" w:lineRule="auto"/>
        <w:rPr>
          <w:rFonts w:ascii="Arial" w:hAnsi="Arial" w:cs="Arial"/>
        </w:rPr>
      </w:pPr>
    </w:p>
    <w:p w:rsidR="007807FA" w:rsidRDefault="007807FA" w:rsidP="00B34BD2">
      <w:pPr>
        <w:spacing w:line="276" w:lineRule="auto"/>
        <w:rPr>
          <w:rFonts w:ascii="Arial" w:hAnsi="Arial" w:cs="Arial"/>
        </w:rPr>
      </w:pPr>
    </w:p>
    <w:p w:rsidR="007807FA" w:rsidRPr="007D6375" w:rsidRDefault="007807FA" w:rsidP="00B34BD2">
      <w:pPr>
        <w:spacing w:line="276" w:lineRule="auto"/>
        <w:rPr>
          <w:rFonts w:ascii="Arial" w:hAnsi="Arial" w:cs="Arial"/>
        </w:rPr>
      </w:pPr>
    </w:p>
    <w:p w:rsidR="00C97FEA" w:rsidRPr="007D6375" w:rsidRDefault="00C97FEA" w:rsidP="00B34BD2">
      <w:pPr>
        <w:pStyle w:val="berschrift2"/>
        <w:spacing w:line="276" w:lineRule="auto"/>
        <w:rPr>
          <w:rFonts w:cs="Arial"/>
          <w:lang w:eastAsia="de-DE"/>
        </w:rPr>
      </w:pPr>
      <w:r w:rsidRPr="007D6375">
        <w:rPr>
          <w:rFonts w:cs="Arial"/>
          <w:lang w:eastAsia="de-DE"/>
        </w:rPr>
        <w:lastRenderedPageBreak/>
        <w:t>Mitbestimmungsmöglichkeiten der Kinder – „Partizipation“</w:t>
      </w:r>
    </w:p>
    <w:p w:rsidR="00724FA5" w:rsidRPr="007D6375" w:rsidRDefault="00724FA5" w:rsidP="00724FA5">
      <w:pPr>
        <w:spacing w:line="276" w:lineRule="auto"/>
        <w:rPr>
          <w:rFonts w:ascii="Arial" w:hAnsi="Arial" w:cs="Arial"/>
        </w:rPr>
      </w:pPr>
      <w:r w:rsidRPr="007D6375">
        <w:rPr>
          <w:rFonts w:ascii="Arial" w:hAnsi="Arial" w:cs="Arial"/>
        </w:rPr>
        <w:t xml:space="preserve">Die Partizipation der Kinder ist im Art. 12 UN KRK und §9 Nr.2 SGBVIII </w:t>
      </w:r>
      <w:r w:rsidR="003F6476" w:rsidRPr="007D6375">
        <w:rPr>
          <w:rStyle w:val="Funotenzeichen"/>
          <w:rFonts w:ascii="Arial" w:hAnsi="Arial" w:cs="Arial"/>
        </w:rPr>
        <w:footnoteReference w:id="2"/>
      </w:r>
      <w:r w:rsidRPr="007D6375">
        <w:rPr>
          <w:rFonts w:ascii="Arial" w:hAnsi="Arial" w:cs="Arial"/>
        </w:rPr>
        <w:t xml:space="preserve">wie folgt gesetzlich verankert: </w:t>
      </w:r>
    </w:p>
    <w:p w:rsidR="00724FA5" w:rsidRPr="007D6375" w:rsidRDefault="00724FA5" w:rsidP="00724FA5">
      <w:pPr>
        <w:spacing w:line="276" w:lineRule="auto"/>
        <w:rPr>
          <w:rFonts w:ascii="Arial" w:hAnsi="Arial" w:cs="Arial"/>
        </w:rPr>
      </w:pPr>
      <w:r w:rsidRPr="007D6375">
        <w:rPr>
          <w:rFonts w:ascii="Arial" w:hAnsi="Arial" w:cs="Arial"/>
        </w:rPr>
        <w:t>„… und berücksichtigen die Meinung des Kindes angemessen und entsprechend seinem Alter und seiner Reife</w:t>
      </w:r>
      <w:proofErr w:type="gramStart"/>
      <w:r w:rsidR="00450B29">
        <w:rPr>
          <w:rFonts w:ascii="Arial" w:hAnsi="Arial" w:cs="Arial"/>
        </w:rPr>
        <w:t>“</w:t>
      </w:r>
      <w:r w:rsidRPr="007D6375">
        <w:rPr>
          <w:rFonts w:ascii="Arial" w:hAnsi="Arial" w:cs="Arial"/>
        </w:rPr>
        <w:t>.(</w:t>
      </w:r>
      <w:proofErr w:type="gramEnd"/>
      <w:r w:rsidRPr="007D6375">
        <w:rPr>
          <w:rFonts w:ascii="Arial" w:hAnsi="Arial" w:cs="Arial"/>
        </w:rPr>
        <w:t xml:space="preserve">Art. 12 UN KRK) </w:t>
      </w:r>
    </w:p>
    <w:p w:rsidR="00724FA5" w:rsidRPr="007D6375" w:rsidRDefault="00724FA5" w:rsidP="00724FA5">
      <w:pPr>
        <w:spacing w:line="276" w:lineRule="auto"/>
        <w:rPr>
          <w:rFonts w:ascii="Arial" w:hAnsi="Arial" w:cs="Arial"/>
        </w:rPr>
      </w:pPr>
      <w:r w:rsidRPr="007D6375">
        <w:rPr>
          <w:rFonts w:ascii="Arial" w:hAnsi="Arial" w:cs="Arial"/>
        </w:rPr>
        <w:t xml:space="preserve"> „…Berücksichtigung der wachsenden Fähigkeit und des wachsenden Bedürfnisses des Kindes zu selbstständigem, verantwortungsbewusstem Handeln.“ </w:t>
      </w:r>
    </w:p>
    <w:p w:rsidR="00DB18E2" w:rsidRDefault="003F6476" w:rsidP="00DB18E2">
      <w:pPr>
        <w:spacing w:line="276" w:lineRule="auto"/>
        <w:rPr>
          <w:rFonts w:ascii="Arial" w:hAnsi="Arial" w:cs="Arial"/>
        </w:rPr>
      </w:pPr>
      <w:r w:rsidRPr="007D6375">
        <w:rPr>
          <w:rFonts w:ascii="Arial" w:hAnsi="Arial" w:cs="Arial"/>
        </w:rPr>
        <w:t>Die Kinder bestimmen den Alltag nach Möglichkeit in allen sie betreffenden Bereichen mit. Partizipation setzt die Bereitschaft der Erwachsenen des Mit- und Voneinander-Lernens voraus.</w:t>
      </w:r>
      <w:r w:rsidR="00450B29">
        <w:rPr>
          <w:rFonts w:ascii="Arial" w:hAnsi="Arial" w:cs="Arial"/>
        </w:rPr>
        <w:t xml:space="preserve"> G</w:t>
      </w:r>
      <w:r w:rsidR="00DB18E2" w:rsidRPr="007D6375">
        <w:rPr>
          <w:rFonts w:ascii="Arial" w:hAnsi="Arial" w:cs="Arial"/>
        </w:rPr>
        <w:t>rundvoraussetzung sind sicher</w:t>
      </w:r>
      <w:r w:rsidR="00F266CD" w:rsidRPr="007D6375">
        <w:rPr>
          <w:rFonts w:ascii="Arial" w:hAnsi="Arial" w:cs="Arial"/>
        </w:rPr>
        <w:t>e Beziehungen, die den K</w:t>
      </w:r>
      <w:r w:rsidR="00DB18E2" w:rsidRPr="007D6375">
        <w:rPr>
          <w:rFonts w:ascii="Arial" w:hAnsi="Arial" w:cs="Arial"/>
        </w:rPr>
        <w:t>indern Vertrauen geben</w:t>
      </w:r>
      <w:r w:rsidRPr="007D6375">
        <w:rPr>
          <w:rFonts w:ascii="Arial" w:hAnsi="Arial" w:cs="Arial"/>
        </w:rPr>
        <w:t>, dass</w:t>
      </w:r>
      <w:r w:rsidR="00DB18E2" w:rsidRPr="007D6375">
        <w:rPr>
          <w:rFonts w:ascii="Arial" w:hAnsi="Arial" w:cs="Arial"/>
        </w:rPr>
        <w:t xml:space="preserve"> ihre Bedürfn</w:t>
      </w:r>
      <w:r w:rsidRPr="007D6375">
        <w:rPr>
          <w:rFonts w:ascii="Arial" w:hAnsi="Arial" w:cs="Arial"/>
        </w:rPr>
        <w:t>isse und Interessen wahrgenommen werden</w:t>
      </w:r>
      <w:r w:rsidR="009175B5">
        <w:rPr>
          <w:rFonts w:ascii="Arial" w:hAnsi="Arial" w:cs="Arial"/>
        </w:rPr>
        <w:t>,</w:t>
      </w:r>
      <w:r w:rsidR="00DB18E2" w:rsidRPr="007D6375">
        <w:rPr>
          <w:rFonts w:ascii="Arial" w:hAnsi="Arial" w:cs="Arial"/>
        </w:rPr>
        <w:t xml:space="preserve"> und </w:t>
      </w:r>
      <w:r w:rsidRPr="007D6375">
        <w:rPr>
          <w:rFonts w:ascii="Arial" w:hAnsi="Arial" w:cs="Arial"/>
        </w:rPr>
        <w:t xml:space="preserve">sie diese </w:t>
      </w:r>
      <w:r w:rsidR="00DB18E2" w:rsidRPr="007D6375">
        <w:rPr>
          <w:rFonts w:ascii="Arial" w:hAnsi="Arial" w:cs="Arial"/>
        </w:rPr>
        <w:t xml:space="preserve">verbal </w:t>
      </w:r>
      <w:r w:rsidRPr="007D6375">
        <w:rPr>
          <w:rFonts w:ascii="Arial" w:hAnsi="Arial" w:cs="Arial"/>
        </w:rPr>
        <w:t>oder nonverbal äußern können.</w:t>
      </w:r>
      <w:r w:rsidR="00DB18E2" w:rsidRPr="007D6375">
        <w:rPr>
          <w:rFonts w:ascii="Arial" w:hAnsi="Arial" w:cs="Arial"/>
        </w:rPr>
        <w:t xml:space="preserve"> </w:t>
      </w:r>
    </w:p>
    <w:p w:rsidR="008B03AE" w:rsidRDefault="008B03AE" w:rsidP="00DB18E2">
      <w:pPr>
        <w:spacing w:line="276" w:lineRule="auto"/>
        <w:rPr>
          <w:rFonts w:ascii="Arial" w:hAnsi="Arial" w:cs="Arial"/>
        </w:rPr>
      </w:pPr>
    </w:p>
    <w:p w:rsidR="008B03AE" w:rsidRDefault="008B03AE" w:rsidP="00DB18E2">
      <w:pPr>
        <w:spacing w:line="276" w:lineRule="auto"/>
        <w:rPr>
          <w:rFonts w:ascii="Arial" w:hAnsi="Arial" w:cs="Arial"/>
        </w:rPr>
      </w:pPr>
    </w:p>
    <w:p w:rsidR="00457F83" w:rsidRDefault="00DF7482" w:rsidP="00457F83">
      <w:pPr>
        <w:spacing w:line="276" w:lineRule="auto"/>
        <w:jc w:val="center"/>
        <w:rPr>
          <w:rFonts w:ascii="Arial" w:hAnsi="Arial" w:cs="Arial"/>
          <w:sz w:val="16"/>
          <w:szCs w:val="16"/>
        </w:rPr>
      </w:pPr>
      <w:r w:rsidRPr="00457F83">
        <w:rPr>
          <w:noProof/>
          <w:sz w:val="16"/>
          <w:szCs w:val="16"/>
          <w:lang w:eastAsia="de-DE"/>
        </w:rPr>
        <w:drawing>
          <wp:inline distT="0" distB="0" distL="0" distR="0" wp14:anchorId="63165EA4" wp14:editId="24E062C3">
            <wp:extent cx="2747645" cy="3436076"/>
            <wp:effectExtent l="0" t="0" r="0" b="0"/>
            <wp:docPr id="16" name="Bild 1" descr="https://ssl-service.carinet.de/cms/contents/bildarchiv/carinet-fotopool/migration-fluechtlin/zusammen-sind-wir-he14/hoe_16092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service.carinet.de/cms/contents/bildarchiv/carinet-fotopool/migration-fluechtlin/zusammen-sind-wir-he14/hoe_160922_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3225" cy="3530593"/>
                    </a:xfrm>
                    <a:prstGeom prst="rect">
                      <a:avLst/>
                    </a:prstGeom>
                    <a:noFill/>
                    <a:ln>
                      <a:noFill/>
                    </a:ln>
                  </pic:spPr>
                </pic:pic>
              </a:graphicData>
            </a:graphic>
          </wp:inline>
        </w:drawing>
      </w:r>
    </w:p>
    <w:p w:rsidR="0007635D" w:rsidRPr="00457F83" w:rsidRDefault="00DF7482" w:rsidP="00457F83">
      <w:pPr>
        <w:spacing w:line="276" w:lineRule="auto"/>
        <w:jc w:val="center"/>
        <w:rPr>
          <w:rFonts w:ascii="Arial" w:hAnsi="Arial" w:cs="Arial"/>
          <w:sz w:val="16"/>
          <w:szCs w:val="16"/>
        </w:rPr>
      </w:pPr>
      <w:r w:rsidRPr="00457F83">
        <w:rPr>
          <w:rStyle w:val="Fett"/>
          <w:rFonts w:ascii="Arial" w:hAnsi="Arial" w:cs="Arial"/>
          <w:b w:val="0"/>
          <w:bCs w:val="0"/>
          <w:color w:val="767676"/>
          <w:sz w:val="16"/>
          <w:szCs w:val="16"/>
          <w:shd w:val="clear" w:color="auto" w:fill="FFFFFF"/>
        </w:rPr>
        <w:t>©</w:t>
      </w:r>
      <w:r w:rsidRPr="00457F83">
        <w:rPr>
          <w:rFonts w:ascii="Arial" w:hAnsi="Arial" w:cs="Arial"/>
          <w:sz w:val="16"/>
          <w:szCs w:val="16"/>
        </w:rPr>
        <w:t xml:space="preserve"> </w:t>
      </w:r>
      <w:r w:rsidRPr="00457F83">
        <w:rPr>
          <w:rFonts w:ascii="Helvetica" w:hAnsi="Helvetica"/>
          <w:color w:val="3F373F"/>
          <w:sz w:val="16"/>
          <w:szCs w:val="16"/>
        </w:rPr>
        <w:t xml:space="preserve">Deutscher Caritasverband / Monika </w:t>
      </w:r>
      <w:proofErr w:type="spellStart"/>
      <w:r w:rsidRPr="00457F83">
        <w:rPr>
          <w:rFonts w:ascii="Helvetica" w:hAnsi="Helvetica"/>
          <w:color w:val="3F373F"/>
          <w:sz w:val="16"/>
          <w:szCs w:val="16"/>
        </w:rPr>
        <w:t>Hoefler</w:t>
      </w:r>
      <w:proofErr w:type="spellEnd"/>
    </w:p>
    <w:p w:rsidR="009D3E7F" w:rsidRPr="007D6375" w:rsidRDefault="009D3E7F" w:rsidP="00DB18E2">
      <w:pPr>
        <w:spacing w:line="276" w:lineRule="auto"/>
        <w:rPr>
          <w:rFonts w:ascii="Arial" w:hAnsi="Arial" w:cs="Arial"/>
        </w:rPr>
      </w:pPr>
    </w:p>
    <w:p w:rsidR="009D3E7F" w:rsidRPr="007D6375" w:rsidRDefault="009D3E7F" w:rsidP="00DB18E2">
      <w:pPr>
        <w:spacing w:line="276" w:lineRule="auto"/>
        <w:rPr>
          <w:rFonts w:ascii="Arial" w:hAnsi="Arial" w:cs="Arial"/>
          <w:b/>
          <w:u w:val="single"/>
        </w:rPr>
      </w:pPr>
      <w:r w:rsidRPr="007D6375">
        <w:rPr>
          <w:rFonts w:ascii="Arial" w:hAnsi="Arial" w:cs="Arial"/>
          <w:b/>
          <w:u w:val="single"/>
        </w:rPr>
        <w:t>Beschwerdemanagement</w:t>
      </w:r>
      <w:r w:rsidR="007A613F" w:rsidRPr="007D6375">
        <w:rPr>
          <w:rFonts w:ascii="Arial" w:hAnsi="Arial" w:cs="Arial"/>
          <w:b/>
          <w:u w:val="single"/>
        </w:rPr>
        <w:t xml:space="preserve"> für Kinder</w:t>
      </w:r>
    </w:p>
    <w:p w:rsidR="007A613F" w:rsidRDefault="00AC0040" w:rsidP="00DB18E2">
      <w:pPr>
        <w:spacing w:line="276" w:lineRule="auto"/>
        <w:rPr>
          <w:rFonts w:ascii="Arial" w:hAnsi="Arial" w:cs="Arial"/>
        </w:rPr>
      </w:pPr>
      <w:r w:rsidRPr="007D6375">
        <w:rPr>
          <w:rFonts w:ascii="Arial" w:hAnsi="Arial" w:cs="Arial"/>
        </w:rPr>
        <w:t xml:space="preserve">Wir nehmen die Kinder ernst und erarbeiten bei Fragen, Problemen oder Konflikten gemeinschaftlich und demokratisch Lösungswege. </w:t>
      </w:r>
      <w:r w:rsidR="007A613F" w:rsidRPr="007D6375">
        <w:rPr>
          <w:rFonts w:ascii="Arial" w:hAnsi="Arial" w:cs="Arial"/>
        </w:rPr>
        <w:t>Wir sind grundsätzlich offen für Wünsche, Anregungen und Kritik von Kindern. Sie können zu j</w:t>
      </w:r>
      <w:r w:rsidR="009175B5">
        <w:rPr>
          <w:rFonts w:ascii="Arial" w:hAnsi="Arial" w:cs="Arial"/>
        </w:rPr>
        <w:t xml:space="preserve">eder Zeit an eine/n </w:t>
      </w:r>
      <w:r w:rsidRPr="007D6375">
        <w:rPr>
          <w:rFonts w:ascii="Arial" w:hAnsi="Arial" w:cs="Arial"/>
        </w:rPr>
        <w:t>Erzieher</w:t>
      </w:r>
      <w:r w:rsidR="009175B5">
        <w:rPr>
          <w:rFonts w:ascii="Arial" w:hAnsi="Arial" w:cs="Arial"/>
        </w:rPr>
        <w:t>/</w:t>
      </w:r>
      <w:proofErr w:type="gramStart"/>
      <w:r w:rsidRPr="007D6375">
        <w:rPr>
          <w:rFonts w:ascii="Arial" w:hAnsi="Arial" w:cs="Arial"/>
        </w:rPr>
        <w:t>in ihres</w:t>
      </w:r>
      <w:r w:rsidR="007A613F" w:rsidRPr="007D6375">
        <w:rPr>
          <w:rFonts w:ascii="Arial" w:hAnsi="Arial" w:cs="Arial"/>
        </w:rPr>
        <w:t xml:space="preserve"> Vertrauens</w:t>
      </w:r>
      <w:proofErr w:type="gramEnd"/>
      <w:r w:rsidR="007A613F" w:rsidRPr="007D6375">
        <w:rPr>
          <w:rFonts w:ascii="Arial" w:hAnsi="Arial" w:cs="Arial"/>
        </w:rPr>
        <w:t xml:space="preserve"> </w:t>
      </w:r>
      <w:r w:rsidRPr="007D6375">
        <w:rPr>
          <w:rFonts w:ascii="Arial" w:hAnsi="Arial" w:cs="Arial"/>
        </w:rPr>
        <w:t xml:space="preserve">oder in den regelmäßigen Sitz-/Stuhlkreisen </w:t>
      </w:r>
      <w:r w:rsidR="007A613F" w:rsidRPr="007D6375">
        <w:rPr>
          <w:rFonts w:ascii="Arial" w:hAnsi="Arial" w:cs="Arial"/>
        </w:rPr>
        <w:t xml:space="preserve">geäußert werden. Jede Erzieherin nimmt die Anregung auf und sucht gemeinsam mit dem Kind nach einer Lösung. Bei Bedarf und mit Einwilligung des Kindes werden andere Kinder, Kolleg/innen, Eltern und/oder Fachdienste einbezogen. </w:t>
      </w:r>
    </w:p>
    <w:p w:rsidR="007807FA" w:rsidRPr="007D6375" w:rsidRDefault="007807FA" w:rsidP="00DB18E2">
      <w:pPr>
        <w:spacing w:line="276" w:lineRule="auto"/>
        <w:rPr>
          <w:rFonts w:ascii="Arial" w:hAnsi="Arial" w:cs="Arial"/>
        </w:rPr>
      </w:pPr>
    </w:p>
    <w:p w:rsidR="006D2842" w:rsidRPr="007D6375" w:rsidRDefault="004D6479" w:rsidP="00B34BD2">
      <w:pPr>
        <w:pStyle w:val="berschrift1"/>
        <w:spacing w:line="276" w:lineRule="auto"/>
        <w:rPr>
          <w:rFonts w:cs="Arial"/>
        </w:rPr>
      </w:pPr>
      <w:r>
        <w:rPr>
          <w:rStyle w:val="berschrift2Zchn"/>
          <w:rFonts w:cs="Arial"/>
          <w:b/>
          <w:bCs/>
          <w:sz w:val="28"/>
          <w:szCs w:val="28"/>
          <w:u w:val="none"/>
        </w:rPr>
        <w:lastRenderedPageBreak/>
        <w:t>DIE FACHKRÄFTE</w:t>
      </w:r>
    </w:p>
    <w:p w:rsidR="00C97FEA" w:rsidRPr="007D6375" w:rsidRDefault="000638DB" w:rsidP="000638DB">
      <w:pPr>
        <w:pStyle w:val="berschrift2"/>
        <w:spacing w:line="276" w:lineRule="auto"/>
        <w:rPr>
          <w:rFonts w:cs="Arial"/>
        </w:rPr>
      </w:pPr>
      <w:r>
        <w:rPr>
          <w:rFonts w:cs="Arial"/>
        </w:rPr>
        <w:t xml:space="preserve">Unser Selbstverständnis </w:t>
      </w:r>
    </w:p>
    <w:p w:rsidR="00C97FEA" w:rsidRPr="007D6375" w:rsidRDefault="00C97FEA" w:rsidP="00B34BD2">
      <w:pPr>
        <w:spacing w:line="276" w:lineRule="auto"/>
        <w:rPr>
          <w:rFonts w:ascii="Arial" w:hAnsi="Arial" w:cs="Arial"/>
        </w:rPr>
      </w:pPr>
      <w:r w:rsidRPr="007D6375">
        <w:rPr>
          <w:rFonts w:ascii="Arial" w:hAnsi="Arial" w:cs="Arial"/>
        </w:rPr>
        <w:t>Die pädagogischen Fachkräfte im Kinderhaus verstehen sich in erster Linie als Entwicklungsbegleiter/innen in allen Bildungsbereichen nach den Bildungs- und Erziehungsempfehlungen in RLP</w:t>
      </w:r>
      <w:r w:rsidR="00BA1429" w:rsidRPr="007D6375">
        <w:rPr>
          <w:rFonts w:ascii="Arial" w:hAnsi="Arial" w:cs="Arial"/>
        </w:rPr>
        <w:t xml:space="preserve"> und den pastoralen Richtlinien des Bistums Mainz</w:t>
      </w:r>
      <w:r w:rsidRPr="007D6375">
        <w:rPr>
          <w:rFonts w:ascii="Arial" w:hAnsi="Arial" w:cs="Arial"/>
        </w:rPr>
        <w:t>.</w:t>
      </w:r>
    </w:p>
    <w:p w:rsidR="00C97FEA" w:rsidRPr="007D6375" w:rsidRDefault="00C97FEA" w:rsidP="00B34BD2">
      <w:pPr>
        <w:spacing w:line="276" w:lineRule="auto"/>
        <w:rPr>
          <w:rFonts w:ascii="Arial" w:hAnsi="Arial" w:cs="Arial"/>
        </w:rPr>
      </w:pPr>
      <w:r w:rsidRPr="007D6375">
        <w:rPr>
          <w:rFonts w:ascii="Arial" w:hAnsi="Arial" w:cs="Arial"/>
        </w:rPr>
        <w:t xml:space="preserve">Unser Bild der </w:t>
      </w:r>
      <w:r w:rsidR="001852AA">
        <w:rPr>
          <w:rFonts w:ascii="Arial" w:hAnsi="Arial" w:cs="Arial"/>
        </w:rPr>
        <w:t>Fachkraft</w:t>
      </w:r>
      <w:r w:rsidR="00056983" w:rsidRPr="007D6375">
        <w:rPr>
          <w:rFonts w:ascii="Arial" w:hAnsi="Arial" w:cs="Arial"/>
        </w:rPr>
        <w:t xml:space="preserve"> </w:t>
      </w:r>
      <w:r w:rsidRPr="007D6375">
        <w:rPr>
          <w:rFonts w:ascii="Arial" w:hAnsi="Arial" w:cs="Arial"/>
        </w:rPr>
        <w:t>setzt einen Ausbau des Profils, der Professionalität der Einrichtung und der eigenen Person voraus. Dies geschieht, indem wir unsere Standpunkte überdenken und Kritik an uns selbst üben.</w:t>
      </w:r>
    </w:p>
    <w:p w:rsidR="00FC283C" w:rsidRDefault="00AD3B1A" w:rsidP="00B34BD2">
      <w:pPr>
        <w:spacing w:line="276" w:lineRule="auto"/>
        <w:rPr>
          <w:rFonts w:ascii="Arial" w:hAnsi="Arial" w:cs="Arial"/>
        </w:rPr>
      </w:pPr>
      <w:r w:rsidRPr="007D6375">
        <w:rPr>
          <w:rFonts w:ascii="Arial" w:hAnsi="Arial" w:cs="Arial"/>
        </w:rPr>
        <w:t xml:space="preserve">Wir integrieren methodisches Wissen in unsere Arbeit und setzen gemeinsame Ziele. </w:t>
      </w:r>
      <w:r w:rsidR="00C97FEA" w:rsidRPr="007D6375">
        <w:rPr>
          <w:rFonts w:ascii="Arial" w:hAnsi="Arial" w:cs="Arial"/>
        </w:rPr>
        <w:t>Unsere Teammitglieder haben ein Interesse daran, ihre eigene Persönlichkeit im Sinne emotionaler, sozialer und spiritueller Kompetenz weiter zu entwickeln und sich fortzubilden.</w:t>
      </w:r>
      <w:r w:rsidR="00FC283C">
        <w:rPr>
          <w:rFonts w:ascii="Arial" w:hAnsi="Arial" w:cs="Arial"/>
        </w:rPr>
        <w:t xml:space="preserve"> </w:t>
      </w:r>
    </w:p>
    <w:p w:rsidR="00FC283C" w:rsidRDefault="00C97FEA" w:rsidP="00B34BD2">
      <w:pPr>
        <w:spacing w:line="276" w:lineRule="auto"/>
        <w:rPr>
          <w:rFonts w:ascii="Arial" w:hAnsi="Arial" w:cs="Arial"/>
        </w:rPr>
      </w:pPr>
      <w:r w:rsidRPr="007D6375">
        <w:rPr>
          <w:rFonts w:ascii="Arial" w:hAnsi="Arial" w:cs="Arial"/>
        </w:rPr>
        <w:t xml:space="preserve">Wir vertrauen in unsere eigenen Kräfte und die der Kinder. Die Erfahrungen unseres eigenen Kindseins sind Grundlage und helfen uns im Zusammenleben mit den Kindern ihre Gefühle zu verstehen und sie gemeinsam zu leben. Wir sind auch </w:t>
      </w:r>
      <w:r w:rsidRPr="007D6375">
        <w:rPr>
          <w:rFonts w:ascii="Arial" w:hAnsi="Arial" w:cs="Arial"/>
          <w:i/>
        </w:rPr>
        <w:t>Interessensvertreter</w:t>
      </w:r>
      <w:r w:rsidR="009175B5">
        <w:rPr>
          <w:rFonts w:ascii="Arial" w:hAnsi="Arial" w:cs="Arial"/>
          <w:i/>
        </w:rPr>
        <w:t>/</w:t>
      </w:r>
      <w:r w:rsidRPr="007D6375">
        <w:rPr>
          <w:rFonts w:ascii="Arial" w:hAnsi="Arial" w:cs="Arial"/>
          <w:i/>
        </w:rPr>
        <w:t>innen der Kinder</w:t>
      </w:r>
      <w:r w:rsidRPr="007D6375">
        <w:rPr>
          <w:rFonts w:ascii="Arial" w:hAnsi="Arial" w:cs="Arial"/>
        </w:rPr>
        <w:t xml:space="preserve"> und mitunter Vermittler</w:t>
      </w:r>
      <w:r w:rsidR="009175B5">
        <w:rPr>
          <w:rFonts w:ascii="Arial" w:hAnsi="Arial" w:cs="Arial"/>
        </w:rPr>
        <w:t>/</w:t>
      </w:r>
      <w:r w:rsidRPr="007D6375">
        <w:rPr>
          <w:rFonts w:ascii="Arial" w:hAnsi="Arial" w:cs="Arial"/>
        </w:rPr>
        <w:t xml:space="preserve">innen zwischen den Interessen von Erwachsenen (Eltern) und Kindern. </w:t>
      </w:r>
    </w:p>
    <w:p w:rsidR="00C97FEA" w:rsidRDefault="00C97FEA" w:rsidP="00B34BD2">
      <w:pPr>
        <w:spacing w:line="276" w:lineRule="auto"/>
        <w:rPr>
          <w:rFonts w:ascii="Arial" w:hAnsi="Arial" w:cs="Arial"/>
        </w:rPr>
      </w:pPr>
      <w:r w:rsidRPr="007D6375">
        <w:rPr>
          <w:rFonts w:ascii="Arial" w:hAnsi="Arial" w:cs="Arial"/>
        </w:rPr>
        <w:t xml:space="preserve">Während des Kindergartenalltags leben wir </w:t>
      </w:r>
      <w:r w:rsidRPr="007D6375">
        <w:rPr>
          <w:rFonts w:ascii="Arial" w:hAnsi="Arial" w:cs="Arial"/>
          <w:i/>
        </w:rPr>
        <w:t xml:space="preserve">mit </w:t>
      </w:r>
      <w:r w:rsidRPr="007D6375">
        <w:rPr>
          <w:rFonts w:ascii="Arial" w:hAnsi="Arial" w:cs="Arial"/>
        </w:rPr>
        <w:t xml:space="preserve">den Kindern und lernen auch so </w:t>
      </w:r>
      <w:r w:rsidRPr="007D6375">
        <w:rPr>
          <w:rFonts w:ascii="Arial" w:hAnsi="Arial" w:cs="Arial"/>
          <w:i/>
        </w:rPr>
        <w:t>voneinander</w:t>
      </w:r>
      <w:r w:rsidRPr="007D6375">
        <w:rPr>
          <w:rFonts w:ascii="Arial" w:hAnsi="Arial" w:cs="Arial"/>
        </w:rPr>
        <w:t xml:space="preserve">. Wichtig ist uns dabei, die </w:t>
      </w:r>
      <w:r w:rsidRPr="007D6375">
        <w:rPr>
          <w:rFonts w:ascii="Arial" w:hAnsi="Arial" w:cs="Arial"/>
          <w:i/>
        </w:rPr>
        <w:t xml:space="preserve">Freude an den Kindern </w:t>
      </w:r>
      <w:r w:rsidRPr="007D6375">
        <w:rPr>
          <w:rFonts w:ascii="Arial" w:hAnsi="Arial" w:cs="Arial"/>
        </w:rPr>
        <w:t>und der Arbeit mit ihnen, alle spüren zu lassen.</w:t>
      </w:r>
    </w:p>
    <w:p w:rsidR="008B03AE" w:rsidRPr="007D6375" w:rsidRDefault="008B03AE" w:rsidP="00B34BD2">
      <w:pPr>
        <w:spacing w:line="276" w:lineRule="auto"/>
        <w:rPr>
          <w:rFonts w:ascii="Arial" w:hAnsi="Arial" w:cs="Arial"/>
        </w:rPr>
      </w:pPr>
    </w:p>
    <w:p w:rsidR="00F266CD" w:rsidRPr="007D6375" w:rsidRDefault="00F266CD" w:rsidP="00691F82">
      <w:pPr>
        <w:pStyle w:val="berschrift2"/>
      </w:pPr>
      <w:r w:rsidRPr="007D6375">
        <w:t>Verantwortung für die Beaufsichtigung der Kinder: Umgang mit der Aufsichtspflicht</w:t>
      </w:r>
    </w:p>
    <w:p w:rsidR="00056983" w:rsidRPr="007D6375" w:rsidRDefault="00056983" w:rsidP="00056983"/>
    <w:p w:rsidR="001C2667" w:rsidRDefault="00056983" w:rsidP="00927FD8">
      <w:pPr>
        <w:rPr>
          <w:rFonts w:ascii="Arial" w:hAnsi="Arial" w:cs="Arial"/>
        </w:rPr>
      </w:pPr>
      <w:r w:rsidRPr="007D6375">
        <w:rPr>
          <w:rFonts w:ascii="Arial" w:hAnsi="Arial" w:cs="Arial"/>
        </w:rPr>
        <w:t>Unsere Verpflichtung</w:t>
      </w:r>
      <w:r w:rsidR="00CB409E">
        <w:rPr>
          <w:rFonts w:ascii="Arial" w:hAnsi="Arial" w:cs="Arial"/>
        </w:rPr>
        <w:t>,</w:t>
      </w:r>
      <w:r w:rsidRPr="007D6375">
        <w:rPr>
          <w:rFonts w:ascii="Arial" w:hAnsi="Arial" w:cs="Arial"/>
        </w:rPr>
        <w:t xml:space="preserve"> „die Kinder vor Gefahren zu schützen“, schließt ein</w:t>
      </w:r>
      <w:r w:rsidR="009175B5">
        <w:rPr>
          <w:rFonts w:ascii="Arial" w:hAnsi="Arial" w:cs="Arial"/>
        </w:rPr>
        <w:t>,</w:t>
      </w:r>
      <w:r w:rsidRPr="007D6375">
        <w:rPr>
          <w:rFonts w:ascii="Arial" w:hAnsi="Arial" w:cs="Arial"/>
        </w:rPr>
        <w:t xml:space="preserve"> ihnen den Umgang mit Gefahren zu ermöglichen (R. Pott, Aufsichtspflicht S. 9)</w:t>
      </w:r>
      <w:r w:rsidR="009175B5">
        <w:rPr>
          <w:rFonts w:ascii="Arial" w:hAnsi="Arial" w:cs="Arial"/>
        </w:rPr>
        <w:t>.</w:t>
      </w:r>
      <w:r w:rsidRPr="007D6375">
        <w:rPr>
          <w:rFonts w:ascii="Arial" w:hAnsi="Arial" w:cs="Arial"/>
        </w:rPr>
        <w:t xml:space="preserve"> Wir kö</w:t>
      </w:r>
      <w:r w:rsidR="000E5086">
        <w:rPr>
          <w:rFonts w:ascii="Arial" w:hAnsi="Arial" w:cs="Arial"/>
        </w:rPr>
        <w:t>nnen und wollen nicht jede Beule</w:t>
      </w:r>
      <w:r w:rsidRPr="007D6375">
        <w:rPr>
          <w:rFonts w:ascii="Arial" w:hAnsi="Arial" w:cs="Arial"/>
        </w:rPr>
        <w:t xml:space="preserve"> verhindern, denn damit würden wir andere Gefahren provozieren. Wir wollen die Kinder „auf die große Welt“ vorbereiten. Da wäre es unverantwortlich</w:t>
      </w:r>
      <w:r w:rsidR="00CB409E">
        <w:rPr>
          <w:rFonts w:ascii="Arial" w:hAnsi="Arial" w:cs="Arial"/>
        </w:rPr>
        <w:t>,</w:t>
      </w:r>
      <w:r w:rsidRPr="007D6375">
        <w:rPr>
          <w:rFonts w:ascii="Arial" w:hAnsi="Arial" w:cs="Arial"/>
        </w:rPr>
        <w:t xml:space="preserve"> sie jahrelang unte</w:t>
      </w:r>
      <w:r w:rsidR="00DE7922">
        <w:rPr>
          <w:rFonts w:ascii="Arial" w:hAnsi="Arial" w:cs="Arial"/>
        </w:rPr>
        <w:t xml:space="preserve">r Dauerbeobachtung zu </w:t>
      </w:r>
      <w:r w:rsidR="00DE7922" w:rsidRPr="000305B0">
        <w:rPr>
          <w:rFonts w:ascii="Arial" w:hAnsi="Arial" w:cs="Arial"/>
        </w:rPr>
        <w:t>stell</w:t>
      </w:r>
      <w:r w:rsidR="000305B0">
        <w:rPr>
          <w:rFonts w:ascii="Arial" w:hAnsi="Arial" w:cs="Arial"/>
        </w:rPr>
        <w:t xml:space="preserve">en. </w:t>
      </w:r>
      <w:r w:rsidRPr="007D6375">
        <w:rPr>
          <w:rFonts w:ascii="Arial" w:hAnsi="Arial" w:cs="Arial"/>
        </w:rPr>
        <w:t xml:space="preserve">Uns geht es bei der Aufsichtsplicht darum, Verantwortung zu übernehmen, indem wir jedes Kind in seiner individuellen Entwicklung wahrnehmen. Die Bedingungen und Situationen ins Verhältnis setzen. Auf dieser Grundlage wägen wir ab und entscheiden, was zugelassen werden kann und was nicht. </w:t>
      </w:r>
    </w:p>
    <w:p w:rsidR="00457F83" w:rsidRPr="007D6375" w:rsidRDefault="00457F83" w:rsidP="00927FD8">
      <w:pPr>
        <w:rPr>
          <w:rFonts w:ascii="Arial" w:hAnsi="Arial" w:cs="Arial"/>
        </w:rPr>
      </w:pPr>
    </w:p>
    <w:p w:rsidR="007F27DB" w:rsidRPr="004D6479" w:rsidRDefault="006D2842" w:rsidP="000638DB">
      <w:pPr>
        <w:pStyle w:val="berschrift2"/>
        <w:spacing w:line="276" w:lineRule="auto"/>
        <w:rPr>
          <w:rFonts w:cs="Arial"/>
        </w:rPr>
      </w:pPr>
      <w:r w:rsidRPr="007D6375">
        <w:rPr>
          <w:rFonts w:cs="Arial"/>
        </w:rPr>
        <w:t>Unsere Aufgaben</w:t>
      </w:r>
    </w:p>
    <w:p w:rsidR="00D44D74" w:rsidRPr="004D6479" w:rsidRDefault="00D44D74" w:rsidP="00B34BD2">
      <w:pPr>
        <w:pStyle w:val="berschrift3"/>
        <w:spacing w:line="276" w:lineRule="auto"/>
        <w:rPr>
          <w:rFonts w:cs="Arial"/>
        </w:rPr>
      </w:pPr>
      <w:r w:rsidRPr="004D6479">
        <w:rPr>
          <w:rFonts w:cs="Arial"/>
        </w:rPr>
        <w:t>Beobachtung und Dokumentation von Lern- und Bildungsprozessen</w:t>
      </w:r>
    </w:p>
    <w:p w:rsidR="007807FA" w:rsidRDefault="00C87AE3" w:rsidP="00DE77C1">
      <w:pPr>
        <w:spacing w:line="276" w:lineRule="auto"/>
        <w:rPr>
          <w:rFonts w:ascii="Arial" w:hAnsi="Arial" w:cs="Arial"/>
        </w:rPr>
      </w:pPr>
      <w:r w:rsidRPr="007D6375">
        <w:rPr>
          <w:rFonts w:ascii="Arial" w:hAnsi="Arial" w:cs="Arial"/>
        </w:rPr>
        <w:t>W</w:t>
      </w:r>
      <w:r w:rsidR="00691F82" w:rsidRPr="007D6375">
        <w:rPr>
          <w:rFonts w:ascii="Arial" w:hAnsi="Arial" w:cs="Arial"/>
        </w:rPr>
        <w:t>ährend der K</w:t>
      </w:r>
      <w:r w:rsidR="001852AA">
        <w:rPr>
          <w:rFonts w:ascii="Arial" w:hAnsi="Arial" w:cs="Arial"/>
        </w:rPr>
        <w:t>indergartenzeit legen die Fachkräfte</w:t>
      </w:r>
      <w:r w:rsidRPr="007D6375">
        <w:rPr>
          <w:rFonts w:ascii="Arial" w:hAnsi="Arial" w:cs="Arial"/>
        </w:rPr>
        <w:t xml:space="preserve"> für j</w:t>
      </w:r>
      <w:r w:rsidR="00691F82" w:rsidRPr="007D6375">
        <w:rPr>
          <w:rFonts w:ascii="Arial" w:hAnsi="Arial" w:cs="Arial"/>
        </w:rPr>
        <w:t>edes Kind ein Portfolio an</w:t>
      </w:r>
      <w:r w:rsidRPr="007D6375">
        <w:rPr>
          <w:rFonts w:ascii="Arial" w:hAnsi="Arial" w:cs="Arial"/>
        </w:rPr>
        <w:t xml:space="preserve">. </w:t>
      </w:r>
      <w:r w:rsidR="000E5086">
        <w:rPr>
          <w:rFonts w:ascii="Arial" w:hAnsi="Arial" w:cs="Arial"/>
        </w:rPr>
        <w:t>Dies</w:t>
      </w:r>
      <w:r w:rsidR="00691F82" w:rsidRPr="007D6375">
        <w:rPr>
          <w:rFonts w:ascii="Arial" w:hAnsi="Arial" w:cs="Arial"/>
        </w:rPr>
        <w:t xml:space="preserve"> ist ein Ordner, in dem die Bildungs- und L</w:t>
      </w:r>
      <w:r w:rsidR="001D7EA4" w:rsidRPr="007D6375">
        <w:rPr>
          <w:rFonts w:ascii="Arial" w:hAnsi="Arial" w:cs="Arial"/>
        </w:rPr>
        <w:t>ernentwicklung dokumentiert wir</w:t>
      </w:r>
      <w:r w:rsidR="000E5086">
        <w:rPr>
          <w:rFonts w:ascii="Arial" w:hAnsi="Arial" w:cs="Arial"/>
        </w:rPr>
        <w:t>d -</w:t>
      </w:r>
      <w:r w:rsidR="001D7EA4" w:rsidRPr="007D6375">
        <w:rPr>
          <w:rFonts w:ascii="Arial" w:hAnsi="Arial" w:cs="Arial"/>
        </w:rPr>
        <w:t xml:space="preserve"> </w:t>
      </w:r>
      <w:r w:rsidR="001D7EA4" w:rsidRPr="00092008">
        <w:rPr>
          <w:rFonts w:ascii="Arial" w:hAnsi="Arial" w:cs="Arial"/>
        </w:rPr>
        <w:t>B</w:t>
      </w:r>
      <w:r w:rsidR="00274DE3" w:rsidRPr="00092008">
        <w:rPr>
          <w:rFonts w:ascii="Arial" w:hAnsi="Arial" w:cs="Arial"/>
        </w:rPr>
        <w:t xml:space="preserve">eobachtungen, die in unterschiedlicher Weise dokumentiert werden. </w:t>
      </w:r>
      <w:r w:rsidR="00691F82" w:rsidRPr="00092008">
        <w:rPr>
          <w:rFonts w:ascii="Arial" w:hAnsi="Arial" w:cs="Arial"/>
        </w:rPr>
        <w:t xml:space="preserve"> U.a. befinden sich darin Fotos von Geburtstagen,</w:t>
      </w:r>
      <w:r w:rsidR="00FA176B" w:rsidRPr="00092008">
        <w:rPr>
          <w:rFonts w:ascii="Arial" w:hAnsi="Arial" w:cs="Arial"/>
        </w:rPr>
        <w:t xml:space="preserve"> gemalte Bi</w:t>
      </w:r>
      <w:r w:rsidR="009175B5">
        <w:rPr>
          <w:rFonts w:ascii="Arial" w:hAnsi="Arial" w:cs="Arial"/>
        </w:rPr>
        <w:t xml:space="preserve">lder, Faltarbeiten, Fotos von </w:t>
      </w:r>
      <w:r w:rsidR="00FA176B" w:rsidRPr="00092008">
        <w:rPr>
          <w:rFonts w:ascii="Arial" w:hAnsi="Arial" w:cs="Arial"/>
        </w:rPr>
        <w:t>Bauwerken und Tätigkeiten und Fotos von Freund/innen</w:t>
      </w:r>
      <w:r w:rsidR="00274DE3" w:rsidRPr="00092008">
        <w:rPr>
          <w:rFonts w:ascii="Arial" w:hAnsi="Arial" w:cs="Arial"/>
        </w:rPr>
        <w:t>,</w:t>
      </w:r>
      <w:r w:rsidR="00691F82" w:rsidRPr="00092008">
        <w:rPr>
          <w:rFonts w:ascii="Arial" w:hAnsi="Arial" w:cs="Arial"/>
        </w:rPr>
        <w:t xml:space="preserve"> Ausflügen</w:t>
      </w:r>
      <w:r w:rsidR="007310DE" w:rsidRPr="00092008">
        <w:rPr>
          <w:rFonts w:ascii="Arial" w:hAnsi="Arial" w:cs="Arial"/>
        </w:rPr>
        <w:t xml:space="preserve"> </w:t>
      </w:r>
      <w:r w:rsidR="00274DE3" w:rsidRPr="00092008">
        <w:rPr>
          <w:rFonts w:ascii="Arial" w:hAnsi="Arial" w:cs="Arial"/>
        </w:rPr>
        <w:t xml:space="preserve">und neue Entwicklungsschritte. </w:t>
      </w:r>
      <w:r w:rsidR="000E5086" w:rsidRPr="00092008">
        <w:rPr>
          <w:rFonts w:ascii="Arial" w:hAnsi="Arial" w:cs="Arial"/>
        </w:rPr>
        <w:t>In kleinen Lerngeschic</w:t>
      </w:r>
      <w:r w:rsidR="001852AA" w:rsidRPr="00092008">
        <w:rPr>
          <w:rFonts w:ascii="Arial" w:hAnsi="Arial" w:cs="Arial"/>
        </w:rPr>
        <w:t>hten berichten die Fachkräfte</w:t>
      </w:r>
      <w:r w:rsidR="000E5086" w:rsidRPr="00092008">
        <w:rPr>
          <w:rFonts w:ascii="Arial" w:hAnsi="Arial" w:cs="Arial"/>
        </w:rPr>
        <w:t xml:space="preserve"> über das Gesehene und Erlebte mit dem Kind. </w:t>
      </w:r>
      <w:r w:rsidR="00691F82" w:rsidRPr="00092008">
        <w:rPr>
          <w:rFonts w:ascii="Arial" w:hAnsi="Arial" w:cs="Arial"/>
        </w:rPr>
        <w:t xml:space="preserve"> </w:t>
      </w:r>
    </w:p>
    <w:p w:rsidR="00C87AE3" w:rsidRPr="007D6375" w:rsidRDefault="00691F82" w:rsidP="00DE77C1">
      <w:pPr>
        <w:spacing w:line="276" w:lineRule="auto"/>
        <w:rPr>
          <w:rFonts w:ascii="Arial" w:hAnsi="Arial" w:cs="Arial"/>
        </w:rPr>
      </w:pPr>
      <w:r w:rsidRPr="00092008">
        <w:rPr>
          <w:rFonts w:ascii="Arial" w:hAnsi="Arial" w:cs="Arial"/>
        </w:rPr>
        <w:lastRenderedPageBreak/>
        <w:t>Sobald das Kind in seiner Entwicklung dazu in der Lage ist, übernimmt es dabei die Reg</w:t>
      </w:r>
      <w:r w:rsidR="009175B5">
        <w:rPr>
          <w:rFonts w:ascii="Arial" w:hAnsi="Arial" w:cs="Arial"/>
        </w:rPr>
        <w:t>ie und bestimmt selbst, was ihm</w:t>
      </w:r>
      <w:r w:rsidRPr="00092008">
        <w:rPr>
          <w:rFonts w:ascii="Arial" w:hAnsi="Arial" w:cs="Arial"/>
        </w:rPr>
        <w:t xml:space="preserve"> persönlich etwas bedeutet und Platz in seinem Portfolio finden soll.</w:t>
      </w:r>
      <w:r w:rsidR="00C83BE7" w:rsidRPr="00092008">
        <w:rPr>
          <w:rFonts w:ascii="Arial" w:hAnsi="Arial" w:cs="Arial"/>
        </w:rPr>
        <w:t xml:space="preserve"> Alles wi</w:t>
      </w:r>
      <w:r w:rsidR="00274DE3" w:rsidRPr="00092008">
        <w:rPr>
          <w:rFonts w:ascii="Arial" w:hAnsi="Arial" w:cs="Arial"/>
        </w:rPr>
        <w:t>r</w:t>
      </w:r>
      <w:r w:rsidR="00C83BE7" w:rsidRPr="00092008">
        <w:rPr>
          <w:rFonts w:ascii="Arial" w:hAnsi="Arial" w:cs="Arial"/>
        </w:rPr>
        <w:t>d mit dem Kind besprochen und von ihm entschieden.</w:t>
      </w:r>
      <w:r w:rsidRPr="00092008">
        <w:rPr>
          <w:rFonts w:ascii="Arial" w:hAnsi="Arial" w:cs="Arial"/>
        </w:rPr>
        <w:t xml:space="preserve"> </w:t>
      </w:r>
      <w:r w:rsidR="00C87AE3" w:rsidRPr="00092008">
        <w:rPr>
          <w:rFonts w:ascii="Arial" w:hAnsi="Arial" w:cs="Arial"/>
        </w:rPr>
        <w:t xml:space="preserve">Auf diese Weise entsteht </w:t>
      </w:r>
      <w:r w:rsidR="00C87AE3" w:rsidRPr="007D6375">
        <w:rPr>
          <w:rFonts w:ascii="Arial" w:hAnsi="Arial" w:cs="Arial"/>
        </w:rPr>
        <w:t>ein umfangreiches Dokument, das dem Kind, den Eltern und den pädagogischen Fachkräften die Entwicklung</w:t>
      </w:r>
      <w:r w:rsidR="00904F8C" w:rsidRPr="007D6375">
        <w:rPr>
          <w:rFonts w:ascii="Arial" w:hAnsi="Arial" w:cs="Arial"/>
        </w:rPr>
        <w:t xml:space="preserve"> widerspiegelt</w:t>
      </w:r>
      <w:r w:rsidR="00C87AE3" w:rsidRPr="007D6375">
        <w:rPr>
          <w:rFonts w:ascii="Arial" w:hAnsi="Arial" w:cs="Arial"/>
        </w:rPr>
        <w:t xml:space="preserve">. </w:t>
      </w:r>
      <w:r w:rsidR="00DE77C1" w:rsidRPr="007D6375">
        <w:rPr>
          <w:rFonts w:ascii="Arial" w:hAnsi="Arial" w:cs="Arial"/>
        </w:rPr>
        <w:t>Die Entwicklung eines positiven Selbstkonzepts</w:t>
      </w:r>
      <w:r w:rsidRPr="007D6375">
        <w:rPr>
          <w:rFonts w:ascii="Arial" w:hAnsi="Arial" w:cs="Arial"/>
        </w:rPr>
        <w:t xml:space="preserve"> und eine Einsch</w:t>
      </w:r>
      <w:r w:rsidR="00DE77C1" w:rsidRPr="007D6375">
        <w:rPr>
          <w:rFonts w:ascii="Arial" w:hAnsi="Arial" w:cs="Arial"/>
        </w:rPr>
        <w:t>ätzung über das eigene Lernen we</w:t>
      </w:r>
      <w:r w:rsidRPr="007D6375">
        <w:rPr>
          <w:rFonts w:ascii="Arial" w:hAnsi="Arial" w:cs="Arial"/>
        </w:rPr>
        <w:t>rd</w:t>
      </w:r>
      <w:r w:rsidR="00DE77C1" w:rsidRPr="007D6375">
        <w:rPr>
          <w:rFonts w:ascii="Arial" w:hAnsi="Arial" w:cs="Arial"/>
        </w:rPr>
        <w:t>en</w:t>
      </w:r>
      <w:r w:rsidRPr="007D6375">
        <w:rPr>
          <w:rFonts w:ascii="Arial" w:hAnsi="Arial" w:cs="Arial"/>
        </w:rPr>
        <w:t xml:space="preserve"> auf diese Weise gefördert.</w:t>
      </w:r>
    </w:p>
    <w:p w:rsidR="00FC283C" w:rsidRDefault="00C87AE3" w:rsidP="00DE77C1">
      <w:pPr>
        <w:spacing w:line="276" w:lineRule="auto"/>
        <w:rPr>
          <w:rFonts w:ascii="Arial" w:hAnsi="Arial" w:cs="Arial"/>
        </w:rPr>
      </w:pPr>
      <w:r w:rsidRPr="007D6375">
        <w:rPr>
          <w:rFonts w:ascii="Arial" w:hAnsi="Arial" w:cs="Arial"/>
        </w:rPr>
        <w:t xml:space="preserve">Das Portfolio ist Eigentum des Kindes und jederzeit für es zugänglich. </w:t>
      </w:r>
      <w:r w:rsidR="00691F82" w:rsidRPr="007D6375">
        <w:rPr>
          <w:rFonts w:ascii="Arial" w:hAnsi="Arial" w:cs="Arial"/>
        </w:rPr>
        <w:t xml:space="preserve">Eltern und </w:t>
      </w:r>
      <w:r w:rsidR="00B341AC" w:rsidRPr="007D6375">
        <w:rPr>
          <w:rFonts w:ascii="Arial" w:hAnsi="Arial" w:cs="Arial"/>
        </w:rPr>
        <w:t>Erzieher/innen</w:t>
      </w:r>
      <w:r w:rsidR="00691F82" w:rsidRPr="007D6375">
        <w:rPr>
          <w:rFonts w:ascii="Arial" w:hAnsi="Arial" w:cs="Arial"/>
        </w:rPr>
        <w:t xml:space="preserve">/inne gehen respektvoll mit diesem Eigentum um und fragen das Kind, wenn sie Einblick nehmen wollen. </w:t>
      </w:r>
    </w:p>
    <w:p w:rsidR="00C87AE3" w:rsidRPr="007D6375" w:rsidRDefault="009208D3" w:rsidP="00DE77C1">
      <w:pPr>
        <w:spacing w:line="276" w:lineRule="auto"/>
        <w:rPr>
          <w:rFonts w:ascii="Arial" w:hAnsi="Arial" w:cs="Arial"/>
        </w:rPr>
      </w:pPr>
      <w:r w:rsidRPr="007D6375">
        <w:rPr>
          <w:rFonts w:ascii="Arial" w:hAnsi="Arial" w:cs="Arial"/>
        </w:rPr>
        <w:t xml:space="preserve">Es </w:t>
      </w:r>
      <w:r w:rsidR="00274DE3" w:rsidRPr="007D6375">
        <w:rPr>
          <w:rFonts w:ascii="Arial" w:hAnsi="Arial" w:cs="Arial"/>
        </w:rPr>
        <w:t xml:space="preserve">ist </w:t>
      </w:r>
      <w:r w:rsidR="00DE77C1" w:rsidRPr="007D6375">
        <w:rPr>
          <w:rFonts w:ascii="Arial" w:hAnsi="Arial" w:cs="Arial"/>
        </w:rPr>
        <w:t>eine wichtige Grundlage für das jährliche Entwicklungsgespräch mit den Eltern</w:t>
      </w:r>
      <w:r w:rsidR="00D7050E" w:rsidRPr="007D6375">
        <w:rPr>
          <w:rFonts w:ascii="Arial" w:hAnsi="Arial" w:cs="Arial"/>
        </w:rPr>
        <w:t xml:space="preserve"> </w:t>
      </w:r>
      <w:r w:rsidR="00DE77C1" w:rsidRPr="007D6375">
        <w:rPr>
          <w:rFonts w:ascii="Arial" w:hAnsi="Arial" w:cs="Arial"/>
        </w:rPr>
        <w:t>(siehe „Erziehungspartnerschaft mit den Eltern“)</w:t>
      </w:r>
      <w:r w:rsidR="00CB409E">
        <w:rPr>
          <w:rFonts w:ascii="Arial" w:hAnsi="Arial" w:cs="Arial"/>
        </w:rPr>
        <w:t>.</w:t>
      </w:r>
    </w:p>
    <w:p w:rsidR="00FD42C9" w:rsidRPr="004D6479" w:rsidRDefault="006D2842" w:rsidP="00DE77C1">
      <w:pPr>
        <w:pStyle w:val="berschrift2"/>
        <w:rPr>
          <w:b w:val="0"/>
        </w:rPr>
      </w:pPr>
      <w:r w:rsidRPr="004D6479">
        <w:rPr>
          <w:b w:val="0"/>
        </w:rPr>
        <w:t>Gestaltung der Umgebung</w:t>
      </w:r>
    </w:p>
    <w:p w:rsidR="00FD42C9" w:rsidRDefault="00FD42C9" w:rsidP="00B34BD2">
      <w:pPr>
        <w:spacing w:line="276" w:lineRule="auto"/>
        <w:rPr>
          <w:rFonts w:ascii="Arial" w:hAnsi="Arial" w:cs="Arial"/>
        </w:rPr>
      </w:pPr>
      <w:r w:rsidRPr="007D6375">
        <w:rPr>
          <w:rFonts w:ascii="Arial" w:hAnsi="Arial" w:cs="Arial"/>
        </w:rPr>
        <w:t>Wir gestalten die Räume unserer Einrichtung (Innenbereich und Außengelände) kindgerecht. Wir achten darauf, dass die Räume sicher, anregend, z.B. durch Bereitstellen von Materialien und offen für Kreativität und Fantasie des Kindes sind. Die Raumgestaltung beinhaltet für uns, dem Kind eine geborgene Atmosphäre zu schaffen, in der es sich wohl fühlt.</w:t>
      </w:r>
      <w:r w:rsidR="00D7050E" w:rsidRPr="007D6375">
        <w:rPr>
          <w:rFonts w:ascii="Arial" w:hAnsi="Arial" w:cs="Arial"/>
        </w:rPr>
        <w:t xml:space="preserve"> Sie </w:t>
      </w:r>
      <w:r w:rsidR="009208D3" w:rsidRPr="007D6375">
        <w:rPr>
          <w:rFonts w:ascii="Arial" w:hAnsi="Arial" w:cs="Arial"/>
        </w:rPr>
        <w:t xml:space="preserve">sind </w:t>
      </w:r>
      <w:r w:rsidR="009208D3" w:rsidRPr="00092008">
        <w:rPr>
          <w:rFonts w:ascii="Arial" w:hAnsi="Arial" w:cs="Arial"/>
        </w:rPr>
        <w:t xml:space="preserve">Lernorte der Kinder, werden i.d.R. </w:t>
      </w:r>
      <w:r w:rsidR="00D7050E" w:rsidRPr="00092008">
        <w:rPr>
          <w:rFonts w:ascii="Arial" w:hAnsi="Arial" w:cs="Arial"/>
        </w:rPr>
        <w:t xml:space="preserve">mit </w:t>
      </w:r>
      <w:r w:rsidR="009208D3" w:rsidRPr="00092008">
        <w:rPr>
          <w:rFonts w:ascii="Arial" w:hAnsi="Arial" w:cs="Arial"/>
        </w:rPr>
        <w:t xml:space="preserve">ihnen </w:t>
      </w:r>
      <w:r w:rsidR="00D7050E" w:rsidRPr="00092008">
        <w:rPr>
          <w:rFonts w:ascii="Arial" w:hAnsi="Arial" w:cs="Arial"/>
        </w:rPr>
        <w:t xml:space="preserve">gestaltet, </w:t>
      </w:r>
      <w:r w:rsidR="009208D3" w:rsidRPr="00092008">
        <w:rPr>
          <w:rFonts w:ascii="Arial" w:hAnsi="Arial" w:cs="Arial"/>
        </w:rPr>
        <w:t>u</w:t>
      </w:r>
      <w:r w:rsidR="00F046A6" w:rsidRPr="00092008">
        <w:rPr>
          <w:rFonts w:ascii="Arial" w:hAnsi="Arial" w:cs="Arial"/>
        </w:rPr>
        <w:t xml:space="preserve">nd verändern sich dadurch immer </w:t>
      </w:r>
      <w:r w:rsidR="009208D3" w:rsidRPr="00092008">
        <w:rPr>
          <w:rFonts w:ascii="Arial" w:hAnsi="Arial" w:cs="Arial"/>
        </w:rPr>
        <w:t xml:space="preserve">wieder. </w:t>
      </w:r>
      <w:r w:rsidR="000E5086" w:rsidRPr="00092008">
        <w:rPr>
          <w:rFonts w:ascii="Arial" w:hAnsi="Arial" w:cs="Arial"/>
        </w:rPr>
        <w:t>Hierbei legen wir Wert auf klare Strukturen</w:t>
      </w:r>
      <w:r w:rsidR="009175B5">
        <w:rPr>
          <w:rFonts w:ascii="Arial" w:hAnsi="Arial" w:cs="Arial"/>
        </w:rPr>
        <w:t>,</w:t>
      </w:r>
      <w:r w:rsidR="000E5086" w:rsidRPr="00092008">
        <w:rPr>
          <w:rFonts w:ascii="Arial" w:hAnsi="Arial" w:cs="Arial"/>
        </w:rPr>
        <w:t xml:space="preserve"> um dem Kind einen für es überschaubaren Rahmen zu bieten.</w:t>
      </w:r>
    </w:p>
    <w:p w:rsidR="00457F83" w:rsidRPr="00092008" w:rsidRDefault="00457F83" w:rsidP="00B34BD2">
      <w:pPr>
        <w:spacing w:line="276" w:lineRule="auto"/>
        <w:rPr>
          <w:rFonts w:ascii="Arial" w:hAnsi="Arial" w:cs="Arial"/>
        </w:rPr>
      </w:pPr>
    </w:p>
    <w:p w:rsidR="006D2842" w:rsidRPr="00092008" w:rsidRDefault="006D2842" w:rsidP="00DE77C1">
      <w:pPr>
        <w:pStyle w:val="berschrift2"/>
        <w:rPr>
          <w:b w:val="0"/>
        </w:rPr>
      </w:pPr>
      <w:r w:rsidRPr="00092008">
        <w:rPr>
          <w:b w:val="0"/>
        </w:rPr>
        <w:t>Kooperation und Reflexion im Team</w:t>
      </w:r>
    </w:p>
    <w:p w:rsidR="00D44D74" w:rsidRPr="00092008" w:rsidRDefault="00D44D74" w:rsidP="00B34BD2">
      <w:pPr>
        <w:spacing w:line="276" w:lineRule="auto"/>
        <w:rPr>
          <w:rFonts w:ascii="Arial" w:hAnsi="Arial" w:cs="Arial"/>
        </w:rPr>
      </w:pPr>
      <w:r w:rsidRPr="00092008">
        <w:rPr>
          <w:rFonts w:ascii="Arial" w:hAnsi="Arial" w:cs="Arial"/>
        </w:rPr>
        <w:t xml:space="preserve">Die Zusammenarbeit der </w:t>
      </w:r>
      <w:r w:rsidR="001852AA" w:rsidRPr="00092008">
        <w:rPr>
          <w:rFonts w:ascii="Arial" w:hAnsi="Arial" w:cs="Arial"/>
        </w:rPr>
        <w:t>Fachkräfte</w:t>
      </w:r>
      <w:r w:rsidRPr="00092008">
        <w:rPr>
          <w:rFonts w:ascii="Arial" w:hAnsi="Arial" w:cs="Arial"/>
        </w:rPr>
        <w:t xml:space="preserve"> </w:t>
      </w:r>
      <w:r w:rsidR="009208D3" w:rsidRPr="00092008">
        <w:rPr>
          <w:rFonts w:ascii="Arial" w:hAnsi="Arial" w:cs="Arial"/>
        </w:rPr>
        <w:t xml:space="preserve">bestimmt maßgeblich </w:t>
      </w:r>
      <w:r w:rsidRPr="00092008">
        <w:rPr>
          <w:rFonts w:ascii="Arial" w:hAnsi="Arial" w:cs="Arial"/>
        </w:rPr>
        <w:t xml:space="preserve">die Qualität </w:t>
      </w:r>
      <w:r w:rsidRPr="007D6375">
        <w:rPr>
          <w:rFonts w:ascii="Arial" w:hAnsi="Arial" w:cs="Arial"/>
        </w:rPr>
        <w:t>der Arbeit mit den Kindern.</w:t>
      </w:r>
    </w:p>
    <w:p w:rsidR="00D44D74" w:rsidRPr="00092008" w:rsidRDefault="009208D3" w:rsidP="00B34BD2">
      <w:pPr>
        <w:spacing w:line="276" w:lineRule="auto"/>
        <w:rPr>
          <w:rFonts w:ascii="Arial" w:hAnsi="Arial" w:cs="Arial"/>
        </w:rPr>
      </w:pPr>
      <w:r w:rsidRPr="00092008">
        <w:rPr>
          <w:rFonts w:ascii="Arial" w:hAnsi="Arial" w:cs="Arial"/>
        </w:rPr>
        <w:t xml:space="preserve">Wir legen großen Wert auf einen offenen, </w:t>
      </w:r>
      <w:r w:rsidR="00D44D74" w:rsidRPr="00092008">
        <w:rPr>
          <w:rFonts w:ascii="Arial" w:hAnsi="Arial" w:cs="Arial"/>
        </w:rPr>
        <w:t>ehrlichen und werts</w:t>
      </w:r>
      <w:r w:rsidR="00F046A6" w:rsidRPr="00092008">
        <w:rPr>
          <w:rFonts w:ascii="Arial" w:hAnsi="Arial" w:cs="Arial"/>
        </w:rPr>
        <w:t xml:space="preserve">chätzenden Umgang miteinander. </w:t>
      </w:r>
      <w:r w:rsidR="00D44D74" w:rsidRPr="00092008">
        <w:rPr>
          <w:rFonts w:ascii="Arial" w:hAnsi="Arial" w:cs="Arial"/>
        </w:rPr>
        <w:t xml:space="preserve">Die individuellen Kompetenzen jeder einzelnen </w:t>
      </w:r>
      <w:r w:rsidR="000E5086" w:rsidRPr="00092008">
        <w:rPr>
          <w:rFonts w:ascii="Arial" w:hAnsi="Arial" w:cs="Arial"/>
        </w:rPr>
        <w:t>Fachkraft</w:t>
      </w:r>
      <w:r w:rsidR="00D44D74" w:rsidRPr="00092008">
        <w:rPr>
          <w:rFonts w:ascii="Arial" w:hAnsi="Arial" w:cs="Arial"/>
        </w:rPr>
        <w:t xml:space="preserve"> sind Grundlage für die vielfältigen Aktivitäten in unsere</w:t>
      </w:r>
      <w:r w:rsidRPr="00092008">
        <w:rPr>
          <w:rFonts w:ascii="Arial" w:hAnsi="Arial" w:cs="Arial"/>
        </w:rPr>
        <w:t>m</w:t>
      </w:r>
      <w:r w:rsidR="00D44D74" w:rsidRPr="00092008">
        <w:rPr>
          <w:rFonts w:ascii="Arial" w:hAnsi="Arial" w:cs="Arial"/>
        </w:rPr>
        <w:t xml:space="preserve"> Kinder</w:t>
      </w:r>
      <w:r w:rsidRPr="00092008">
        <w:rPr>
          <w:rFonts w:ascii="Arial" w:hAnsi="Arial" w:cs="Arial"/>
        </w:rPr>
        <w:t>haus</w:t>
      </w:r>
      <w:r w:rsidR="00F046A6" w:rsidRPr="00092008">
        <w:rPr>
          <w:rFonts w:ascii="Arial" w:hAnsi="Arial" w:cs="Arial"/>
        </w:rPr>
        <w:t>.</w:t>
      </w:r>
    </w:p>
    <w:p w:rsidR="00D44D74" w:rsidRPr="00092008" w:rsidRDefault="00BA1429" w:rsidP="00B34BD2">
      <w:pPr>
        <w:spacing w:line="276" w:lineRule="auto"/>
        <w:rPr>
          <w:rFonts w:ascii="Arial" w:hAnsi="Arial" w:cs="Arial"/>
        </w:rPr>
      </w:pPr>
      <w:r w:rsidRPr="00092008">
        <w:rPr>
          <w:rFonts w:ascii="Arial" w:hAnsi="Arial" w:cs="Arial"/>
        </w:rPr>
        <w:t>Das Team trifft sich regelmäßig mehrmals wöchentlich zum fachlichen Austausch</w:t>
      </w:r>
      <w:r w:rsidR="009208D3" w:rsidRPr="00092008">
        <w:rPr>
          <w:rFonts w:ascii="Arial" w:hAnsi="Arial" w:cs="Arial"/>
        </w:rPr>
        <w:t xml:space="preserve"> in unterschiedlicher Zusammensetzung</w:t>
      </w:r>
      <w:r w:rsidRPr="00092008">
        <w:rPr>
          <w:rFonts w:ascii="Arial" w:hAnsi="Arial" w:cs="Arial"/>
        </w:rPr>
        <w:t>.</w:t>
      </w:r>
    </w:p>
    <w:p w:rsidR="00D44D74" w:rsidRDefault="00D44D74" w:rsidP="00B34BD2">
      <w:pPr>
        <w:spacing w:line="276" w:lineRule="auto"/>
        <w:rPr>
          <w:rFonts w:ascii="Arial" w:hAnsi="Arial" w:cs="Arial"/>
        </w:rPr>
      </w:pPr>
      <w:r w:rsidRPr="00092008">
        <w:rPr>
          <w:rFonts w:ascii="Arial" w:hAnsi="Arial" w:cs="Arial"/>
        </w:rPr>
        <w:t>Inhalte einer Te</w:t>
      </w:r>
      <w:r w:rsidR="00BA1429" w:rsidRPr="00092008">
        <w:rPr>
          <w:rFonts w:ascii="Arial" w:hAnsi="Arial" w:cs="Arial"/>
        </w:rPr>
        <w:t>ambesprechung sind:</w:t>
      </w:r>
      <w:r w:rsidRPr="00092008">
        <w:rPr>
          <w:rFonts w:ascii="Arial" w:hAnsi="Arial" w:cs="Arial"/>
        </w:rPr>
        <w:t xml:space="preserve"> Austausch über das Gruppengeschehen in den einz</w:t>
      </w:r>
      <w:r w:rsidR="00BA1429" w:rsidRPr="00092008">
        <w:rPr>
          <w:rFonts w:ascii="Arial" w:hAnsi="Arial" w:cs="Arial"/>
        </w:rPr>
        <w:t>elnen Gruppen, Reflexion der Entwicklung einzelner Kinder</w:t>
      </w:r>
      <w:r w:rsidR="00CB409E">
        <w:rPr>
          <w:rFonts w:ascii="Arial" w:hAnsi="Arial" w:cs="Arial"/>
        </w:rPr>
        <w:t>,</w:t>
      </w:r>
      <w:r w:rsidR="005F50D6" w:rsidRPr="00092008">
        <w:rPr>
          <w:rFonts w:ascii="Arial" w:hAnsi="Arial" w:cs="Arial"/>
        </w:rPr>
        <w:t xml:space="preserve"> um ein breites Meinungsbild zu erlangen und</w:t>
      </w:r>
      <w:r w:rsidR="00BA1429" w:rsidRPr="00092008">
        <w:rPr>
          <w:rFonts w:ascii="Arial" w:hAnsi="Arial" w:cs="Arial"/>
        </w:rPr>
        <w:t xml:space="preserve"> zur Vorbereitung von Elterngesprächen</w:t>
      </w:r>
      <w:r w:rsidRPr="00092008">
        <w:rPr>
          <w:rFonts w:ascii="Arial" w:hAnsi="Arial" w:cs="Arial"/>
        </w:rPr>
        <w:t>, konzeptionelle Fragen, Terminabsprachen, Planung von Festen, Aktionen</w:t>
      </w:r>
      <w:r w:rsidRPr="007D6375">
        <w:rPr>
          <w:rFonts w:ascii="Arial" w:hAnsi="Arial" w:cs="Arial"/>
        </w:rPr>
        <w:t>, Projekten und deren Reflektion, Zusammenarbeit mit den Eltern (z.B. Elternabende), dem Träger und anderen Institutionen, fachliche Auseinandersetzung mit den Bildungs- und Erziehungsempfehlungen</w:t>
      </w:r>
      <w:r w:rsidR="009208D3" w:rsidRPr="007D6375">
        <w:rPr>
          <w:rFonts w:ascii="Arial" w:hAnsi="Arial" w:cs="Arial"/>
        </w:rPr>
        <w:t xml:space="preserve"> in RLP, den pastoralen Richtlinien</w:t>
      </w:r>
      <w:r w:rsidR="000638DB">
        <w:rPr>
          <w:rFonts w:ascii="Arial" w:hAnsi="Arial" w:cs="Arial"/>
        </w:rPr>
        <w:t>, Regelabsprachen usw.</w:t>
      </w:r>
    </w:p>
    <w:p w:rsidR="00457F83" w:rsidRDefault="00457F83" w:rsidP="00B34BD2">
      <w:pPr>
        <w:spacing w:line="276" w:lineRule="auto"/>
        <w:rPr>
          <w:rFonts w:ascii="Arial" w:hAnsi="Arial" w:cs="Arial"/>
        </w:rPr>
      </w:pPr>
    </w:p>
    <w:p w:rsidR="007807FA" w:rsidRDefault="007807FA" w:rsidP="00B34BD2">
      <w:pPr>
        <w:spacing w:line="276" w:lineRule="auto"/>
        <w:rPr>
          <w:rFonts w:ascii="Arial" w:hAnsi="Arial" w:cs="Arial"/>
        </w:rPr>
      </w:pPr>
    </w:p>
    <w:p w:rsidR="007807FA" w:rsidRPr="007D6375" w:rsidRDefault="007807FA" w:rsidP="00B34BD2">
      <w:pPr>
        <w:spacing w:line="276" w:lineRule="auto"/>
        <w:rPr>
          <w:rFonts w:ascii="Arial" w:hAnsi="Arial" w:cs="Arial"/>
        </w:rPr>
      </w:pPr>
    </w:p>
    <w:p w:rsidR="00D44D74" w:rsidRPr="004D6479" w:rsidRDefault="00D44D74" w:rsidP="00DE77C1">
      <w:pPr>
        <w:pStyle w:val="berschrift2"/>
        <w:rPr>
          <w:b w:val="0"/>
          <w:lang w:eastAsia="de-DE"/>
        </w:rPr>
      </w:pPr>
      <w:r w:rsidRPr="004D6479">
        <w:rPr>
          <w:b w:val="0"/>
          <w:lang w:eastAsia="de-DE"/>
        </w:rPr>
        <w:lastRenderedPageBreak/>
        <w:t>Anleitung von Berufspraktikant/ innen, FSJ-</w:t>
      </w:r>
      <w:proofErr w:type="spellStart"/>
      <w:r w:rsidRPr="004D6479">
        <w:rPr>
          <w:b w:val="0"/>
          <w:lang w:eastAsia="de-DE"/>
        </w:rPr>
        <w:t>ler</w:t>
      </w:r>
      <w:proofErr w:type="spellEnd"/>
      <w:r w:rsidRPr="004D6479">
        <w:rPr>
          <w:b w:val="0"/>
          <w:lang w:eastAsia="de-DE"/>
        </w:rPr>
        <w:t xml:space="preserve">/innen, </w:t>
      </w:r>
      <w:proofErr w:type="spellStart"/>
      <w:r w:rsidRPr="004D6479">
        <w:rPr>
          <w:b w:val="0"/>
          <w:lang w:eastAsia="de-DE"/>
        </w:rPr>
        <w:t>Bundesfreiwilligendienstler</w:t>
      </w:r>
      <w:proofErr w:type="spellEnd"/>
      <w:r w:rsidRPr="004D6479">
        <w:rPr>
          <w:b w:val="0"/>
          <w:lang w:eastAsia="de-DE"/>
        </w:rPr>
        <w:t xml:space="preserve">/innen </w:t>
      </w:r>
    </w:p>
    <w:p w:rsidR="00D44D74" w:rsidRPr="007D6375" w:rsidRDefault="00D44D74" w:rsidP="00B34BD2">
      <w:pPr>
        <w:spacing w:line="276" w:lineRule="auto"/>
        <w:rPr>
          <w:rFonts w:ascii="Arial" w:hAnsi="Arial" w:cs="Arial"/>
        </w:rPr>
      </w:pPr>
      <w:r w:rsidRPr="007D6375">
        <w:rPr>
          <w:rFonts w:ascii="Arial" w:hAnsi="Arial" w:cs="Arial"/>
        </w:rPr>
        <w:t xml:space="preserve">Unsere Einrichtung ist ein Ausbildungsbetrieb. Die Ausbilder/innen sind zertifizierte Anleiter/innen. Es können Schüler/innen der Fachschulen ihr Praktikum zur/zum Sozialassistent/in oder zur/zum </w:t>
      </w:r>
      <w:r w:rsidR="00B341AC" w:rsidRPr="007D6375">
        <w:rPr>
          <w:rFonts w:ascii="Arial" w:hAnsi="Arial" w:cs="Arial"/>
        </w:rPr>
        <w:t>Erzieher/innen</w:t>
      </w:r>
      <w:r w:rsidRPr="007D6375">
        <w:rPr>
          <w:rFonts w:ascii="Arial" w:hAnsi="Arial" w:cs="Arial"/>
        </w:rPr>
        <w:t>/in absolvieren</w:t>
      </w:r>
      <w:r w:rsidR="003D30DA">
        <w:rPr>
          <w:rFonts w:ascii="Arial" w:hAnsi="Arial" w:cs="Arial"/>
        </w:rPr>
        <w:t>- in Voll- und Teilzeit</w:t>
      </w:r>
      <w:r w:rsidRPr="007D6375">
        <w:rPr>
          <w:rFonts w:ascii="Arial" w:hAnsi="Arial" w:cs="Arial"/>
        </w:rPr>
        <w:t>. Zu deren Ausbildung gehören Praktik</w:t>
      </w:r>
      <w:r w:rsidR="00B6539C" w:rsidRPr="007D6375">
        <w:rPr>
          <w:rFonts w:ascii="Arial" w:hAnsi="Arial" w:cs="Arial"/>
        </w:rPr>
        <w:t>a</w:t>
      </w:r>
      <w:r w:rsidRPr="007D6375">
        <w:rPr>
          <w:rFonts w:ascii="Arial" w:hAnsi="Arial" w:cs="Arial"/>
        </w:rPr>
        <w:t xml:space="preserve"> während der Schul</w:t>
      </w:r>
      <w:r w:rsidR="007310DE">
        <w:rPr>
          <w:rFonts w:ascii="Arial" w:hAnsi="Arial" w:cs="Arial"/>
        </w:rPr>
        <w:t>zeit und das abschließ</w:t>
      </w:r>
      <w:r w:rsidRPr="007D6375">
        <w:rPr>
          <w:rFonts w:ascii="Arial" w:hAnsi="Arial" w:cs="Arial"/>
        </w:rPr>
        <w:t>ende</w:t>
      </w:r>
      <w:r w:rsidR="007310DE">
        <w:rPr>
          <w:rFonts w:ascii="Arial" w:hAnsi="Arial" w:cs="Arial"/>
        </w:rPr>
        <w:t xml:space="preserve"> </w:t>
      </w:r>
      <w:r w:rsidR="00B6539C" w:rsidRPr="007D6375">
        <w:rPr>
          <w:rFonts w:ascii="Arial" w:hAnsi="Arial" w:cs="Arial"/>
        </w:rPr>
        <w:t>Berufspraktikum.</w:t>
      </w:r>
      <w:r w:rsidRPr="007D6375">
        <w:rPr>
          <w:rFonts w:ascii="Arial" w:hAnsi="Arial" w:cs="Arial"/>
        </w:rPr>
        <w:t xml:space="preserve"> </w:t>
      </w:r>
    </w:p>
    <w:p w:rsidR="00D44D74" w:rsidRPr="00092008" w:rsidRDefault="00D44D74" w:rsidP="00B34BD2">
      <w:pPr>
        <w:spacing w:line="276" w:lineRule="auto"/>
        <w:rPr>
          <w:rFonts w:ascii="Arial" w:hAnsi="Arial" w:cs="Arial"/>
        </w:rPr>
      </w:pPr>
      <w:r w:rsidRPr="007D6375">
        <w:rPr>
          <w:rFonts w:ascii="Arial" w:hAnsi="Arial" w:cs="Arial"/>
        </w:rPr>
        <w:t xml:space="preserve">Außerdem geben wir Schüler/innen aus verschiedenen Schulformen die Gelegenheit </w:t>
      </w:r>
      <w:r w:rsidRPr="00092008">
        <w:rPr>
          <w:rFonts w:ascii="Arial" w:hAnsi="Arial" w:cs="Arial"/>
        </w:rPr>
        <w:t>durch ein Prakt</w:t>
      </w:r>
      <w:r w:rsidR="009208D3" w:rsidRPr="00092008">
        <w:rPr>
          <w:rFonts w:ascii="Arial" w:hAnsi="Arial" w:cs="Arial"/>
        </w:rPr>
        <w:t>i</w:t>
      </w:r>
      <w:r w:rsidRPr="00092008">
        <w:rPr>
          <w:rFonts w:ascii="Arial" w:hAnsi="Arial" w:cs="Arial"/>
        </w:rPr>
        <w:t xml:space="preserve">kum in den Beruf der </w:t>
      </w:r>
      <w:r w:rsidR="007310DE" w:rsidRPr="00092008">
        <w:rPr>
          <w:rFonts w:ascii="Arial" w:hAnsi="Arial" w:cs="Arial"/>
        </w:rPr>
        <w:t>Erzieher/i</w:t>
      </w:r>
      <w:r w:rsidRPr="00092008">
        <w:rPr>
          <w:rFonts w:ascii="Arial" w:hAnsi="Arial" w:cs="Arial"/>
        </w:rPr>
        <w:t>n/</w:t>
      </w:r>
      <w:proofErr w:type="gramStart"/>
      <w:r w:rsidRPr="00092008">
        <w:rPr>
          <w:rFonts w:ascii="Arial" w:hAnsi="Arial" w:cs="Arial"/>
        </w:rPr>
        <w:t xml:space="preserve">des </w:t>
      </w:r>
      <w:r w:rsidR="00B341AC" w:rsidRPr="00092008">
        <w:rPr>
          <w:rFonts w:ascii="Arial" w:hAnsi="Arial" w:cs="Arial"/>
        </w:rPr>
        <w:t>Erzieher</w:t>
      </w:r>
      <w:proofErr w:type="gramEnd"/>
      <w:r w:rsidR="00B341AC" w:rsidRPr="00092008">
        <w:rPr>
          <w:rFonts w:ascii="Arial" w:hAnsi="Arial" w:cs="Arial"/>
        </w:rPr>
        <w:t>/</w:t>
      </w:r>
      <w:r w:rsidRPr="00092008">
        <w:rPr>
          <w:rFonts w:ascii="Arial" w:hAnsi="Arial" w:cs="Arial"/>
        </w:rPr>
        <w:t xml:space="preserve">s „rein zu schnuppern.“ </w:t>
      </w:r>
    </w:p>
    <w:p w:rsidR="00D44D74" w:rsidRDefault="00D44D74" w:rsidP="00B34BD2">
      <w:pPr>
        <w:spacing w:line="276" w:lineRule="auto"/>
        <w:rPr>
          <w:rFonts w:ascii="Arial" w:hAnsi="Arial" w:cs="Arial"/>
        </w:rPr>
      </w:pPr>
      <w:r w:rsidRPr="00092008">
        <w:rPr>
          <w:rFonts w:ascii="Arial" w:hAnsi="Arial" w:cs="Arial"/>
        </w:rPr>
        <w:t xml:space="preserve">Interessierte Jugendliche können in unserer KiTa auch ein Freiwilliges Soziales Jahr (FSJ) und ihren Bundesfreiwilligendienst (6, 12 oder 18 Monate) leisten. </w:t>
      </w:r>
      <w:r w:rsidR="005F50D6" w:rsidRPr="00092008">
        <w:rPr>
          <w:rFonts w:ascii="Arial" w:hAnsi="Arial" w:cs="Arial"/>
        </w:rPr>
        <w:t xml:space="preserve">Neben der Begleitung der Interessierten jeder Altersgruppe im Kitaalltag ist uns eine regelmäßige gemeinsame Reflexion, sowie die Teilnahme an </w:t>
      </w:r>
      <w:proofErr w:type="spellStart"/>
      <w:r w:rsidR="005F50D6" w:rsidRPr="00092008">
        <w:rPr>
          <w:rFonts w:ascii="Arial" w:hAnsi="Arial" w:cs="Arial"/>
        </w:rPr>
        <w:t>Anleitertreffen</w:t>
      </w:r>
      <w:proofErr w:type="spellEnd"/>
      <w:r w:rsidR="005F50D6" w:rsidRPr="00092008">
        <w:rPr>
          <w:rFonts w:ascii="Arial" w:hAnsi="Arial" w:cs="Arial"/>
        </w:rPr>
        <w:t xml:space="preserve"> in den jeweiligen Fachschulen ein Anliegen.</w:t>
      </w:r>
    </w:p>
    <w:p w:rsidR="00457F83" w:rsidRPr="00092008" w:rsidRDefault="00457F83" w:rsidP="00B34BD2">
      <w:pPr>
        <w:spacing w:line="276" w:lineRule="auto"/>
        <w:rPr>
          <w:rFonts w:ascii="Arial" w:hAnsi="Arial" w:cs="Arial"/>
        </w:rPr>
      </w:pPr>
    </w:p>
    <w:p w:rsidR="00032BB6" w:rsidRPr="00092008" w:rsidRDefault="00837E97" w:rsidP="00DE77C1">
      <w:pPr>
        <w:pStyle w:val="berschrift2"/>
        <w:rPr>
          <w:b w:val="0"/>
          <w:lang w:eastAsia="de-DE"/>
        </w:rPr>
      </w:pPr>
      <w:r w:rsidRPr="00092008">
        <w:rPr>
          <w:b w:val="0"/>
          <w:lang w:eastAsia="de-DE"/>
        </w:rPr>
        <w:t>Fort- und Weiterbildung</w:t>
      </w:r>
    </w:p>
    <w:p w:rsidR="00C97FEA" w:rsidRDefault="00C97FEA" w:rsidP="00B34BD2">
      <w:pPr>
        <w:spacing w:line="276" w:lineRule="auto"/>
        <w:rPr>
          <w:rFonts w:ascii="Arial" w:hAnsi="Arial" w:cs="Arial"/>
        </w:rPr>
      </w:pPr>
      <w:r w:rsidRPr="00092008">
        <w:rPr>
          <w:rFonts w:ascii="Arial" w:hAnsi="Arial" w:cs="Arial"/>
        </w:rPr>
        <w:t xml:space="preserve">Um den sich immer verändernden </w:t>
      </w:r>
      <w:r w:rsidRPr="007D6375">
        <w:rPr>
          <w:rFonts w:ascii="Arial" w:hAnsi="Arial" w:cs="Arial"/>
        </w:rPr>
        <w:t xml:space="preserve">Anforderungen zu entsprechen, besuchen alle </w:t>
      </w:r>
      <w:r w:rsidR="00B341AC" w:rsidRPr="007D6375">
        <w:rPr>
          <w:rFonts w:ascii="Arial" w:hAnsi="Arial" w:cs="Arial"/>
        </w:rPr>
        <w:t>Erzieher/innen</w:t>
      </w:r>
      <w:r w:rsidRPr="007D6375">
        <w:rPr>
          <w:rFonts w:ascii="Arial" w:hAnsi="Arial" w:cs="Arial"/>
        </w:rPr>
        <w:t xml:space="preserve"> Fortbildungen zu unterschiedlichen Themenschwerpunkten.</w:t>
      </w:r>
      <w:r w:rsidR="00DE77C1" w:rsidRPr="007D6375">
        <w:rPr>
          <w:rFonts w:ascii="Arial" w:hAnsi="Arial" w:cs="Arial"/>
        </w:rPr>
        <w:t xml:space="preserve"> </w:t>
      </w:r>
      <w:r w:rsidR="00DE77C1" w:rsidRPr="00092008">
        <w:rPr>
          <w:rFonts w:ascii="Arial" w:hAnsi="Arial" w:cs="Arial"/>
        </w:rPr>
        <w:t>Darüber hinaus finden an mehreren Tagen im Jahr Teamfortbildungen zu aktuellen pädagogischen Themen und zur Weiterentwicklung des pädagogischen Konzeptes statt.</w:t>
      </w:r>
      <w:r w:rsidR="005F50D6" w:rsidRPr="00092008">
        <w:rPr>
          <w:rFonts w:ascii="Arial" w:hAnsi="Arial" w:cs="Arial"/>
        </w:rPr>
        <w:t xml:space="preserve"> Neben der persönlichen Vielfalt eines so großen Teams sind auch die unterschiedlichen pädagogischen Schwerpunkte eine Bereicherung und tragen essenziell zum hohen Qualitätsniveau unserer Arbeit bei.</w:t>
      </w:r>
    </w:p>
    <w:p w:rsidR="00457F83" w:rsidRPr="00092008" w:rsidRDefault="00457F83" w:rsidP="00B34BD2">
      <w:pPr>
        <w:spacing w:line="276" w:lineRule="auto"/>
        <w:rPr>
          <w:rFonts w:ascii="Arial" w:hAnsi="Arial" w:cs="Arial"/>
        </w:rPr>
      </w:pPr>
    </w:p>
    <w:p w:rsidR="003B55D8" w:rsidRPr="00092008" w:rsidRDefault="003B55D8" w:rsidP="003B55D8">
      <w:pPr>
        <w:pStyle w:val="berschrift2"/>
        <w:rPr>
          <w:b w:val="0"/>
        </w:rPr>
      </w:pPr>
      <w:r w:rsidRPr="00092008">
        <w:rPr>
          <w:b w:val="0"/>
        </w:rPr>
        <w:t>Qualitätsmanagement (QM)</w:t>
      </w:r>
    </w:p>
    <w:p w:rsidR="003B55D8" w:rsidRPr="00092008" w:rsidRDefault="003B55D8" w:rsidP="003B55D8">
      <w:pPr>
        <w:rPr>
          <w:rFonts w:ascii="Arial" w:hAnsi="Arial" w:cs="Arial"/>
        </w:rPr>
      </w:pPr>
      <w:r w:rsidRPr="00092008">
        <w:rPr>
          <w:rFonts w:ascii="Arial" w:hAnsi="Arial" w:cs="Arial"/>
        </w:rPr>
        <w:t>Zu den Aufgaben des Teams gehört auch die Sicherung der Qualität der Arbeit.</w:t>
      </w:r>
    </w:p>
    <w:p w:rsidR="003B55D8" w:rsidRDefault="003B55D8" w:rsidP="003B55D8">
      <w:pPr>
        <w:rPr>
          <w:rFonts w:ascii="Arial" w:hAnsi="Arial" w:cs="Arial"/>
        </w:rPr>
      </w:pPr>
      <w:r w:rsidRPr="00092008">
        <w:rPr>
          <w:rFonts w:ascii="Arial" w:hAnsi="Arial" w:cs="Arial"/>
        </w:rPr>
        <w:t>Jede katholische KiTa ist dazu verpflichtet</w:t>
      </w:r>
      <w:r w:rsidR="009175B5">
        <w:rPr>
          <w:rFonts w:ascii="Arial" w:hAnsi="Arial" w:cs="Arial"/>
        </w:rPr>
        <w:t>,</w:t>
      </w:r>
      <w:r w:rsidRPr="00092008">
        <w:rPr>
          <w:rFonts w:ascii="Arial" w:hAnsi="Arial" w:cs="Arial"/>
        </w:rPr>
        <w:t xml:space="preserve"> die Standards ihrer Arb</w:t>
      </w:r>
      <w:r w:rsidR="005F50D6" w:rsidRPr="00092008">
        <w:rPr>
          <w:rFonts w:ascii="Arial" w:hAnsi="Arial" w:cs="Arial"/>
        </w:rPr>
        <w:t>eit in einem Qualitätshandbuch</w:t>
      </w:r>
      <w:r w:rsidRPr="00092008">
        <w:rPr>
          <w:rFonts w:ascii="Arial" w:hAnsi="Arial" w:cs="Arial"/>
        </w:rPr>
        <w:t xml:space="preserve"> zu dokumentieren. Die Richtlinien </w:t>
      </w:r>
      <w:proofErr w:type="gramStart"/>
      <w:r w:rsidRPr="00092008">
        <w:rPr>
          <w:rFonts w:ascii="Arial" w:hAnsi="Arial" w:cs="Arial"/>
        </w:rPr>
        <w:t>gibt</w:t>
      </w:r>
      <w:proofErr w:type="gramEnd"/>
      <w:r w:rsidRPr="00092008">
        <w:rPr>
          <w:rFonts w:ascii="Arial" w:hAnsi="Arial" w:cs="Arial"/>
        </w:rPr>
        <w:t xml:space="preserve"> das Bistum Mainz vor. </w:t>
      </w:r>
      <w:r w:rsidR="005F50D6" w:rsidRPr="00092008">
        <w:rPr>
          <w:rFonts w:ascii="Arial" w:hAnsi="Arial" w:cs="Arial"/>
        </w:rPr>
        <w:t xml:space="preserve">Auch dies ist ein immer fortwährender Prozess, an dem wir ständig arbeiten. Wir verdeutlichen hiermit die vielen Qualitätsprozesse in unserem Alltag, dokumentieren und reflektieren sie- während wir sie jederzeit flexibel verändern und anpassen können. Klare Ziele und Zuständigkeiten lassen uns die Verantwortung für reibungslose Abläufe gemeinsam tragen. Jeder von uns ist Teil des Ganzen. </w:t>
      </w: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7807FA" w:rsidRDefault="007807FA" w:rsidP="003B55D8">
      <w:pPr>
        <w:rPr>
          <w:rFonts w:ascii="Arial" w:hAnsi="Arial" w:cs="Arial"/>
        </w:rPr>
      </w:pPr>
    </w:p>
    <w:p w:rsidR="00B34BD2" w:rsidRPr="00092008" w:rsidRDefault="004D6479" w:rsidP="00B34BD2">
      <w:pPr>
        <w:pStyle w:val="berschrift1"/>
        <w:spacing w:line="276" w:lineRule="auto"/>
        <w:rPr>
          <w:rStyle w:val="berschrift2Zchn"/>
          <w:rFonts w:cs="Arial"/>
          <w:b/>
          <w:bCs/>
          <w:sz w:val="28"/>
          <w:szCs w:val="28"/>
          <w:u w:val="none"/>
        </w:rPr>
      </w:pPr>
      <w:r w:rsidRPr="00092008">
        <w:rPr>
          <w:rStyle w:val="berschrift2Zchn"/>
          <w:rFonts w:cs="Arial"/>
          <w:b/>
          <w:bCs/>
          <w:sz w:val="28"/>
          <w:szCs w:val="28"/>
          <w:u w:val="none"/>
        </w:rPr>
        <w:lastRenderedPageBreak/>
        <w:t xml:space="preserve">BILDUNGS- UND ERZIEHUNGSPARTNERSCHAFT MIT DEN ELTERN </w:t>
      </w:r>
    </w:p>
    <w:p w:rsidR="000638DB" w:rsidRPr="00092008" w:rsidRDefault="000638DB" w:rsidP="000638DB">
      <w:pPr>
        <w:rPr>
          <w:rFonts w:eastAsiaTheme="majorEastAsia"/>
        </w:rPr>
      </w:pPr>
    </w:p>
    <w:p w:rsidR="00017821" w:rsidRPr="00092008" w:rsidRDefault="00017821" w:rsidP="00017821">
      <w:pPr>
        <w:rPr>
          <w:rFonts w:ascii="Arial" w:eastAsiaTheme="majorEastAsia" w:hAnsi="Arial" w:cs="Arial"/>
          <w:b/>
          <w:u w:val="single"/>
        </w:rPr>
      </w:pPr>
      <w:r w:rsidRPr="00092008">
        <w:rPr>
          <w:rFonts w:ascii="Arial" w:eastAsiaTheme="majorEastAsia" w:hAnsi="Arial" w:cs="Arial"/>
          <w:b/>
          <w:u w:val="single"/>
        </w:rPr>
        <w:t>Im Allgemeinen</w:t>
      </w:r>
    </w:p>
    <w:p w:rsidR="00B34BD2" w:rsidRPr="007D6375" w:rsidRDefault="00B34BD2" w:rsidP="00B34BD2">
      <w:pPr>
        <w:spacing w:line="276" w:lineRule="auto"/>
        <w:rPr>
          <w:rFonts w:ascii="Arial" w:hAnsi="Arial" w:cs="Arial"/>
        </w:rPr>
      </w:pPr>
      <w:r w:rsidRPr="00092008">
        <w:rPr>
          <w:rFonts w:ascii="Arial" w:hAnsi="Arial" w:cs="Arial"/>
        </w:rPr>
        <w:t xml:space="preserve">Die ersten und wichtigsten Bezugspersonen im Leben des Kindes </w:t>
      </w:r>
      <w:r w:rsidRPr="007D6375">
        <w:rPr>
          <w:rFonts w:ascii="Arial" w:hAnsi="Arial" w:cs="Arial"/>
        </w:rPr>
        <w:t xml:space="preserve">sind die Eltern. Durch die Eltern lernt das Kind mit der Welt in Beziehung zu treten. Sie befriedigen elementare Bedürfnisse </w:t>
      </w:r>
      <w:r w:rsidR="00B6539C" w:rsidRPr="007D6375">
        <w:rPr>
          <w:rFonts w:ascii="Arial" w:hAnsi="Arial" w:cs="Arial"/>
        </w:rPr>
        <w:t xml:space="preserve">des Kindes </w:t>
      </w:r>
      <w:r w:rsidRPr="007D6375">
        <w:rPr>
          <w:rFonts w:ascii="Arial" w:hAnsi="Arial" w:cs="Arial"/>
        </w:rPr>
        <w:t>und ermöglichen ihm Erfahrungen, die grundlegend für jede weitere Entwicklung sind (gelieb</w:t>
      </w:r>
      <w:r w:rsidR="000638DB">
        <w:rPr>
          <w:rFonts w:ascii="Arial" w:hAnsi="Arial" w:cs="Arial"/>
        </w:rPr>
        <w:t>t sein, Vertrauen erfahren, …).</w:t>
      </w:r>
    </w:p>
    <w:p w:rsidR="00B34BD2" w:rsidRPr="007D6375" w:rsidRDefault="00B34BD2" w:rsidP="00B34BD2">
      <w:pPr>
        <w:spacing w:line="276" w:lineRule="auto"/>
        <w:rPr>
          <w:rFonts w:ascii="Arial" w:hAnsi="Arial" w:cs="Arial"/>
        </w:rPr>
      </w:pPr>
      <w:r w:rsidRPr="007D6375">
        <w:rPr>
          <w:rFonts w:ascii="Arial" w:hAnsi="Arial" w:cs="Arial"/>
        </w:rPr>
        <w:t xml:space="preserve">Mit dem Eintritt in den Kindergarten wird der bisher bekannte Bezugskreis erweitert. </w:t>
      </w:r>
      <w:r w:rsidR="00B6539C" w:rsidRPr="007D6375">
        <w:rPr>
          <w:rFonts w:ascii="Arial" w:hAnsi="Arial" w:cs="Arial"/>
        </w:rPr>
        <w:t xml:space="preserve">Das </w:t>
      </w:r>
      <w:r w:rsidR="00EA3219">
        <w:rPr>
          <w:rFonts w:ascii="Arial" w:hAnsi="Arial" w:cs="Arial"/>
        </w:rPr>
        <w:t>pädagogische Fachpersonal bemü</w:t>
      </w:r>
      <w:r w:rsidR="00EA3219" w:rsidRPr="006E6126">
        <w:rPr>
          <w:rFonts w:ascii="Arial" w:hAnsi="Arial" w:cs="Arial"/>
        </w:rPr>
        <w:t>ht</w:t>
      </w:r>
      <w:r w:rsidR="00B6539C" w:rsidRPr="007D6375">
        <w:rPr>
          <w:rFonts w:ascii="Arial" w:hAnsi="Arial" w:cs="Arial"/>
        </w:rPr>
        <w:t xml:space="preserve"> sich um eine </w:t>
      </w:r>
      <w:r w:rsidRPr="007D6375">
        <w:rPr>
          <w:rFonts w:ascii="Arial" w:hAnsi="Arial" w:cs="Arial"/>
        </w:rPr>
        <w:t>vertrauensvolle</w:t>
      </w:r>
      <w:r w:rsidR="00B6539C" w:rsidRPr="007D6375">
        <w:rPr>
          <w:rFonts w:ascii="Arial" w:hAnsi="Arial" w:cs="Arial"/>
        </w:rPr>
        <w:t xml:space="preserve"> </w:t>
      </w:r>
      <w:r w:rsidRPr="007D6375">
        <w:rPr>
          <w:rFonts w:ascii="Arial" w:hAnsi="Arial" w:cs="Arial"/>
        </w:rPr>
        <w:t>Zusamm</w:t>
      </w:r>
      <w:r w:rsidR="0046729A" w:rsidRPr="007D6375">
        <w:rPr>
          <w:rFonts w:ascii="Arial" w:hAnsi="Arial" w:cs="Arial"/>
        </w:rPr>
        <w:t>enarbeit mit den Eltern</w:t>
      </w:r>
      <w:r w:rsidR="00B6539C" w:rsidRPr="007D6375">
        <w:rPr>
          <w:rFonts w:ascii="Arial" w:hAnsi="Arial" w:cs="Arial"/>
        </w:rPr>
        <w:t>. Sie</w:t>
      </w:r>
      <w:r w:rsidR="0046729A" w:rsidRPr="007D6375">
        <w:rPr>
          <w:rFonts w:ascii="Arial" w:hAnsi="Arial" w:cs="Arial"/>
        </w:rPr>
        <w:t xml:space="preserve"> ist </w:t>
      </w:r>
      <w:r w:rsidR="00B6539C" w:rsidRPr="007D6375">
        <w:rPr>
          <w:rFonts w:ascii="Arial" w:hAnsi="Arial" w:cs="Arial"/>
        </w:rPr>
        <w:t>die</w:t>
      </w:r>
      <w:r w:rsidR="007310DE">
        <w:rPr>
          <w:rFonts w:ascii="Arial" w:hAnsi="Arial" w:cs="Arial"/>
        </w:rPr>
        <w:t xml:space="preserve"> </w:t>
      </w:r>
      <w:r w:rsidR="0046729A" w:rsidRPr="007D6375">
        <w:rPr>
          <w:rFonts w:ascii="Arial" w:hAnsi="Arial" w:cs="Arial"/>
        </w:rPr>
        <w:t>Vor</w:t>
      </w:r>
      <w:r w:rsidRPr="007D6375">
        <w:rPr>
          <w:rFonts w:ascii="Arial" w:hAnsi="Arial" w:cs="Arial"/>
        </w:rPr>
        <w:t xml:space="preserve">aussetzung für eine </w:t>
      </w:r>
      <w:r w:rsidR="00B6539C" w:rsidRPr="007D6375">
        <w:rPr>
          <w:rFonts w:ascii="Arial" w:hAnsi="Arial" w:cs="Arial"/>
        </w:rPr>
        <w:t xml:space="preserve">gelingende Erziehungspartnerschaft </w:t>
      </w:r>
      <w:r w:rsidRPr="007D6375">
        <w:rPr>
          <w:rFonts w:ascii="Arial" w:hAnsi="Arial" w:cs="Arial"/>
        </w:rPr>
        <w:t xml:space="preserve">zum Wohl des Kindes. Deshalb </w:t>
      </w:r>
      <w:r w:rsidR="00B6539C" w:rsidRPr="007D6375">
        <w:rPr>
          <w:rFonts w:ascii="Arial" w:hAnsi="Arial" w:cs="Arial"/>
        </w:rPr>
        <w:t xml:space="preserve">informieren wir uns </w:t>
      </w:r>
      <w:r w:rsidRPr="007D6375">
        <w:rPr>
          <w:rFonts w:ascii="Arial" w:hAnsi="Arial" w:cs="Arial"/>
        </w:rPr>
        <w:t xml:space="preserve">bereits im </w:t>
      </w:r>
      <w:r w:rsidRPr="007D6375">
        <w:rPr>
          <w:rFonts w:ascii="Arial" w:hAnsi="Arial" w:cs="Arial"/>
          <w:i/>
        </w:rPr>
        <w:t>Aufnahmegespräch</w:t>
      </w:r>
      <w:r w:rsidRPr="007D6375">
        <w:rPr>
          <w:rFonts w:ascii="Arial" w:hAnsi="Arial" w:cs="Arial"/>
        </w:rPr>
        <w:t xml:space="preserve"> </w:t>
      </w:r>
      <w:r w:rsidR="00B6539C" w:rsidRPr="007D6375">
        <w:rPr>
          <w:rFonts w:ascii="Arial" w:hAnsi="Arial" w:cs="Arial"/>
        </w:rPr>
        <w:t xml:space="preserve">über die </w:t>
      </w:r>
      <w:r w:rsidRPr="007D6375">
        <w:rPr>
          <w:rFonts w:ascii="Arial" w:hAnsi="Arial" w:cs="Arial"/>
        </w:rPr>
        <w:t>Gewohnheiten und Besonderheiten des Kindes</w:t>
      </w:r>
      <w:r w:rsidR="00B6539C" w:rsidRPr="007D6375">
        <w:rPr>
          <w:rFonts w:ascii="Arial" w:hAnsi="Arial" w:cs="Arial"/>
        </w:rPr>
        <w:t xml:space="preserve"> </w:t>
      </w:r>
      <w:r w:rsidRPr="007D6375">
        <w:rPr>
          <w:rFonts w:ascii="Arial" w:hAnsi="Arial" w:cs="Arial"/>
        </w:rPr>
        <w:t xml:space="preserve">und </w:t>
      </w:r>
      <w:r w:rsidR="00B6539C" w:rsidRPr="007D6375">
        <w:rPr>
          <w:rFonts w:ascii="Arial" w:hAnsi="Arial" w:cs="Arial"/>
        </w:rPr>
        <w:t xml:space="preserve">planen </w:t>
      </w:r>
      <w:r w:rsidRPr="007D6375">
        <w:rPr>
          <w:rFonts w:ascii="Arial" w:hAnsi="Arial" w:cs="Arial"/>
        </w:rPr>
        <w:t>gemeinsam mit den Eltern</w:t>
      </w:r>
      <w:r w:rsidR="00B6539C" w:rsidRPr="007D6375">
        <w:rPr>
          <w:rFonts w:ascii="Arial" w:hAnsi="Arial" w:cs="Arial"/>
        </w:rPr>
        <w:t xml:space="preserve"> die </w:t>
      </w:r>
      <w:r w:rsidRPr="007D6375">
        <w:rPr>
          <w:rFonts w:ascii="Arial" w:hAnsi="Arial" w:cs="Arial"/>
        </w:rPr>
        <w:t xml:space="preserve">Eingewöhnungszeit. Einen Einblick in unsere Arbeit </w:t>
      </w:r>
      <w:r w:rsidR="00017821" w:rsidRPr="007D6375">
        <w:rPr>
          <w:rFonts w:ascii="Arial" w:hAnsi="Arial" w:cs="Arial"/>
        </w:rPr>
        <w:t>gewähren</w:t>
      </w:r>
      <w:r w:rsidRPr="007D6375">
        <w:rPr>
          <w:rFonts w:ascii="Arial" w:hAnsi="Arial" w:cs="Arial"/>
        </w:rPr>
        <w:t xml:space="preserve"> ein Faltb</w:t>
      </w:r>
      <w:r w:rsidR="00FB2E4A">
        <w:rPr>
          <w:rFonts w:ascii="Arial" w:hAnsi="Arial" w:cs="Arial"/>
        </w:rPr>
        <w:t xml:space="preserve">latt, das Aufnahmegespräch </w:t>
      </w:r>
      <w:r w:rsidRPr="007D6375">
        <w:rPr>
          <w:rFonts w:ascii="Arial" w:hAnsi="Arial" w:cs="Arial"/>
        </w:rPr>
        <w:t>und das Kiga-ABC.</w:t>
      </w:r>
      <w:r w:rsidR="00D7050E" w:rsidRPr="007D6375">
        <w:rPr>
          <w:rFonts w:ascii="Arial" w:hAnsi="Arial" w:cs="Arial"/>
        </w:rPr>
        <w:t xml:space="preserve"> </w:t>
      </w:r>
    </w:p>
    <w:p w:rsidR="00AA569C" w:rsidRPr="000638DB" w:rsidRDefault="00FB2E4A" w:rsidP="000638DB">
      <w:pPr>
        <w:pStyle w:val="berschrift2"/>
        <w:spacing w:line="276" w:lineRule="auto"/>
        <w:rPr>
          <w:rFonts w:cs="Arial"/>
          <w:lang w:eastAsia="de-DE"/>
        </w:rPr>
      </w:pPr>
      <w:r>
        <w:rPr>
          <w:rFonts w:cs="Arial"/>
          <w:lang w:eastAsia="de-DE"/>
        </w:rPr>
        <w:t>Eingewöhnung von neuen Kindern</w:t>
      </w:r>
    </w:p>
    <w:p w:rsidR="00FC283C" w:rsidRDefault="00AA569C" w:rsidP="00AA569C">
      <w:pPr>
        <w:spacing w:line="276" w:lineRule="auto"/>
        <w:rPr>
          <w:rFonts w:ascii="Arial" w:hAnsi="Arial" w:cs="Arial"/>
        </w:rPr>
      </w:pPr>
      <w:r w:rsidRPr="007D6375">
        <w:rPr>
          <w:rFonts w:ascii="Arial" w:hAnsi="Arial" w:cs="Arial"/>
        </w:rPr>
        <w:t>Bevor das Kind in die Kindertagesstätte geht, werden die Erziehungsberechtigten von den zukünftigen Gruppen</w:t>
      </w:r>
      <w:r w:rsidR="00B6539C" w:rsidRPr="007D6375">
        <w:rPr>
          <w:rFonts w:ascii="Arial" w:hAnsi="Arial" w:cs="Arial"/>
        </w:rPr>
        <w:t>e</w:t>
      </w:r>
      <w:r w:rsidR="00B341AC" w:rsidRPr="007D6375">
        <w:rPr>
          <w:rFonts w:ascii="Arial" w:hAnsi="Arial" w:cs="Arial"/>
        </w:rPr>
        <w:t>rzieher/innen</w:t>
      </w:r>
      <w:r w:rsidRPr="007D6375">
        <w:rPr>
          <w:rFonts w:ascii="Arial" w:hAnsi="Arial" w:cs="Arial"/>
        </w:rPr>
        <w:t xml:space="preserve"> zu einem Erstgespräch eingela</w:t>
      </w:r>
      <w:r w:rsidR="001007A6" w:rsidRPr="007D6375">
        <w:rPr>
          <w:rFonts w:ascii="Arial" w:hAnsi="Arial" w:cs="Arial"/>
        </w:rPr>
        <w:t>den. Dieses Gespräch dient dem gegenseitigen K</w:t>
      </w:r>
      <w:r w:rsidR="003D30DA">
        <w:rPr>
          <w:rFonts w:ascii="Arial" w:hAnsi="Arial" w:cs="Arial"/>
        </w:rPr>
        <w:t>ennen</w:t>
      </w:r>
      <w:r w:rsidRPr="007D6375">
        <w:rPr>
          <w:rFonts w:ascii="Arial" w:hAnsi="Arial" w:cs="Arial"/>
        </w:rPr>
        <w:t>lernen un</w:t>
      </w:r>
      <w:r w:rsidR="00504E29" w:rsidRPr="007D6375">
        <w:rPr>
          <w:rFonts w:ascii="Arial" w:hAnsi="Arial" w:cs="Arial"/>
        </w:rPr>
        <w:t>d dem Informationsaustausch</w:t>
      </w:r>
      <w:r w:rsidR="003D30DA">
        <w:rPr>
          <w:rFonts w:ascii="Arial" w:hAnsi="Arial" w:cs="Arial"/>
        </w:rPr>
        <w:t>.</w:t>
      </w:r>
      <w:r w:rsidR="000D3265">
        <w:rPr>
          <w:rFonts w:ascii="Arial" w:hAnsi="Arial" w:cs="Arial"/>
        </w:rPr>
        <w:t xml:space="preserve"> </w:t>
      </w:r>
      <w:r w:rsidR="00504E29" w:rsidRPr="007D6375">
        <w:rPr>
          <w:rFonts w:ascii="Arial" w:hAnsi="Arial" w:cs="Arial"/>
        </w:rPr>
        <w:t>Die</w:t>
      </w:r>
      <w:r w:rsidR="001007A6" w:rsidRPr="007D6375">
        <w:rPr>
          <w:rFonts w:ascii="Arial" w:hAnsi="Arial" w:cs="Arial"/>
        </w:rPr>
        <w:t xml:space="preserve"> Eingewöhnung </w:t>
      </w:r>
      <w:r w:rsidR="00504E29" w:rsidRPr="007D6375">
        <w:rPr>
          <w:rFonts w:ascii="Arial" w:hAnsi="Arial" w:cs="Arial"/>
        </w:rPr>
        <w:t>ist ein Prozess, der ca. 4 Wochen dauert</w:t>
      </w:r>
      <w:r w:rsidRPr="007D6375">
        <w:rPr>
          <w:rFonts w:ascii="Arial" w:hAnsi="Arial" w:cs="Arial"/>
        </w:rPr>
        <w:t xml:space="preserve">. Die Eingewöhnung wird je nach Kind individuell, stufenweise und mit Absprachen der jeweiligen </w:t>
      </w:r>
      <w:r w:rsidR="00B341AC" w:rsidRPr="007D6375">
        <w:rPr>
          <w:rFonts w:ascii="Arial" w:hAnsi="Arial" w:cs="Arial"/>
        </w:rPr>
        <w:t>Erzieher/innen</w:t>
      </w:r>
      <w:r w:rsidRPr="007D6375">
        <w:rPr>
          <w:rFonts w:ascii="Arial" w:hAnsi="Arial" w:cs="Arial"/>
        </w:rPr>
        <w:t xml:space="preserve"> gestaltet. Die Eltern oder eine Vertrauensperson bleiben in der Anfangsphase mit in der Gruppe</w:t>
      </w:r>
      <w:r w:rsidR="00504E29" w:rsidRPr="007D6375">
        <w:rPr>
          <w:rFonts w:ascii="Arial" w:hAnsi="Arial" w:cs="Arial"/>
        </w:rPr>
        <w:t>,</w:t>
      </w:r>
      <w:r w:rsidRPr="007D6375">
        <w:rPr>
          <w:rFonts w:ascii="Arial" w:hAnsi="Arial" w:cs="Arial"/>
        </w:rPr>
        <w:t xml:space="preserve"> um gemeinsam die neue Umgebung kennen zu lernen.</w:t>
      </w:r>
    </w:p>
    <w:p w:rsidR="00AA569C" w:rsidRPr="007D6375" w:rsidRDefault="00AA569C" w:rsidP="00AA569C">
      <w:pPr>
        <w:spacing w:line="276" w:lineRule="auto"/>
        <w:rPr>
          <w:rFonts w:ascii="Arial" w:hAnsi="Arial" w:cs="Arial"/>
        </w:rPr>
      </w:pPr>
      <w:r w:rsidRPr="007D6375">
        <w:rPr>
          <w:rFonts w:ascii="Arial" w:hAnsi="Arial" w:cs="Arial"/>
        </w:rPr>
        <w:t xml:space="preserve">Dem Kind zeigt dies auch, </w:t>
      </w:r>
      <w:r w:rsidR="00A45E4D">
        <w:rPr>
          <w:rFonts w:ascii="Arial" w:hAnsi="Arial" w:cs="Arial"/>
        </w:rPr>
        <w:t xml:space="preserve">dass </w:t>
      </w:r>
      <w:r w:rsidRPr="007D6375">
        <w:rPr>
          <w:rFonts w:ascii="Arial" w:hAnsi="Arial" w:cs="Arial"/>
        </w:rPr>
        <w:t xml:space="preserve">seine bisherigen Bezugspersonen die neue Umgebung und die </w:t>
      </w:r>
      <w:r w:rsidR="00B341AC" w:rsidRPr="007D6375">
        <w:rPr>
          <w:rFonts w:ascii="Arial" w:hAnsi="Arial" w:cs="Arial"/>
        </w:rPr>
        <w:t>Erzieher/innen</w:t>
      </w:r>
      <w:r w:rsidR="00C90954" w:rsidRPr="007D6375">
        <w:rPr>
          <w:rFonts w:ascii="Arial" w:hAnsi="Arial" w:cs="Arial"/>
        </w:rPr>
        <w:t>/innen</w:t>
      </w:r>
      <w:r w:rsidR="00A45E4D" w:rsidRPr="00A45E4D">
        <w:rPr>
          <w:rFonts w:ascii="Arial" w:hAnsi="Arial" w:cs="Arial"/>
        </w:rPr>
        <w:t xml:space="preserve"> </w:t>
      </w:r>
      <w:r w:rsidR="00A45E4D" w:rsidRPr="007D6375">
        <w:rPr>
          <w:rFonts w:ascii="Arial" w:hAnsi="Arial" w:cs="Arial"/>
        </w:rPr>
        <w:t>akzeptieren und wertschätzen</w:t>
      </w:r>
      <w:r w:rsidR="00A45E4D">
        <w:rPr>
          <w:rFonts w:ascii="Arial" w:hAnsi="Arial" w:cs="Arial"/>
        </w:rPr>
        <w:t>.</w:t>
      </w:r>
      <w:r w:rsidRPr="007D6375">
        <w:rPr>
          <w:rFonts w:ascii="Arial" w:hAnsi="Arial" w:cs="Arial"/>
        </w:rPr>
        <w:t xml:space="preserve"> Langsam </w:t>
      </w:r>
      <w:r w:rsidR="00771544" w:rsidRPr="007D6375">
        <w:rPr>
          <w:rFonts w:ascii="Arial" w:hAnsi="Arial" w:cs="Arial"/>
        </w:rPr>
        <w:t xml:space="preserve">verlängern </w:t>
      </w:r>
      <w:r w:rsidRPr="007D6375">
        <w:rPr>
          <w:rFonts w:ascii="Arial" w:hAnsi="Arial" w:cs="Arial"/>
        </w:rPr>
        <w:t>sich die Zeiten, in denen das Kind alleine in der Einrichtung bleibt.</w:t>
      </w:r>
    </w:p>
    <w:p w:rsidR="00AA569C" w:rsidRDefault="00771544" w:rsidP="00AA569C">
      <w:pPr>
        <w:spacing w:line="276" w:lineRule="auto"/>
        <w:rPr>
          <w:rFonts w:ascii="Arial" w:hAnsi="Arial" w:cs="Arial"/>
        </w:rPr>
      </w:pPr>
      <w:r w:rsidRPr="007D6375">
        <w:rPr>
          <w:rFonts w:ascii="Arial" w:hAnsi="Arial" w:cs="Arial"/>
        </w:rPr>
        <w:t>Wir bitten die Eltern</w:t>
      </w:r>
      <w:r w:rsidR="003D30DA">
        <w:rPr>
          <w:rFonts w:ascii="Arial" w:hAnsi="Arial" w:cs="Arial"/>
        </w:rPr>
        <w:t>,</w:t>
      </w:r>
      <w:r w:rsidRPr="007D6375">
        <w:rPr>
          <w:rFonts w:ascii="Arial" w:hAnsi="Arial" w:cs="Arial"/>
        </w:rPr>
        <w:t xml:space="preserve"> den Abschied an den Bedürfnissen des Kindes zu </w:t>
      </w:r>
      <w:r w:rsidR="00FC283C" w:rsidRPr="007D6375">
        <w:rPr>
          <w:rFonts w:ascii="Arial" w:hAnsi="Arial" w:cs="Arial"/>
        </w:rPr>
        <w:t>orientieren</w:t>
      </w:r>
      <w:r w:rsidR="00FC283C">
        <w:rPr>
          <w:rFonts w:ascii="Arial" w:hAnsi="Arial" w:cs="Arial"/>
        </w:rPr>
        <w:t xml:space="preserve">, </w:t>
      </w:r>
      <w:r w:rsidR="00FC283C" w:rsidRPr="007D6375">
        <w:rPr>
          <w:rFonts w:ascii="Arial" w:hAnsi="Arial" w:cs="Arial"/>
        </w:rPr>
        <w:t>ihn</w:t>
      </w:r>
      <w:r w:rsidRPr="00092008">
        <w:rPr>
          <w:rFonts w:ascii="Arial" w:hAnsi="Arial" w:cs="Arial"/>
        </w:rPr>
        <w:t xml:space="preserve"> möglichst kurz </w:t>
      </w:r>
      <w:r w:rsidR="00281E4B" w:rsidRPr="00092008">
        <w:rPr>
          <w:rFonts w:ascii="Arial" w:hAnsi="Arial" w:cs="Arial"/>
        </w:rPr>
        <w:t>zu g</w:t>
      </w:r>
      <w:r w:rsidR="00450B29" w:rsidRPr="00092008">
        <w:rPr>
          <w:rFonts w:ascii="Arial" w:hAnsi="Arial" w:cs="Arial"/>
        </w:rPr>
        <w:t>e</w:t>
      </w:r>
      <w:r w:rsidR="00281E4B" w:rsidRPr="00092008">
        <w:rPr>
          <w:rFonts w:ascii="Arial" w:hAnsi="Arial" w:cs="Arial"/>
        </w:rPr>
        <w:t xml:space="preserve">stalten </w:t>
      </w:r>
      <w:r w:rsidRPr="00092008">
        <w:rPr>
          <w:rFonts w:ascii="Arial" w:hAnsi="Arial" w:cs="Arial"/>
        </w:rPr>
        <w:t xml:space="preserve">und die vereinbarte Abholzeit unbedingt einzuhalten. </w:t>
      </w:r>
      <w:r w:rsidR="00A45E4D" w:rsidRPr="00092008">
        <w:rPr>
          <w:rFonts w:ascii="Arial" w:hAnsi="Arial" w:cs="Arial"/>
        </w:rPr>
        <w:t xml:space="preserve">Außerdem sollte die Person, die die Eingewöhnung begleitet, jederzeit telefonisch zur Verfügung stehen. </w:t>
      </w:r>
      <w:r w:rsidR="00AA569C" w:rsidRPr="00092008">
        <w:rPr>
          <w:rFonts w:ascii="Arial" w:hAnsi="Arial" w:cs="Arial"/>
        </w:rPr>
        <w:t>Eine Möglichkeit</w:t>
      </w:r>
      <w:r w:rsidRPr="00092008">
        <w:rPr>
          <w:rFonts w:ascii="Arial" w:hAnsi="Arial" w:cs="Arial"/>
        </w:rPr>
        <w:t xml:space="preserve"> die Ablösung zu erleichtern</w:t>
      </w:r>
      <w:r w:rsidR="00281E4B" w:rsidRPr="00092008">
        <w:rPr>
          <w:rFonts w:ascii="Arial" w:hAnsi="Arial" w:cs="Arial"/>
        </w:rPr>
        <w:t xml:space="preserve"> ist es, dass das </w:t>
      </w:r>
      <w:r w:rsidR="00281E4B">
        <w:rPr>
          <w:rFonts w:ascii="Arial" w:hAnsi="Arial" w:cs="Arial"/>
        </w:rPr>
        <w:t xml:space="preserve">Kind ein </w:t>
      </w:r>
      <w:r w:rsidR="00AA569C" w:rsidRPr="007D6375">
        <w:rPr>
          <w:rFonts w:ascii="Arial" w:hAnsi="Arial" w:cs="Arial"/>
        </w:rPr>
        <w:t xml:space="preserve">Kuscheltier, Schal </w:t>
      </w:r>
      <w:r w:rsidR="00C85839" w:rsidRPr="007D6375">
        <w:rPr>
          <w:rFonts w:ascii="Arial" w:hAnsi="Arial" w:cs="Arial"/>
        </w:rPr>
        <w:t xml:space="preserve">eines Elternteils o.a. </w:t>
      </w:r>
      <w:r w:rsidR="00AA569C" w:rsidRPr="007D6375">
        <w:rPr>
          <w:rFonts w:ascii="Arial" w:hAnsi="Arial" w:cs="Arial"/>
        </w:rPr>
        <w:t>etc.</w:t>
      </w:r>
      <w:r w:rsidR="007310DE">
        <w:rPr>
          <w:rFonts w:ascii="Arial" w:hAnsi="Arial" w:cs="Arial"/>
        </w:rPr>
        <w:t xml:space="preserve"> </w:t>
      </w:r>
      <w:r w:rsidR="00AA569C" w:rsidRPr="007D6375">
        <w:rPr>
          <w:rFonts w:ascii="Arial" w:hAnsi="Arial" w:cs="Arial"/>
        </w:rPr>
        <w:t>dabei hat. Das Kind h</w:t>
      </w:r>
      <w:r w:rsidR="001852AA">
        <w:rPr>
          <w:rFonts w:ascii="Arial" w:hAnsi="Arial" w:cs="Arial"/>
        </w:rPr>
        <w:t>at in seiner Gruppe eine Fachkraft</w:t>
      </w:r>
      <w:r w:rsidR="00AA569C" w:rsidRPr="007D6375">
        <w:rPr>
          <w:rFonts w:ascii="Arial" w:hAnsi="Arial" w:cs="Arial"/>
        </w:rPr>
        <w:t xml:space="preserve"> als Bezugsperson. Sie ist zu Anfang die Ansprechpartnerin für Kind und Eltern. Wenn das Kind in seiner Gruppe eingewöhnt ist, kann und wird es Beziehungen </w:t>
      </w:r>
      <w:proofErr w:type="gramStart"/>
      <w:r w:rsidR="00AA569C" w:rsidRPr="007D6375">
        <w:rPr>
          <w:rFonts w:ascii="Arial" w:hAnsi="Arial" w:cs="Arial"/>
        </w:rPr>
        <w:t xml:space="preserve">zu den anderen </w:t>
      </w:r>
      <w:r w:rsidR="00B341AC" w:rsidRPr="007D6375">
        <w:rPr>
          <w:rFonts w:ascii="Arial" w:hAnsi="Arial" w:cs="Arial"/>
        </w:rPr>
        <w:t>Erzieher</w:t>
      </w:r>
      <w:proofErr w:type="gramEnd"/>
      <w:r w:rsidR="00B341AC" w:rsidRPr="007D6375">
        <w:rPr>
          <w:rFonts w:ascii="Arial" w:hAnsi="Arial" w:cs="Arial"/>
        </w:rPr>
        <w:t>/innen</w:t>
      </w:r>
      <w:r w:rsidR="00AA569C" w:rsidRPr="007D6375">
        <w:rPr>
          <w:rFonts w:ascii="Arial" w:hAnsi="Arial" w:cs="Arial"/>
        </w:rPr>
        <w:t xml:space="preserve"> aufbauen. Besonders bei Kindern, die über Mittag und ga</w:t>
      </w:r>
      <w:r w:rsidR="006E6126">
        <w:rPr>
          <w:rFonts w:ascii="Arial" w:hAnsi="Arial" w:cs="Arial"/>
        </w:rPr>
        <w:t>nztags in der Einrichtung sind,</w:t>
      </w:r>
      <w:r w:rsidR="00AA569C" w:rsidRPr="007D6375">
        <w:rPr>
          <w:rFonts w:ascii="Arial" w:hAnsi="Arial" w:cs="Arial"/>
        </w:rPr>
        <w:t xml:space="preserve"> </w:t>
      </w:r>
      <w:r w:rsidR="007310DE" w:rsidRPr="006E6126">
        <w:rPr>
          <w:rFonts w:ascii="Arial" w:hAnsi="Arial" w:cs="Arial"/>
        </w:rPr>
        <w:t>i</w:t>
      </w:r>
      <w:r w:rsidR="00AA569C" w:rsidRPr="007D6375">
        <w:rPr>
          <w:rFonts w:ascii="Arial" w:hAnsi="Arial" w:cs="Arial"/>
        </w:rPr>
        <w:t>st dies auch notwendig</w:t>
      </w:r>
      <w:r w:rsidR="00C85839" w:rsidRPr="007D6375">
        <w:rPr>
          <w:rFonts w:ascii="Arial" w:hAnsi="Arial" w:cs="Arial"/>
        </w:rPr>
        <w:t>. Dieser Prozess</w:t>
      </w:r>
      <w:r w:rsidR="003D30DA">
        <w:rPr>
          <w:rFonts w:ascii="Arial" w:hAnsi="Arial" w:cs="Arial"/>
        </w:rPr>
        <w:t xml:space="preserve"> wird von der Bezug</w:t>
      </w:r>
      <w:r w:rsidR="00AA569C" w:rsidRPr="007D6375">
        <w:rPr>
          <w:rFonts w:ascii="Arial" w:hAnsi="Arial" w:cs="Arial"/>
        </w:rPr>
        <w:t>s</w:t>
      </w:r>
      <w:r w:rsidR="00C85839" w:rsidRPr="007D6375">
        <w:rPr>
          <w:rFonts w:ascii="Arial" w:hAnsi="Arial" w:cs="Arial"/>
        </w:rPr>
        <w:t>e</w:t>
      </w:r>
      <w:r w:rsidR="00B341AC" w:rsidRPr="007D6375">
        <w:rPr>
          <w:rFonts w:ascii="Arial" w:hAnsi="Arial" w:cs="Arial"/>
        </w:rPr>
        <w:t>rzieher/inne</w:t>
      </w:r>
      <w:r w:rsidR="003D30DA">
        <w:rPr>
          <w:rFonts w:ascii="Arial" w:hAnsi="Arial" w:cs="Arial"/>
        </w:rPr>
        <w:t>n</w:t>
      </w:r>
      <w:r w:rsidR="00AA569C" w:rsidRPr="007D6375">
        <w:rPr>
          <w:rFonts w:ascii="Arial" w:hAnsi="Arial" w:cs="Arial"/>
        </w:rPr>
        <w:t xml:space="preserve"> behutsam eingeleitet und gefördert.</w:t>
      </w:r>
    </w:p>
    <w:p w:rsidR="001852AA" w:rsidRDefault="001852AA" w:rsidP="00B34BD2">
      <w:pPr>
        <w:spacing w:line="276" w:lineRule="auto"/>
        <w:rPr>
          <w:rFonts w:ascii="Arial" w:hAnsi="Arial" w:cs="Arial"/>
        </w:rPr>
      </w:pPr>
    </w:p>
    <w:p w:rsidR="007807FA" w:rsidRDefault="007807FA" w:rsidP="00B34BD2">
      <w:pPr>
        <w:spacing w:line="276" w:lineRule="auto"/>
        <w:rPr>
          <w:rFonts w:ascii="Arial" w:hAnsi="Arial" w:cs="Arial"/>
          <w:b/>
          <w:u w:val="single"/>
        </w:rPr>
      </w:pPr>
    </w:p>
    <w:p w:rsidR="007807FA" w:rsidRDefault="007807FA" w:rsidP="00B34BD2">
      <w:pPr>
        <w:spacing w:line="276" w:lineRule="auto"/>
        <w:rPr>
          <w:rFonts w:ascii="Arial" w:hAnsi="Arial" w:cs="Arial"/>
          <w:b/>
          <w:u w:val="single"/>
        </w:rPr>
      </w:pPr>
    </w:p>
    <w:p w:rsidR="007807FA" w:rsidRDefault="007807FA" w:rsidP="00B34BD2">
      <w:pPr>
        <w:spacing w:line="276" w:lineRule="auto"/>
        <w:rPr>
          <w:rFonts w:ascii="Arial" w:hAnsi="Arial" w:cs="Arial"/>
          <w:b/>
          <w:u w:val="single"/>
        </w:rPr>
      </w:pPr>
    </w:p>
    <w:p w:rsidR="007807FA" w:rsidRDefault="007807FA" w:rsidP="00B34BD2">
      <w:pPr>
        <w:spacing w:line="276" w:lineRule="auto"/>
        <w:rPr>
          <w:rFonts w:ascii="Arial" w:hAnsi="Arial" w:cs="Arial"/>
          <w:b/>
          <w:u w:val="single"/>
        </w:rPr>
      </w:pPr>
    </w:p>
    <w:p w:rsidR="007807FA" w:rsidRDefault="007807FA" w:rsidP="00B34BD2">
      <w:pPr>
        <w:spacing w:line="276" w:lineRule="auto"/>
        <w:rPr>
          <w:rFonts w:ascii="Arial" w:hAnsi="Arial" w:cs="Arial"/>
          <w:b/>
          <w:u w:val="single"/>
        </w:rPr>
      </w:pPr>
    </w:p>
    <w:p w:rsidR="007807FA" w:rsidRDefault="007807FA" w:rsidP="00B34BD2">
      <w:pPr>
        <w:spacing w:line="276" w:lineRule="auto"/>
        <w:rPr>
          <w:rFonts w:ascii="Arial" w:hAnsi="Arial" w:cs="Arial"/>
          <w:b/>
          <w:u w:val="single"/>
        </w:rPr>
      </w:pPr>
    </w:p>
    <w:p w:rsidR="00A45E4D" w:rsidRPr="00092008" w:rsidRDefault="00A45E4D" w:rsidP="00B34BD2">
      <w:pPr>
        <w:spacing w:line="276" w:lineRule="auto"/>
        <w:rPr>
          <w:rFonts w:ascii="Arial" w:hAnsi="Arial" w:cs="Arial"/>
          <w:b/>
          <w:u w:val="single"/>
        </w:rPr>
      </w:pPr>
      <w:r w:rsidRPr="00092008">
        <w:rPr>
          <w:rFonts w:ascii="Arial" w:hAnsi="Arial" w:cs="Arial"/>
          <w:b/>
          <w:u w:val="single"/>
        </w:rPr>
        <w:lastRenderedPageBreak/>
        <w:t>Die</w:t>
      </w:r>
      <w:r w:rsidR="000638DB" w:rsidRPr="00092008">
        <w:rPr>
          <w:rFonts w:ascii="Arial" w:hAnsi="Arial" w:cs="Arial"/>
          <w:b/>
          <w:u w:val="single"/>
        </w:rPr>
        <w:t xml:space="preserve"> Zusammenarbeit mit den Eltern </w:t>
      </w:r>
    </w:p>
    <w:p w:rsidR="00B34BD2" w:rsidRDefault="00C85839" w:rsidP="00B34BD2">
      <w:pPr>
        <w:spacing w:line="276" w:lineRule="auto"/>
        <w:rPr>
          <w:rFonts w:ascii="Arial" w:hAnsi="Arial" w:cs="Arial"/>
        </w:rPr>
      </w:pPr>
      <w:r w:rsidRPr="00092008">
        <w:rPr>
          <w:rFonts w:ascii="Arial" w:hAnsi="Arial" w:cs="Arial"/>
        </w:rPr>
        <w:t>J</w:t>
      </w:r>
      <w:r w:rsidR="00B34BD2" w:rsidRPr="00092008">
        <w:rPr>
          <w:rFonts w:ascii="Arial" w:hAnsi="Arial" w:cs="Arial"/>
        </w:rPr>
        <w:t>ährlich</w:t>
      </w:r>
      <w:r w:rsidRPr="00092008">
        <w:rPr>
          <w:rFonts w:ascii="Arial" w:hAnsi="Arial" w:cs="Arial"/>
        </w:rPr>
        <w:t xml:space="preserve"> in der Zeit </w:t>
      </w:r>
      <w:r w:rsidR="00B34BD2" w:rsidRPr="00092008">
        <w:rPr>
          <w:rFonts w:ascii="Arial" w:hAnsi="Arial" w:cs="Arial"/>
        </w:rPr>
        <w:t xml:space="preserve">um den Geburtstag des Kindes </w:t>
      </w:r>
      <w:r w:rsidRPr="00092008">
        <w:rPr>
          <w:rFonts w:ascii="Arial" w:hAnsi="Arial" w:cs="Arial"/>
        </w:rPr>
        <w:t>findet</w:t>
      </w:r>
      <w:r w:rsidR="00281E4B" w:rsidRPr="00092008">
        <w:rPr>
          <w:rFonts w:ascii="Arial" w:hAnsi="Arial" w:cs="Arial"/>
        </w:rPr>
        <w:t xml:space="preserve"> ein</w:t>
      </w:r>
      <w:r w:rsidR="00B34BD2" w:rsidRPr="00092008">
        <w:rPr>
          <w:rFonts w:ascii="Arial" w:hAnsi="Arial" w:cs="Arial"/>
        </w:rPr>
        <w:t xml:space="preserve"> </w:t>
      </w:r>
      <w:r w:rsidR="00B34BD2" w:rsidRPr="00092008">
        <w:rPr>
          <w:rFonts w:ascii="Arial" w:hAnsi="Arial" w:cs="Arial"/>
          <w:i/>
        </w:rPr>
        <w:t xml:space="preserve">Entwicklungsgespräch </w:t>
      </w:r>
      <w:r w:rsidR="007310DE" w:rsidRPr="00092008">
        <w:rPr>
          <w:rFonts w:ascii="Arial" w:hAnsi="Arial" w:cs="Arial"/>
        </w:rPr>
        <w:t>statt.</w:t>
      </w:r>
      <w:r w:rsidRPr="00092008">
        <w:rPr>
          <w:rFonts w:ascii="Arial" w:hAnsi="Arial" w:cs="Arial"/>
        </w:rPr>
        <w:t xml:space="preserve"> Außerdem ist es möglich</w:t>
      </w:r>
      <w:r w:rsidR="003D30DA">
        <w:rPr>
          <w:rFonts w:ascii="Arial" w:hAnsi="Arial" w:cs="Arial"/>
        </w:rPr>
        <w:t>,</w:t>
      </w:r>
      <w:r w:rsidR="00B34BD2" w:rsidRPr="00092008">
        <w:rPr>
          <w:rFonts w:ascii="Arial" w:hAnsi="Arial" w:cs="Arial"/>
        </w:rPr>
        <w:t xml:space="preserve"> bei Bedarf sowohl </w:t>
      </w:r>
      <w:r w:rsidR="00B34BD2" w:rsidRPr="007D6375">
        <w:rPr>
          <w:rFonts w:ascii="Arial" w:hAnsi="Arial" w:cs="Arial"/>
        </w:rPr>
        <w:t xml:space="preserve">von Eltern als auch von </w:t>
      </w:r>
      <w:r w:rsidR="001852AA">
        <w:rPr>
          <w:rFonts w:ascii="Arial" w:hAnsi="Arial" w:cs="Arial"/>
        </w:rPr>
        <w:t>den Fachkräften</w:t>
      </w:r>
      <w:r w:rsidR="00B34BD2" w:rsidRPr="007D6375">
        <w:rPr>
          <w:rFonts w:ascii="Arial" w:hAnsi="Arial" w:cs="Arial"/>
        </w:rPr>
        <w:t xml:space="preserve"> aus</w:t>
      </w:r>
      <w:r w:rsidR="003D30DA">
        <w:rPr>
          <w:rFonts w:ascii="Arial" w:hAnsi="Arial" w:cs="Arial"/>
        </w:rPr>
        <w:t>,</w:t>
      </w:r>
      <w:r w:rsidR="00B34BD2" w:rsidRPr="007D6375">
        <w:rPr>
          <w:rFonts w:ascii="Arial" w:hAnsi="Arial" w:cs="Arial"/>
        </w:rPr>
        <w:t xml:space="preserve"> einen </w:t>
      </w:r>
      <w:r w:rsidR="000305B0">
        <w:rPr>
          <w:rFonts w:ascii="Arial" w:hAnsi="Arial" w:cs="Arial"/>
        </w:rPr>
        <w:t xml:space="preserve">Gesprächstermin zu vereinbaren. </w:t>
      </w:r>
      <w:r w:rsidR="00B34BD2" w:rsidRPr="007D6375">
        <w:rPr>
          <w:rFonts w:ascii="Arial" w:hAnsi="Arial" w:cs="Arial"/>
        </w:rPr>
        <w:t xml:space="preserve">Gesprächsinhalte werden vertrauensvoll behandelt und unterliegen </w:t>
      </w:r>
      <w:r w:rsidR="00FD79CD" w:rsidRPr="007D6375">
        <w:rPr>
          <w:rFonts w:ascii="Arial" w:hAnsi="Arial" w:cs="Arial"/>
        </w:rPr>
        <w:t xml:space="preserve">unsererseits der </w:t>
      </w:r>
      <w:r w:rsidR="000638DB">
        <w:rPr>
          <w:rFonts w:ascii="Arial" w:hAnsi="Arial" w:cs="Arial"/>
        </w:rPr>
        <w:t>Schweigepflicht.</w:t>
      </w:r>
    </w:p>
    <w:p w:rsidR="000638DB" w:rsidRPr="007D6375" w:rsidRDefault="000638DB" w:rsidP="00B34BD2">
      <w:pPr>
        <w:spacing w:line="276" w:lineRule="auto"/>
        <w:rPr>
          <w:rFonts w:ascii="Arial" w:hAnsi="Arial" w:cs="Arial"/>
        </w:rPr>
      </w:pPr>
    </w:p>
    <w:p w:rsidR="00A45E4D" w:rsidRDefault="00B34BD2" w:rsidP="00B34BD2">
      <w:pPr>
        <w:spacing w:line="276" w:lineRule="auto"/>
        <w:rPr>
          <w:rFonts w:ascii="Arial" w:hAnsi="Arial" w:cs="Arial"/>
        </w:rPr>
      </w:pPr>
      <w:r w:rsidRPr="007D6375">
        <w:rPr>
          <w:rFonts w:ascii="Arial" w:hAnsi="Arial" w:cs="Arial"/>
        </w:rPr>
        <w:t xml:space="preserve">Zur Kurzinformation besteht je nach momentaner Gruppensituation die Möglichkeit des </w:t>
      </w:r>
      <w:r w:rsidRPr="000638DB">
        <w:rPr>
          <w:rFonts w:ascii="Arial" w:hAnsi="Arial" w:cs="Arial"/>
          <w:b/>
        </w:rPr>
        <w:t>„Tür- und Angelgesprächs“</w:t>
      </w:r>
      <w:r w:rsidRPr="007D6375">
        <w:rPr>
          <w:rFonts w:ascii="Arial" w:hAnsi="Arial" w:cs="Arial"/>
          <w:i/>
        </w:rPr>
        <w:t xml:space="preserve"> </w:t>
      </w:r>
      <w:r w:rsidR="000638DB">
        <w:rPr>
          <w:rFonts w:ascii="Arial" w:hAnsi="Arial" w:cs="Arial"/>
        </w:rPr>
        <w:t xml:space="preserve">beim Bringen und Abholen. </w:t>
      </w:r>
    </w:p>
    <w:p w:rsidR="00B34BD2" w:rsidRPr="000638DB" w:rsidRDefault="00B34BD2" w:rsidP="00B34BD2">
      <w:pPr>
        <w:spacing w:line="276" w:lineRule="auto"/>
        <w:rPr>
          <w:rFonts w:ascii="Arial" w:hAnsi="Arial" w:cs="Arial"/>
          <w:color w:val="FF0000"/>
        </w:rPr>
      </w:pPr>
      <w:r w:rsidRPr="007D6375">
        <w:rPr>
          <w:rFonts w:ascii="Arial" w:hAnsi="Arial" w:cs="Arial"/>
        </w:rPr>
        <w:t>Vor dem Eintritt</w:t>
      </w:r>
      <w:r w:rsidR="000638DB">
        <w:rPr>
          <w:rFonts w:ascii="Arial" w:hAnsi="Arial" w:cs="Arial"/>
        </w:rPr>
        <w:t xml:space="preserve"> in die Elementargruppe </w:t>
      </w:r>
      <w:proofErr w:type="gramStart"/>
      <w:r w:rsidR="000638DB">
        <w:rPr>
          <w:rFonts w:ascii="Arial" w:hAnsi="Arial" w:cs="Arial"/>
        </w:rPr>
        <w:t xml:space="preserve">und </w:t>
      </w:r>
      <w:r w:rsidRPr="007D6375">
        <w:rPr>
          <w:rFonts w:ascii="Arial" w:hAnsi="Arial" w:cs="Arial"/>
        </w:rPr>
        <w:t xml:space="preserve"> in</w:t>
      </w:r>
      <w:proofErr w:type="gramEnd"/>
      <w:r w:rsidRPr="007D6375">
        <w:rPr>
          <w:rFonts w:ascii="Arial" w:hAnsi="Arial" w:cs="Arial"/>
        </w:rPr>
        <w:t xml:space="preserve"> die Schule bieten wir ein zusätzliches </w:t>
      </w:r>
      <w:r w:rsidRPr="007D6375">
        <w:rPr>
          <w:rFonts w:ascii="Arial" w:hAnsi="Arial" w:cs="Arial"/>
          <w:b/>
        </w:rPr>
        <w:t>Entwicklungs</w:t>
      </w:r>
      <w:r w:rsidR="00253A5A" w:rsidRPr="007D6375">
        <w:rPr>
          <w:rFonts w:ascii="Arial" w:hAnsi="Arial" w:cs="Arial"/>
          <w:b/>
        </w:rPr>
        <w:t>- und Abschluss</w:t>
      </w:r>
      <w:r w:rsidRPr="007D6375">
        <w:rPr>
          <w:rFonts w:ascii="Arial" w:hAnsi="Arial" w:cs="Arial"/>
          <w:b/>
        </w:rPr>
        <w:t>gespräch</w:t>
      </w:r>
      <w:r w:rsidR="00281E4B">
        <w:rPr>
          <w:rFonts w:ascii="Arial" w:hAnsi="Arial" w:cs="Arial"/>
        </w:rPr>
        <w:t xml:space="preserve"> </w:t>
      </w:r>
      <w:r w:rsidRPr="007D6375">
        <w:rPr>
          <w:rFonts w:ascii="Arial" w:hAnsi="Arial" w:cs="Arial"/>
        </w:rPr>
        <w:t xml:space="preserve">an. </w:t>
      </w:r>
    </w:p>
    <w:p w:rsidR="00B34BD2" w:rsidRPr="007D6375" w:rsidRDefault="00B34BD2" w:rsidP="00B34BD2">
      <w:pPr>
        <w:spacing w:line="276" w:lineRule="auto"/>
        <w:rPr>
          <w:rFonts w:ascii="Arial" w:hAnsi="Arial" w:cs="Arial"/>
        </w:rPr>
      </w:pPr>
      <w:r w:rsidRPr="007D6375">
        <w:rPr>
          <w:rFonts w:ascii="Arial" w:hAnsi="Arial" w:cs="Arial"/>
        </w:rPr>
        <w:t>Nach Absprache ist es möglich</w:t>
      </w:r>
      <w:r w:rsidR="003D30DA">
        <w:rPr>
          <w:rFonts w:ascii="Arial" w:hAnsi="Arial" w:cs="Arial"/>
        </w:rPr>
        <w:t>,</w:t>
      </w:r>
      <w:r w:rsidR="00253A5A" w:rsidRPr="007D6375">
        <w:rPr>
          <w:rFonts w:ascii="Arial" w:hAnsi="Arial" w:cs="Arial"/>
        </w:rPr>
        <w:t xml:space="preserve"> in der Gruppe des eigenen Kindes zu hospitieren. </w:t>
      </w:r>
      <w:r w:rsidRPr="007D6375">
        <w:rPr>
          <w:rFonts w:ascii="Arial" w:hAnsi="Arial" w:cs="Arial"/>
        </w:rPr>
        <w:t xml:space="preserve"> </w:t>
      </w:r>
    </w:p>
    <w:p w:rsidR="00B34BD2" w:rsidRPr="007D6375" w:rsidRDefault="00B34BD2" w:rsidP="00B34BD2">
      <w:pPr>
        <w:spacing w:line="276" w:lineRule="auto"/>
        <w:rPr>
          <w:rFonts w:ascii="Arial" w:hAnsi="Arial" w:cs="Arial"/>
        </w:rPr>
      </w:pPr>
      <w:r w:rsidRPr="007D6375">
        <w:rPr>
          <w:rFonts w:ascii="Arial" w:hAnsi="Arial" w:cs="Arial"/>
        </w:rPr>
        <w:t xml:space="preserve">Mehrmals im Jahr finden </w:t>
      </w:r>
      <w:r w:rsidRPr="000638DB">
        <w:rPr>
          <w:rFonts w:ascii="Arial" w:hAnsi="Arial" w:cs="Arial"/>
          <w:b/>
        </w:rPr>
        <w:t>Elternabende</w:t>
      </w:r>
      <w:r w:rsidR="00092008">
        <w:rPr>
          <w:rFonts w:ascii="Arial" w:hAnsi="Arial" w:cs="Arial"/>
          <w:b/>
        </w:rPr>
        <w:t>/ -nachmittage</w:t>
      </w:r>
      <w:r w:rsidRPr="007D6375">
        <w:rPr>
          <w:rFonts w:ascii="Arial" w:hAnsi="Arial" w:cs="Arial"/>
        </w:rPr>
        <w:t xml:space="preserve"> statt. Sie bieten die Möglichkeit der Information über pädagogische Themen und</w:t>
      </w:r>
      <w:r w:rsidR="00253A5A" w:rsidRPr="007D6375">
        <w:rPr>
          <w:rFonts w:ascii="Arial" w:hAnsi="Arial" w:cs="Arial"/>
        </w:rPr>
        <w:t xml:space="preserve"> dienen</w:t>
      </w:r>
      <w:r w:rsidRPr="007D6375">
        <w:rPr>
          <w:rFonts w:ascii="Arial" w:hAnsi="Arial" w:cs="Arial"/>
        </w:rPr>
        <w:t xml:space="preserve"> auch </w:t>
      </w:r>
      <w:r w:rsidR="00253A5A" w:rsidRPr="007D6375">
        <w:rPr>
          <w:rFonts w:ascii="Arial" w:hAnsi="Arial" w:cs="Arial"/>
        </w:rPr>
        <w:t xml:space="preserve">dem </w:t>
      </w:r>
      <w:r w:rsidRPr="007D6375">
        <w:rPr>
          <w:rFonts w:ascii="Arial" w:hAnsi="Arial" w:cs="Arial"/>
        </w:rPr>
        <w:t>besseren Kennenlernen. Themenwünsche der Eltern werden berücksichtigt. Zu speziellen Themen könne</w:t>
      </w:r>
      <w:r w:rsidR="000638DB">
        <w:rPr>
          <w:rFonts w:ascii="Arial" w:hAnsi="Arial" w:cs="Arial"/>
        </w:rPr>
        <w:t>n Referenten eingeladen werden.</w:t>
      </w:r>
    </w:p>
    <w:p w:rsidR="00B34BD2" w:rsidRPr="007D6375" w:rsidRDefault="000D3265" w:rsidP="00B34BD2">
      <w:pPr>
        <w:spacing w:line="276" w:lineRule="auto"/>
        <w:rPr>
          <w:rFonts w:ascii="Arial" w:hAnsi="Arial" w:cs="Arial"/>
        </w:rPr>
      </w:pPr>
      <w:r>
        <w:rPr>
          <w:rFonts w:ascii="Arial" w:hAnsi="Arial" w:cs="Arial"/>
        </w:rPr>
        <w:t>Über die</w:t>
      </w:r>
      <w:r w:rsidR="00B34BD2" w:rsidRPr="007D6375">
        <w:rPr>
          <w:rFonts w:ascii="Arial" w:hAnsi="Arial" w:cs="Arial"/>
        </w:rPr>
        <w:t xml:space="preserve"> </w:t>
      </w:r>
      <w:r w:rsidR="00B34BD2" w:rsidRPr="000638DB">
        <w:rPr>
          <w:rFonts w:ascii="Arial" w:hAnsi="Arial" w:cs="Arial"/>
          <w:b/>
        </w:rPr>
        <w:t>Eltern</w:t>
      </w:r>
      <w:r>
        <w:rPr>
          <w:rFonts w:ascii="Arial" w:hAnsi="Arial" w:cs="Arial"/>
          <w:b/>
        </w:rPr>
        <w:t>- App</w:t>
      </w:r>
      <w:r w:rsidR="00B34BD2" w:rsidRPr="000638DB">
        <w:rPr>
          <w:rFonts w:ascii="Arial" w:hAnsi="Arial" w:cs="Arial"/>
        </w:rPr>
        <w:t xml:space="preserve"> </w:t>
      </w:r>
      <w:r w:rsidR="00B34BD2" w:rsidRPr="007D6375">
        <w:rPr>
          <w:rFonts w:ascii="Arial" w:hAnsi="Arial" w:cs="Arial"/>
        </w:rPr>
        <w:t xml:space="preserve">wird über Aktuelles in der Arbeit mit den Kindern informiert und Termine bekannt gegeben. </w:t>
      </w:r>
      <w:r>
        <w:rPr>
          <w:rFonts w:ascii="Arial" w:hAnsi="Arial" w:cs="Arial"/>
        </w:rPr>
        <w:t xml:space="preserve">Die Zugangsdaten bekommen Sie mit </w:t>
      </w:r>
      <w:proofErr w:type="spellStart"/>
      <w:r>
        <w:rPr>
          <w:rFonts w:ascii="Arial" w:hAnsi="Arial" w:cs="Arial"/>
        </w:rPr>
        <w:t>beginn</w:t>
      </w:r>
      <w:proofErr w:type="spellEnd"/>
      <w:r>
        <w:rPr>
          <w:rFonts w:ascii="Arial" w:hAnsi="Arial" w:cs="Arial"/>
        </w:rPr>
        <w:t xml:space="preserve"> der </w:t>
      </w:r>
      <w:proofErr w:type="spellStart"/>
      <w:r>
        <w:rPr>
          <w:rFonts w:ascii="Arial" w:hAnsi="Arial" w:cs="Arial"/>
        </w:rPr>
        <w:t>Kitazeit</w:t>
      </w:r>
      <w:proofErr w:type="spellEnd"/>
      <w:r>
        <w:rPr>
          <w:rFonts w:ascii="Arial" w:hAnsi="Arial" w:cs="Arial"/>
        </w:rPr>
        <w:t>. Durch eine Verknüpfung auf ihrem Handy oder dem PC können Sie sich einwählen.</w:t>
      </w:r>
    </w:p>
    <w:p w:rsidR="00253A5A" w:rsidRPr="007D6375" w:rsidRDefault="00B34BD2" w:rsidP="00B34BD2">
      <w:pPr>
        <w:spacing w:line="276" w:lineRule="auto"/>
        <w:rPr>
          <w:rFonts w:ascii="Arial" w:hAnsi="Arial" w:cs="Arial"/>
        </w:rPr>
      </w:pPr>
      <w:r w:rsidRPr="007D6375">
        <w:rPr>
          <w:rFonts w:ascii="Arial" w:hAnsi="Arial" w:cs="Arial"/>
        </w:rPr>
        <w:t xml:space="preserve">Über das Geschehen in den einzelnen Gruppen geben die </w:t>
      </w:r>
      <w:r w:rsidRPr="000638DB">
        <w:rPr>
          <w:rFonts w:ascii="Arial" w:hAnsi="Arial" w:cs="Arial"/>
          <w:b/>
        </w:rPr>
        <w:t>Pinnwände</w:t>
      </w:r>
      <w:r w:rsidRPr="007D6375">
        <w:rPr>
          <w:rFonts w:ascii="Arial" w:hAnsi="Arial" w:cs="Arial"/>
          <w:i/>
        </w:rPr>
        <w:t xml:space="preserve"> </w:t>
      </w:r>
      <w:r w:rsidR="00253A5A" w:rsidRPr="005947BF">
        <w:rPr>
          <w:rFonts w:ascii="Arial" w:hAnsi="Arial" w:cs="Arial"/>
        </w:rPr>
        <w:t xml:space="preserve">in den </w:t>
      </w:r>
      <w:r w:rsidR="005947BF" w:rsidRPr="005947BF">
        <w:rPr>
          <w:rFonts w:ascii="Arial" w:hAnsi="Arial" w:cs="Arial"/>
        </w:rPr>
        <w:t>Fluren</w:t>
      </w:r>
      <w:r w:rsidR="005947BF" w:rsidRPr="007D6375">
        <w:rPr>
          <w:rFonts w:ascii="Arial" w:hAnsi="Arial" w:cs="Arial"/>
          <w:i/>
        </w:rPr>
        <w:t xml:space="preserve"> </w:t>
      </w:r>
      <w:r w:rsidR="005947BF" w:rsidRPr="007D6375">
        <w:rPr>
          <w:rFonts w:ascii="Arial" w:hAnsi="Arial" w:cs="Arial"/>
        </w:rPr>
        <w:t>einen</w:t>
      </w:r>
      <w:r w:rsidR="000638DB">
        <w:rPr>
          <w:rFonts w:ascii="Arial" w:hAnsi="Arial" w:cs="Arial"/>
        </w:rPr>
        <w:t xml:space="preserve"> Überblick.</w:t>
      </w:r>
    </w:p>
    <w:p w:rsidR="00B34BD2" w:rsidRPr="007D6375" w:rsidRDefault="00B34BD2" w:rsidP="00B34BD2">
      <w:pPr>
        <w:spacing w:line="276" w:lineRule="auto"/>
        <w:rPr>
          <w:rFonts w:ascii="Arial" w:hAnsi="Arial" w:cs="Arial"/>
        </w:rPr>
      </w:pPr>
      <w:r w:rsidRPr="007D6375">
        <w:rPr>
          <w:rFonts w:ascii="Arial" w:hAnsi="Arial" w:cs="Arial"/>
        </w:rPr>
        <w:t xml:space="preserve">Eine besondere Form der Zusammenarbeit bietet die </w:t>
      </w:r>
      <w:r w:rsidRPr="000638DB">
        <w:rPr>
          <w:rFonts w:ascii="Arial" w:hAnsi="Arial" w:cs="Arial"/>
          <w:b/>
        </w:rPr>
        <w:t>Elternvertretung,</w:t>
      </w:r>
      <w:r w:rsidRPr="007D6375">
        <w:rPr>
          <w:rFonts w:ascii="Arial" w:hAnsi="Arial" w:cs="Arial"/>
        </w:rPr>
        <w:t xml:space="preserve"> die zu Beginn jedes Kindergartenjahres gewählt wird. Hier haben Eltern die Möglichkeit, die Arbeit im Kindergarten zu beraten, zu unterstützen und ihre Ideen einzubringen.</w:t>
      </w:r>
    </w:p>
    <w:p w:rsidR="00457F83" w:rsidRPr="004D6479" w:rsidRDefault="00457F83" w:rsidP="00B34BD2">
      <w:pPr>
        <w:spacing w:line="276" w:lineRule="auto"/>
        <w:rPr>
          <w:rFonts w:ascii="Arial" w:hAnsi="Arial" w:cs="Arial"/>
          <w:u w:val="single"/>
        </w:rPr>
      </w:pPr>
    </w:p>
    <w:p w:rsidR="009D3E7F" w:rsidRPr="004D6479" w:rsidRDefault="009D3E7F" w:rsidP="00B34BD2">
      <w:pPr>
        <w:spacing w:line="276" w:lineRule="auto"/>
        <w:rPr>
          <w:rFonts w:ascii="Arial" w:hAnsi="Arial" w:cs="Arial"/>
          <w:b/>
          <w:u w:val="single"/>
        </w:rPr>
      </w:pPr>
      <w:r w:rsidRPr="004D6479">
        <w:rPr>
          <w:rFonts w:ascii="Arial" w:hAnsi="Arial" w:cs="Arial"/>
          <w:b/>
          <w:u w:val="single"/>
        </w:rPr>
        <w:t>Beschwerdemanagement</w:t>
      </w:r>
      <w:r w:rsidR="00092008">
        <w:rPr>
          <w:rFonts w:ascii="Arial" w:hAnsi="Arial" w:cs="Arial"/>
          <w:b/>
          <w:u w:val="single"/>
        </w:rPr>
        <w:t xml:space="preserve"> (Anregungen und Ideen von Eltern)</w:t>
      </w:r>
    </w:p>
    <w:p w:rsidR="009D3E7F" w:rsidRPr="007D6375" w:rsidRDefault="00D27B7D" w:rsidP="00B34BD2">
      <w:pPr>
        <w:spacing w:line="276" w:lineRule="auto"/>
        <w:rPr>
          <w:rFonts w:ascii="Arial" w:hAnsi="Arial" w:cs="Arial"/>
        </w:rPr>
      </w:pPr>
      <w:r w:rsidRPr="007D6375">
        <w:rPr>
          <w:rFonts w:ascii="Arial" w:hAnsi="Arial" w:cs="Arial"/>
        </w:rPr>
        <w:t xml:space="preserve">Konflikte und Beschwerden werden als „normale“ Vorkommnisse behandelt. </w:t>
      </w:r>
      <w:r w:rsidR="007A613F" w:rsidRPr="007D6375">
        <w:rPr>
          <w:rFonts w:ascii="Arial" w:hAnsi="Arial" w:cs="Arial"/>
        </w:rPr>
        <w:t>Wir sind grundsätzlich offen für Wünsche, Anregungen und Kritik von Eltern und nehmen diese ernst. Sie können zu jeder Zeit an eine</w:t>
      </w:r>
      <w:r w:rsidR="003D30DA">
        <w:rPr>
          <w:rFonts w:ascii="Arial" w:hAnsi="Arial" w:cs="Arial"/>
        </w:rPr>
        <w:t>/n Erzieher/</w:t>
      </w:r>
      <w:proofErr w:type="gramStart"/>
      <w:r w:rsidR="003D30DA">
        <w:rPr>
          <w:rFonts w:ascii="Arial" w:hAnsi="Arial" w:cs="Arial"/>
        </w:rPr>
        <w:t>i</w:t>
      </w:r>
      <w:r w:rsidR="007A613F" w:rsidRPr="007D6375">
        <w:rPr>
          <w:rFonts w:ascii="Arial" w:hAnsi="Arial" w:cs="Arial"/>
        </w:rPr>
        <w:t>n ihres Vertrauens</w:t>
      </w:r>
      <w:proofErr w:type="gramEnd"/>
      <w:r w:rsidRPr="007D6375">
        <w:rPr>
          <w:rFonts w:ascii="Arial" w:hAnsi="Arial" w:cs="Arial"/>
        </w:rPr>
        <w:t>, an den</w:t>
      </w:r>
      <w:r w:rsidR="003D30DA">
        <w:rPr>
          <w:rFonts w:ascii="Arial" w:hAnsi="Arial" w:cs="Arial"/>
        </w:rPr>
        <w:t xml:space="preserve"> Elternbeirat, die Geschäftsträgerin</w:t>
      </w:r>
      <w:r w:rsidR="007A613F" w:rsidRPr="007D6375">
        <w:rPr>
          <w:rFonts w:ascii="Arial" w:hAnsi="Arial" w:cs="Arial"/>
        </w:rPr>
        <w:t xml:space="preserve"> geäußert werden. </w:t>
      </w:r>
      <w:r w:rsidRPr="007D6375">
        <w:rPr>
          <w:rFonts w:ascii="Arial" w:hAnsi="Arial" w:cs="Arial"/>
        </w:rPr>
        <w:t>Im Team, ggf. mit dem Träger und Elternbeirat</w:t>
      </w:r>
      <w:r w:rsidR="003D30DA">
        <w:rPr>
          <w:rFonts w:ascii="Arial" w:hAnsi="Arial" w:cs="Arial"/>
        </w:rPr>
        <w:t>,</w:t>
      </w:r>
      <w:r w:rsidRPr="007D6375">
        <w:rPr>
          <w:rFonts w:ascii="Arial" w:hAnsi="Arial" w:cs="Arial"/>
        </w:rPr>
        <w:t xml:space="preserve"> wird die Beschwerde zeitnah reflektiert und nach einer Lösung gesucht, die in unterschiedlicher Form (Elternbrief, Aushang, </w:t>
      </w:r>
      <w:proofErr w:type="gramStart"/>
      <w:r w:rsidRPr="007D6375">
        <w:rPr>
          <w:rFonts w:ascii="Arial" w:hAnsi="Arial" w:cs="Arial"/>
        </w:rPr>
        <w:t>Elterngespräch,…</w:t>
      </w:r>
      <w:proofErr w:type="gramEnd"/>
      <w:r w:rsidRPr="007D6375">
        <w:rPr>
          <w:rFonts w:ascii="Arial" w:hAnsi="Arial" w:cs="Arial"/>
        </w:rPr>
        <w:t xml:space="preserve">) weitergegeben wird. </w:t>
      </w:r>
    </w:p>
    <w:p w:rsidR="009D3E7F" w:rsidRPr="004D6479" w:rsidRDefault="009D3E7F" w:rsidP="00B34BD2">
      <w:pPr>
        <w:spacing w:line="276" w:lineRule="auto"/>
        <w:rPr>
          <w:rFonts w:ascii="Arial" w:hAnsi="Arial" w:cs="Arial"/>
          <w:u w:val="single"/>
        </w:rPr>
      </w:pPr>
    </w:p>
    <w:p w:rsidR="00B34BD2" w:rsidRPr="004D6479" w:rsidRDefault="00B34BD2" w:rsidP="00B34BD2">
      <w:pPr>
        <w:spacing w:line="276" w:lineRule="auto"/>
        <w:rPr>
          <w:rFonts w:ascii="Arial" w:hAnsi="Arial" w:cs="Arial"/>
          <w:b/>
          <w:u w:val="single"/>
        </w:rPr>
      </w:pPr>
      <w:r w:rsidRPr="004D6479">
        <w:rPr>
          <w:rFonts w:ascii="Arial" w:hAnsi="Arial" w:cs="Arial"/>
          <w:b/>
          <w:u w:val="single"/>
        </w:rPr>
        <w:t xml:space="preserve">Förderverein </w:t>
      </w:r>
    </w:p>
    <w:p w:rsidR="00B34BD2" w:rsidRDefault="00B34BD2" w:rsidP="00B34BD2">
      <w:pPr>
        <w:spacing w:line="276" w:lineRule="auto"/>
        <w:rPr>
          <w:rFonts w:ascii="Arial" w:hAnsi="Arial" w:cs="Arial"/>
        </w:rPr>
      </w:pPr>
      <w:r w:rsidRPr="007D6375">
        <w:rPr>
          <w:rFonts w:ascii="Arial" w:hAnsi="Arial" w:cs="Arial"/>
        </w:rPr>
        <w:t xml:space="preserve">Seit Oktober 2008 gibt es den Förderverein des kath. Kindergartens St. Michael zur </w:t>
      </w:r>
      <w:r w:rsidR="00F96ECF" w:rsidRPr="007D6375">
        <w:rPr>
          <w:rFonts w:ascii="Arial" w:hAnsi="Arial" w:cs="Arial"/>
        </w:rPr>
        <w:t xml:space="preserve">zusätzlichen finanziellen </w:t>
      </w:r>
      <w:r w:rsidRPr="007D6375">
        <w:rPr>
          <w:rFonts w:ascii="Arial" w:hAnsi="Arial" w:cs="Arial"/>
        </w:rPr>
        <w:t>Unterstützung der Arbeit im Kinder</w:t>
      </w:r>
      <w:r w:rsidR="00F96ECF" w:rsidRPr="007D6375">
        <w:rPr>
          <w:rFonts w:ascii="Arial" w:hAnsi="Arial" w:cs="Arial"/>
        </w:rPr>
        <w:t xml:space="preserve">haus. </w:t>
      </w:r>
      <w:r w:rsidR="00F22F0D">
        <w:rPr>
          <w:rFonts w:ascii="Arial" w:hAnsi="Arial" w:cs="Arial"/>
        </w:rPr>
        <w:t>Der Förderverein unterstützt Projekte, Feste und Feiern finanziell, aber auch vor Ort. Er greift dem Kinderhausteam unter die Arme und nimmt auch an Elternausschusssitzungen teil, um direkte Absprachen und Organisationshilfe leisten zu können. Ebenso unterstützt der Förderverein Familien bei finanziellen Engpässen, sodass bei kostengenerierenden Angeboten kein Kind ausgeschlossen wird.</w:t>
      </w:r>
      <w:r w:rsidR="003D30DA">
        <w:rPr>
          <w:rFonts w:ascii="Arial" w:hAnsi="Arial" w:cs="Arial"/>
        </w:rPr>
        <w:t xml:space="preserve"> Beitreten darf jeder, dem die Unterstützung des Kinderhauses am Herzen liegt.</w:t>
      </w:r>
    </w:p>
    <w:p w:rsidR="000638DB" w:rsidRDefault="000638DB" w:rsidP="00B34BD2">
      <w:pPr>
        <w:spacing w:line="276" w:lineRule="auto"/>
        <w:rPr>
          <w:rFonts w:ascii="Arial" w:hAnsi="Arial" w:cs="Arial"/>
        </w:rPr>
      </w:pPr>
    </w:p>
    <w:p w:rsidR="004D6479" w:rsidRDefault="004D6479" w:rsidP="00E32977">
      <w:pPr>
        <w:spacing w:line="276" w:lineRule="auto"/>
        <w:rPr>
          <w:rFonts w:ascii="Arial" w:hAnsi="Arial" w:cs="Arial"/>
          <w:b/>
          <w:sz w:val="28"/>
          <w:szCs w:val="28"/>
        </w:rPr>
      </w:pPr>
      <w:r>
        <w:rPr>
          <w:rFonts w:ascii="Arial" w:hAnsi="Arial" w:cs="Arial"/>
          <w:b/>
          <w:sz w:val="28"/>
          <w:szCs w:val="28"/>
        </w:rPr>
        <w:lastRenderedPageBreak/>
        <w:t xml:space="preserve">UNSER PÄDAGOGISCHER ALLTAG </w:t>
      </w:r>
    </w:p>
    <w:p w:rsidR="004D6479" w:rsidRPr="004D6479" w:rsidRDefault="004D6479" w:rsidP="00E32977">
      <w:pPr>
        <w:spacing w:line="276" w:lineRule="auto"/>
        <w:rPr>
          <w:rFonts w:ascii="Arial" w:hAnsi="Arial" w:cs="Arial"/>
          <w:b/>
          <w:sz w:val="28"/>
          <w:szCs w:val="28"/>
        </w:rPr>
      </w:pPr>
    </w:p>
    <w:p w:rsidR="00E32977" w:rsidRPr="00092008" w:rsidRDefault="00F96ECF" w:rsidP="00E32977">
      <w:pPr>
        <w:spacing w:line="276" w:lineRule="auto"/>
        <w:rPr>
          <w:rFonts w:ascii="Arial" w:hAnsi="Arial" w:cs="Arial"/>
        </w:rPr>
      </w:pPr>
      <w:r w:rsidRPr="000305B0">
        <w:rPr>
          <w:rFonts w:ascii="Arial" w:hAnsi="Arial" w:cs="Arial"/>
        </w:rPr>
        <w:t>Sc</w:t>
      </w:r>
      <w:r w:rsidRPr="007D6375">
        <w:rPr>
          <w:rFonts w:ascii="Arial" w:hAnsi="Arial" w:cs="Arial"/>
        </w:rPr>
        <w:t>hon w</w:t>
      </w:r>
      <w:r w:rsidR="00E32977" w:rsidRPr="007D6375">
        <w:rPr>
          <w:rFonts w:ascii="Arial" w:hAnsi="Arial" w:cs="Arial"/>
        </w:rPr>
        <w:t xml:space="preserve">ährend der Eingewöhnungszeit wird </w:t>
      </w:r>
      <w:r w:rsidRPr="007D6375">
        <w:rPr>
          <w:rFonts w:ascii="Arial" w:hAnsi="Arial" w:cs="Arial"/>
        </w:rPr>
        <w:t xml:space="preserve">das Kind </w:t>
      </w:r>
      <w:r w:rsidR="00E32977" w:rsidRPr="007D6375">
        <w:rPr>
          <w:rFonts w:ascii="Arial" w:hAnsi="Arial" w:cs="Arial"/>
        </w:rPr>
        <w:t xml:space="preserve">langsam in das </w:t>
      </w:r>
      <w:r w:rsidR="00E32977" w:rsidRPr="00092008">
        <w:rPr>
          <w:rFonts w:ascii="Arial" w:hAnsi="Arial" w:cs="Arial"/>
        </w:rPr>
        <w:t xml:space="preserve">Gruppengeschehen einbezogen. </w:t>
      </w:r>
      <w:r w:rsidRPr="00092008">
        <w:rPr>
          <w:rFonts w:ascii="Arial" w:hAnsi="Arial" w:cs="Arial"/>
        </w:rPr>
        <w:t>Die sichere Bindung zur Bezugserzieherin und i</w:t>
      </w:r>
      <w:r w:rsidR="00E32977" w:rsidRPr="00092008">
        <w:rPr>
          <w:rFonts w:ascii="Arial" w:hAnsi="Arial" w:cs="Arial"/>
        </w:rPr>
        <w:t xml:space="preserve">mmer wiederkehrende Rituale </w:t>
      </w:r>
      <w:r w:rsidRPr="00092008">
        <w:rPr>
          <w:rFonts w:ascii="Arial" w:hAnsi="Arial" w:cs="Arial"/>
        </w:rPr>
        <w:t xml:space="preserve">sowie </w:t>
      </w:r>
      <w:r w:rsidR="00E32977" w:rsidRPr="00092008">
        <w:rPr>
          <w:rFonts w:ascii="Arial" w:hAnsi="Arial" w:cs="Arial"/>
        </w:rPr>
        <w:t>ein gegliederter Tagesablauf vermitteln dem Kind Sicherheit</w:t>
      </w:r>
      <w:r w:rsidRPr="00092008">
        <w:rPr>
          <w:rFonts w:ascii="Arial" w:hAnsi="Arial" w:cs="Arial"/>
        </w:rPr>
        <w:t xml:space="preserve"> und Geborgenheit. Auf dieser Grundlage können sie Beziehungen zu anderen Erwachsenen und Kindern aufbauen. </w:t>
      </w:r>
      <w:r w:rsidR="00E32977" w:rsidRPr="00092008">
        <w:rPr>
          <w:rFonts w:ascii="Arial" w:hAnsi="Arial" w:cs="Arial"/>
        </w:rPr>
        <w:t xml:space="preserve"> </w:t>
      </w:r>
      <w:r w:rsidR="00A45E4D" w:rsidRPr="00092008">
        <w:rPr>
          <w:rFonts w:ascii="Arial" w:hAnsi="Arial" w:cs="Arial"/>
        </w:rPr>
        <w:t xml:space="preserve">Die Verlässlichkeit ist für uns eine wichtige Grundlage in Bezug auf das Vertrauensverhältnis zwischen allen Menschen, die in unserem Haus verkehren. </w:t>
      </w:r>
    </w:p>
    <w:p w:rsidR="007B53BD" w:rsidRPr="00092008" w:rsidRDefault="00864B32" w:rsidP="00512EC0">
      <w:pPr>
        <w:pStyle w:val="berschrift2"/>
        <w:rPr>
          <w:rFonts w:cs="Arial"/>
        </w:rPr>
      </w:pPr>
      <w:r w:rsidRPr="00092008">
        <w:rPr>
          <w:rFonts w:cs="Arial"/>
        </w:rPr>
        <w:t xml:space="preserve">Förderung der </w:t>
      </w:r>
      <w:r w:rsidR="007B53BD" w:rsidRPr="00092008">
        <w:rPr>
          <w:rFonts w:cs="Arial"/>
        </w:rPr>
        <w:t>Gesundheit</w:t>
      </w:r>
    </w:p>
    <w:p w:rsidR="007B53BD" w:rsidRPr="007D6375" w:rsidRDefault="007B53BD" w:rsidP="007B53BD">
      <w:pPr>
        <w:spacing w:line="276" w:lineRule="auto"/>
        <w:rPr>
          <w:rFonts w:ascii="Arial" w:hAnsi="Arial" w:cs="Arial"/>
        </w:rPr>
      </w:pPr>
      <w:r w:rsidRPr="007D6375">
        <w:rPr>
          <w:rFonts w:ascii="Arial" w:hAnsi="Arial" w:cs="Arial"/>
        </w:rPr>
        <w:t>Die wichtigsten Voraussetzungen gesund zu bleiben und Krankhe</w:t>
      </w:r>
      <w:r w:rsidR="005E05DB">
        <w:rPr>
          <w:rFonts w:ascii="Arial" w:hAnsi="Arial" w:cs="Arial"/>
        </w:rPr>
        <w:t xml:space="preserve">iten vorzubeugen, </w:t>
      </w:r>
      <w:r w:rsidRPr="007D6375">
        <w:rPr>
          <w:rFonts w:ascii="Arial" w:hAnsi="Arial" w:cs="Arial"/>
        </w:rPr>
        <w:t xml:space="preserve">sind eine natürliche Körperwahrnehmung, gesunde Ernährung und </w:t>
      </w:r>
      <w:r w:rsidR="00F96ECF" w:rsidRPr="007D6375">
        <w:rPr>
          <w:rFonts w:ascii="Arial" w:hAnsi="Arial" w:cs="Arial"/>
        </w:rPr>
        <w:t xml:space="preserve">viel </w:t>
      </w:r>
      <w:r w:rsidRPr="007D6375">
        <w:rPr>
          <w:rFonts w:ascii="Arial" w:hAnsi="Arial" w:cs="Arial"/>
        </w:rPr>
        <w:t>Bewegung. Deshalb achten wir beim gemeinsamen Frühstück auf eine gesunde Ernährung und wir bitten die Eltern</w:t>
      </w:r>
      <w:r w:rsidR="005E05DB">
        <w:rPr>
          <w:rFonts w:ascii="Arial" w:hAnsi="Arial" w:cs="Arial"/>
        </w:rPr>
        <w:t>,</w:t>
      </w:r>
      <w:r w:rsidRPr="007D6375">
        <w:rPr>
          <w:rFonts w:ascii="Arial" w:hAnsi="Arial" w:cs="Arial"/>
        </w:rPr>
        <w:t xml:space="preserve"> den Kindern ein gesundes Frühstück mit zu geben. Allen Kindern steht jederzeit frisches Obst und/oder Gemüse der Saison zur Verfügung. </w:t>
      </w:r>
      <w:r w:rsidR="00FC3CC2" w:rsidRPr="007D6375">
        <w:rPr>
          <w:rFonts w:ascii="Arial" w:hAnsi="Arial" w:cs="Arial"/>
        </w:rPr>
        <w:t xml:space="preserve">Damit jedes Kind seinem Bedürfnis entsprechend und jederzeit ins Freie kann, </w:t>
      </w:r>
      <w:r w:rsidRPr="007D6375">
        <w:rPr>
          <w:rFonts w:ascii="Arial" w:hAnsi="Arial" w:cs="Arial"/>
        </w:rPr>
        <w:t xml:space="preserve">ist es notwendig, dass die Kinder </w:t>
      </w:r>
      <w:r w:rsidR="00FC3CC2" w:rsidRPr="007D6375">
        <w:rPr>
          <w:rFonts w:ascii="Arial" w:hAnsi="Arial" w:cs="Arial"/>
        </w:rPr>
        <w:t xml:space="preserve">sich </w:t>
      </w:r>
      <w:r w:rsidRPr="007D6375">
        <w:rPr>
          <w:rFonts w:ascii="Arial" w:hAnsi="Arial" w:cs="Arial"/>
        </w:rPr>
        <w:t xml:space="preserve">dem Wetter entsprechend </w:t>
      </w:r>
      <w:r w:rsidR="00FC3CC2" w:rsidRPr="007D6375">
        <w:rPr>
          <w:rFonts w:ascii="Arial" w:hAnsi="Arial" w:cs="Arial"/>
        </w:rPr>
        <w:t xml:space="preserve">kleiden können. </w:t>
      </w:r>
    </w:p>
    <w:p w:rsidR="00457F83" w:rsidRDefault="007B53BD" w:rsidP="007B53BD">
      <w:pPr>
        <w:spacing w:line="276" w:lineRule="auto"/>
        <w:rPr>
          <w:rFonts w:ascii="Arial" w:hAnsi="Arial" w:cs="Arial"/>
        </w:rPr>
      </w:pPr>
      <w:r w:rsidRPr="007D6375">
        <w:rPr>
          <w:rFonts w:ascii="Arial" w:hAnsi="Arial" w:cs="Arial"/>
        </w:rPr>
        <w:t xml:space="preserve">Kranke Kinder </w:t>
      </w:r>
      <w:r w:rsidR="00FC3CC2" w:rsidRPr="007D6375">
        <w:rPr>
          <w:rFonts w:ascii="Arial" w:hAnsi="Arial" w:cs="Arial"/>
        </w:rPr>
        <w:t>dürfen</w:t>
      </w:r>
      <w:r w:rsidRPr="007D6375">
        <w:rPr>
          <w:rFonts w:ascii="Arial" w:hAnsi="Arial" w:cs="Arial"/>
        </w:rPr>
        <w:t xml:space="preserve"> prinzipiell zum eigenen Schutz und auch zum Schutz der anderen </w:t>
      </w:r>
      <w:r w:rsidR="00FC3CC2" w:rsidRPr="007D6375">
        <w:rPr>
          <w:rFonts w:ascii="Arial" w:hAnsi="Arial" w:cs="Arial"/>
        </w:rPr>
        <w:t>das Kinderhaus nicht besuchen.</w:t>
      </w:r>
    </w:p>
    <w:p w:rsidR="00457F83" w:rsidRDefault="00457F83" w:rsidP="007B53BD">
      <w:pPr>
        <w:spacing w:line="276" w:lineRule="auto"/>
        <w:rPr>
          <w:rFonts w:ascii="Arial" w:hAnsi="Arial" w:cs="Arial"/>
        </w:rPr>
      </w:pPr>
    </w:p>
    <w:p w:rsidR="007B53BD" w:rsidRPr="00EE7379" w:rsidRDefault="007B53BD" w:rsidP="007B53BD">
      <w:pPr>
        <w:spacing w:line="276" w:lineRule="auto"/>
        <w:rPr>
          <w:rFonts w:ascii="Arial" w:hAnsi="Arial" w:cs="Arial"/>
        </w:rPr>
      </w:pPr>
      <w:r w:rsidRPr="007D6375">
        <w:rPr>
          <w:rFonts w:ascii="Arial" w:hAnsi="Arial" w:cs="Arial"/>
        </w:rPr>
        <w:t xml:space="preserve">Wird ein Kind im Lauf des Kindergartenaufenthaltes krank, versuchen wir die Eltern darüber so schnell wie möglich zu informieren. Wir leisten </w:t>
      </w:r>
      <w:r w:rsidRPr="007D6375">
        <w:rPr>
          <w:rFonts w:ascii="Arial" w:hAnsi="Arial" w:cs="Arial"/>
          <w:i/>
        </w:rPr>
        <w:t>Erste Hilfe</w:t>
      </w:r>
      <w:r w:rsidRPr="007D6375">
        <w:rPr>
          <w:rFonts w:ascii="Arial" w:hAnsi="Arial" w:cs="Arial"/>
        </w:rPr>
        <w:t xml:space="preserve">, dürfen aber </w:t>
      </w:r>
      <w:r w:rsidRPr="00EE7379">
        <w:rPr>
          <w:rFonts w:ascii="Arial" w:hAnsi="Arial" w:cs="Arial"/>
        </w:rPr>
        <w:t>keine Medikamente verabreichen. Wir nehmen Verletzungen der Kinder und die damit verbundenen Ängste ernst und besprechen sie mit</w:t>
      </w:r>
      <w:r w:rsidR="005E05DB">
        <w:rPr>
          <w:rFonts w:ascii="Arial" w:hAnsi="Arial" w:cs="Arial"/>
        </w:rPr>
        <w:t xml:space="preserve"> i</w:t>
      </w:r>
      <w:r w:rsidR="00FC3CC2" w:rsidRPr="00EE7379">
        <w:rPr>
          <w:rFonts w:ascii="Arial" w:hAnsi="Arial" w:cs="Arial"/>
        </w:rPr>
        <w:t xml:space="preserve">hnen. </w:t>
      </w:r>
    </w:p>
    <w:p w:rsidR="00FC283C" w:rsidRDefault="00A45E4D" w:rsidP="00FC283C">
      <w:pPr>
        <w:spacing w:line="276" w:lineRule="auto"/>
        <w:rPr>
          <w:rFonts w:ascii="Arial" w:hAnsi="Arial" w:cs="Arial"/>
        </w:rPr>
      </w:pPr>
      <w:r w:rsidRPr="00EE7379">
        <w:rPr>
          <w:rFonts w:ascii="Arial" w:hAnsi="Arial" w:cs="Arial"/>
        </w:rPr>
        <w:t xml:space="preserve">Kinder, die noch regelmäßig nach einer Krankheit etwas einnehmen müssen, müssen zu Hause betreut werden. Eine Ausnahme stellen hierbei chronische Erkrankungen dar- hierzu können wir spezielle Vereinbarungen im Rahmen unseres Vertrages bei Aufnahme des Kindes treffen. </w:t>
      </w:r>
      <w:r w:rsidR="00A657F1" w:rsidRPr="00EE7379">
        <w:rPr>
          <w:rFonts w:ascii="Arial" w:hAnsi="Arial" w:cs="Arial"/>
        </w:rPr>
        <w:t xml:space="preserve">Hierbei muss der Einzelfall geprüft werden. </w:t>
      </w:r>
      <w:r w:rsidR="007B53BD" w:rsidRPr="00EE7379">
        <w:rPr>
          <w:rFonts w:ascii="Arial" w:hAnsi="Arial" w:cs="Arial"/>
        </w:rPr>
        <w:t xml:space="preserve">Zum weiteren Umgang mit Infektionskrankheiten (Meldepflicht und Atteste) und dem Umgang mit Medikamenten bekommt jeder das Merkblatt des </w:t>
      </w:r>
      <w:r w:rsidR="007B53BD" w:rsidRPr="00EE7379">
        <w:rPr>
          <w:rFonts w:ascii="Arial" w:hAnsi="Arial" w:cs="Arial"/>
          <w:i/>
        </w:rPr>
        <w:t>„Landesamtes für Soziales, Jugend und Versorgung“</w:t>
      </w:r>
      <w:r w:rsidR="00A657F1" w:rsidRPr="00EE7379">
        <w:rPr>
          <w:rFonts w:ascii="Arial" w:hAnsi="Arial" w:cs="Arial"/>
        </w:rPr>
        <w:t xml:space="preserve"> zusammen mit dem Vertrag ausgehändigt</w:t>
      </w:r>
      <w:r w:rsidR="007B53BD" w:rsidRPr="00EE7379">
        <w:rPr>
          <w:rFonts w:ascii="Arial" w:hAnsi="Arial" w:cs="Arial"/>
        </w:rPr>
        <w:t>.</w:t>
      </w:r>
    </w:p>
    <w:p w:rsidR="00FC283C" w:rsidRDefault="00FC283C" w:rsidP="00FC283C">
      <w:pPr>
        <w:spacing w:line="276" w:lineRule="auto"/>
        <w:rPr>
          <w:rFonts w:cs="Arial"/>
        </w:rPr>
      </w:pPr>
    </w:p>
    <w:p w:rsidR="007B53BD" w:rsidRPr="00FC283C" w:rsidRDefault="007B53BD" w:rsidP="00FC283C">
      <w:pPr>
        <w:spacing w:line="276" w:lineRule="auto"/>
        <w:rPr>
          <w:rFonts w:ascii="Arial" w:hAnsi="Arial" w:cs="Arial"/>
          <w:b/>
          <w:u w:val="single"/>
        </w:rPr>
      </w:pPr>
      <w:r w:rsidRPr="00FC283C">
        <w:rPr>
          <w:rFonts w:ascii="Arial" w:hAnsi="Arial" w:cs="Arial"/>
          <w:b/>
          <w:u w:val="single"/>
        </w:rPr>
        <w:t xml:space="preserve">Pflege der Kinder </w:t>
      </w:r>
    </w:p>
    <w:p w:rsidR="00E32977" w:rsidRPr="007D6375" w:rsidRDefault="007B53BD" w:rsidP="00E32977">
      <w:pPr>
        <w:spacing w:line="276" w:lineRule="auto"/>
        <w:rPr>
          <w:rFonts w:ascii="Arial" w:hAnsi="Arial" w:cs="Arial"/>
        </w:rPr>
      </w:pPr>
      <w:r w:rsidRPr="007D6375">
        <w:rPr>
          <w:rFonts w:ascii="Arial" w:hAnsi="Arial" w:cs="Arial"/>
        </w:rPr>
        <w:t xml:space="preserve">Die Pflege der Kinder nimmt insbesondere bei den Jüngeren einen großen Stellenwert ein. </w:t>
      </w:r>
      <w:r w:rsidR="00A657F1">
        <w:rPr>
          <w:rFonts w:ascii="Arial" w:hAnsi="Arial" w:cs="Arial"/>
        </w:rPr>
        <w:t xml:space="preserve">Wir achten </w:t>
      </w:r>
      <w:r w:rsidR="00E32977" w:rsidRPr="007D6375">
        <w:rPr>
          <w:rFonts w:ascii="Arial" w:hAnsi="Arial" w:cs="Arial"/>
        </w:rPr>
        <w:t>darauf, dass die Intimsphäre für das Kind gewahrt bleibt. Es ist eine Zeit der persönlichen Zuwendung</w:t>
      </w:r>
      <w:r w:rsidR="00511621" w:rsidRPr="007D6375">
        <w:rPr>
          <w:rFonts w:ascii="Arial" w:hAnsi="Arial" w:cs="Arial"/>
        </w:rPr>
        <w:t>, in der die Beziehung gefestigt wird.</w:t>
      </w:r>
      <w:r w:rsidR="00E32977" w:rsidRPr="007D6375">
        <w:rPr>
          <w:rFonts w:ascii="Arial" w:hAnsi="Arial" w:cs="Arial"/>
        </w:rPr>
        <w:t xml:space="preserve"> </w:t>
      </w:r>
    </w:p>
    <w:p w:rsidR="00E32977" w:rsidRPr="007D6375" w:rsidRDefault="00E32977" w:rsidP="00E32977">
      <w:pPr>
        <w:spacing w:line="276" w:lineRule="auto"/>
        <w:rPr>
          <w:rFonts w:ascii="Arial" w:hAnsi="Arial" w:cs="Arial"/>
        </w:rPr>
      </w:pPr>
      <w:r w:rsidRPr="007D6375">
        <w:rPr>
          <w:rFonts w:ascii="Arial" w:hAnsi="Arial" w:cs="Arial"/>
        </w:rPr>
        <w:t>D</w:t>
      </w:r>
      <w:r w:rsidR="00511621" w:rsidRPr="007D6375">
        <w:rPr>
          <w:rFonts w:ascii="Arial" w:hAnsi="Arial" w:cs="Arial"/>
        </w:rPr>
        <w:t>ie</w:t>
      </w:r>
      <w:r w:rsidRPr="007D6375">
        <w:rPr>
          <w:rFonts w:ascii="Arial" w:hAnsi="Arial" w:cs="Arial"/>
        </w:rPr>
        <w:t xml:space="preserve"> notwendige</w:t>
      </w:r>
      <w:r w:rsidR="00511621" w:rsidRPr="007D6375">
        <w:rPr>
          <w:rFonts w:ascii="Arial" w:hAnsi="Arial" w:cs="Arial"/>
        </w:rPr>
        <w:t xml:space="preserve">n </w:t>
      </w:r>
      <w:r w:rsidR="00B9758C" w:rsidRPr="007D6375">
        <w:rPr>
          <w:rFonts w:ascii="Arial" w:hAnsi="Arial" w:cs="Arial"/>
        </w:rPr>
        <w:t>Pflegeutensilien werden</w:t>
      </w:r>
      <w:r w:rsidRPr="007D6375">
        <w:rPr>
          <w:rFonts w:ascii="Arial" w:hAnsi="Arial" w:cs="Arial"/>
        </w:rPr>
        <w:t xml:space="preserve"> von den Eltern zur Verfügung gestellt. </w:t>
      </w:r>
    </w:p>
    <w:p w:rsidR="00511621" w:rsidRDefault="00511621" w:rsidP="00E32977">
      <w:pPr>
        <w:spacing w:line="276" w:lineRule="auto"/>
        <w:rPr>
          <w:rFonts w:ascii="Arial" w:hAnsi="Arial" w:cs="Arial"/>
        </w:rPr>
      </w:pPr>
    </w:p>
    <w:p w:rsidR="007807FA" w:rsidRDefault="007807FA" w:rsidP="00E32977">
      <w:pPr>
        <w:spacing w:line="276" w:lineRule="auto"/>
        <w:rPr>
          <w:rFonts w:ascii="Arial" w:hAnsi="Arial" w:cs="Arial"/>
        </w:rPr>
      </w:pPr>
    </w:p>
    <w:p w:rsidR="007807FA" w:rsidRDefault="007807FA" w:rsidP="00E32977">
      <w:pPr>
        <w:spacing w:line="276" w:lineRule="auto"/>
        <w:rPr>
          <w:rFonts w:ascii="Arial" w:hAnsi="Arial" w:cs="Arial"/>
        </w:rPr>
      </w:pPr>
    </w:p>
    <w:p w:rsidR="007807FA" w:rsidRDefault="007807FA" w:rsidP="00E32977">
      <w:pPr>
        <w:spacing w:line="276" w:lineRule="auto"/>
        <w:rPr>
          <w:rFonts w:ascii="Arial" w:hAnsi="Arial" w:cs="Arial"/>
        </w:rPr>
      </w:pPr>
    </w:p>
    <w:p w:rsidR="007807FA" w:rsidRPr="007D6375" w:rsidRDefault="007807FA" w:rsidP="00E32977">
      <w:pPr>
        <w:spacing w:line="276" w:lineRule="auto"/>
        <w:rPr>
          <w:rFonts w:ascii="Arial" w:hAnsi="Arial" w:cs="Arial"/>
        </w:rPr>
      </w:pPr>
    </w:p>
    <w:p w:rsidR="00511621" w:rsidRPr="007D6375" w:rsidRDefault="00511621" w:rsidP="00E32977">
      <w:pPr>
        <w:spacing w:line="276" w:lineRule="auto"/>
        <w:rPr>
          <w:rFonts w:ascii="Arial" w:hAnsi="Arial" w:cs="Arial"/>
          <w:b/>
          <w:u w:val="single"/>
        </w:rPr>
      </w:pPr>
      <w:r w:rsidRPr="007D6375">
        <w:rPr>
          <w:rFonts w:ascii="Arial" w:hAnsi="Arial" w:cs="Arial"/>
          <w:b/>
          <w:u w:val="single"/>
        </w:rPr>
        <w:lastRenderedPageBreak/>
        <w:t>Sauberkeitsentwicklung</w:t>
      </w:r>
    </w:p>
    <w:p w:rsidR="007B53BD" w:rsidRPr="00EE7379" w:rsidRDefault="007B53BD" w:rsidP="007B53BD">
      <w:pPr>
        <w:spacing w:line="276" w:lineRule="auto"/>
        <w:rPr>
          <w:rFonts w:ascii="Arial" w:hAnsi="Arial" w:cs="Arial"/>
        </w:rPr>
      </w:pPr>
      <w:r w:rsidRPr="000305B0">
        <w:rPr>
          <w:rFonts w:ascii="Arial" w:hAnsi="Arial" w:cs="Arial"/>
        </w:rPr>
        <w:t>Kinde</w:t>
      </w:r>
      <w:r w:rsidRPr="007D6375">
        <w:rPr>
          <w:rFonts w:ascii="Arial" w:hAnsi="Arial" w:cs="Arial"/>
        </w:rPr>
        <w:t xml:space="preserve">r, die </w:t>
      </w:r>
      <w:r w:rsidR="00511621" w:rsidRPr="007D6375">
        <w:rPr>
          <w:rFonts w:ascii="Arial" w:hAnsi="Arial" w:cs="Arial"/>
        </w:rPr>
        <w:t xml:space="preserve">die Windel ablegen wollen und </w:t>
      </w:r>
      <w:r w:rsidRPr="007D6375">
        <w:rPr>
          <w:rFonts w:ascii="Arial" w:hAnsi="Arial" w:cs="Arial"/>
        </w:rPr>
        <w:t>Interesse an der Toilette signalis</w:t>
      </w:r>
      <w:r w:rsidR="00533DE8" w:rsidRPr="007D6375">
        <w:rPr>
          <w:rFonts w:ascii="Arial" w:hAnsi="Arial" w:cs="Arial"/>
        </w:rPr>
        <w:t>ieren</w:t>
      </w:r>
      <w:r w:rsidRPr="007D6375">
        <w:rPr>
          <w:rFonts w:ascii="Arial" w:hAnsi="Arial" w:cs="Arial"/>
        </w:rPr>
        <w:t xml:space="preserve">, werden in ihren Bestrebungen </w:t>
      </w:r>
      <w:r w:rsidR="00511621" w:rsidRPr="007D6375">
        <w:rPr>
          <w:rFonts w:ascii="Arial" w:hAnsi="Arial" w:cs="Arial"/>
        </w:rPr>
        <w:t>die Toilette zu nutzen</w:t>
      </w:r>
      <w:r w:rsidRPr="007D6375">
        <w:rPr>
          <w:rFonts w:ascii="Arial" w:hAnsi="Arial" w:cs="Arial"/>
        </w:rPr>
        <w:t xml:space="preserve"> unterstützt.</w:t>
      </w:r>
      <w:r w:rsidR="00511621" w:rsidRPr="007D6375">
        <w:rPr>
          <w:rFonts w:ascii="Arial" w:hAnsi="Arial" w:cs="Arial"/>
        </w:rPr>
        <w:t xml:space="preserve"> Die Eltern werden gebeten</w:t>
      </w:r>
      <w:r w:rsidR="00CB409E">
        <w:rPr>
          <w:rFonts w:ascii="Arial" w:hAnsi="Arial" w:cs="Arial"/>
        </w:rPr>
        <w:t>,</w:t>
      </w:r>
      <w:r w:rsidR="00511621" w:rsidRPr="007D6375">
        <w:rPr>
          <w:rFonts w:ascii="Arial" w:hAnsi="Arial" w:cs="Arial"/>
        </w:rPr>
        <w:t xml:space="preserve"> in dieser Zeit genügend Wechselkleidung zur Verfügung zu stellen. Dieser Prozess des Sauberwerdens erfordert von d</w:t>
      </w:r>
      <w:r w:rsidR="001852AA">
        <w:rPr>
          <w:rFonts w:ascii="Arial" w:hAnsi="Arial" w:cs="Arial"/>
        </w:rPr>
        <w:t>en Eltern und den Fachkräften</w:t>
      </w:r>
      <w:r w:rsidR="00511621" w:rsidRPr="007D6375">
        <w:rPr>
          <w:rFonts w:ascii="Arial" w:hAnsi="Arial" w:cs="Arial"/>
        </w:rPr>
        <w:t xml:space="preserve"> viel </w:t>
      </w:r>
      <w:r w:rsidR="00511621" w:rsidRPr="00EE7379">
        <w:rPr>
          <w:rFonts w:ascii="Arial" w:hAnsi="Arial" w:cs="Arial"/>
        </w:rPr>
        <w:t>Geduld und gegenseitige Toleranz, insbesond</w:t>
      </w:r>
      <w:r w:rsidR="000305B0" w:rsidRPr="00EE7379">
        <w:rPr>
          <w:rFonts w:ascii="Arial" w:hAnsi="Arial" w:cs="Arial"/>
        </w:rPr>
        <w:t xml:space="preserve">ere </w:t>
      </w:r>
      <w:proofErr w:type="gramStart"/>
      <w:r w:rsidR="000305B0" w:rsidRPr="00EE7379">
        <w:rPr>
          <w:rFonts w:ascii="Arial" w:hAnsi="Arial" w:cs="Arial"/>
        </w:rPr>
        <w:t>„</w:t>
      </w:r>
      <w:proofErr w:type="gramEnd"/>
      <w:r w:rsidR="000305B0" w:rsidRPr="00EE7379">
        <w:rPr>
          <w:rFonts w:ascii="Arial" w:hAnsi="Arial" w:cs="Arial"/>
        </w:rPr>
        <w:t>wenn mal was daneben geht</w:t>
      </w:r>
      <w:r w:rsidR="00A657F1" w:rsidRPr="00EE7379">
        <w:rPr>
          <w:rFonts w:ascii="Arial" w:hAnsi="Arial" w:cs="Arial"/>
        </w:rPr>
        <w:t>“</w:t>
      </w:r>
      <w:r w:rsidR="000305B0" w:rsidRPr="00EE7379">
        <w:rPr>
          <w:rFonts w:ascii="Arial" w:hAnsi="Arial" w:cs="Arial"/>
        </w:rPr>
        <w:t xml:space="preserve">. </w:t>
      </w:r>
      <w:r w:rsidR="00A657F1" w:rsidRPr="00EE7379">
        <w:rPr>
          <w:rFonts w:ascii="Arial" w:hAnsi="Arial" w:cs="Arial"/>
        </w:rPr>
        <w:t xml:space="preserve">Unumgängliche Grundvoraussetzung hierfür ist das eigene Interesse des Kindes daran. </w:t>
      </w:r>
      <w:r w:rsidR="0051375A" w:rsidRPr="00EE7379">
        <w:rPr>
          <w:rFonts w:ascii="Arial" w:hAnsi="Arial" w:cs="Arial"/>
        </w:rPr>
        <w:t>Das</w:t>
      </w:r>
      <w:r w:rsidRPr="00EE7379">
        <w:rPr>
          <w:rFonts w:ascii="Arial" w:hAnsi="Arial" w:cs="Arial"/>
        </w:rPr>
        <w:t xml:space="preserve"> Händewaschen vor dem Essen und nach dem Toilettengang</w:t>
      </w:r>
      <w:r w:rsidR="0051375A" w:rsidRPr="00EE7379">
        <w:rPr>
          <w:rFonts w:ascii="Arial" w:hAnsi="Arial" w:cs="Arial"/>
        </w:rPr>
        <w:t xml:space="preserve"> wird selbstverständlich und nebenbei insbesondere durch das Vorbild der älteren Kinder vermittelt.</w:t>
      </w:r>
    </w:p>
    <w:p w:rsidR="007B53BD" w:rsidRPr="00EE7379" w:rsidRDefault="007B53BD" w:rsidP="00512EC0">
      <w:pPr>
        <w:pStyle w:val="berschrift2"/>
        <w:rPr>
          <w:rFonts w:cs="Arial"/>
        </w:rPr>
      </w:pPr>
      <w:r w:rsidRPr="00EE7379">
        <w:rPr>
          <w:rFonts w:cs="Arial"/>
        </w:rPr>
        <w:t>Frühstück und Mittagessen</w:t>
      </w:r>
    </w:p>
    <w:p w:rsidR="0051375A" w:rsidRPr="007D6375" w:rsidRDefault="00512EC0" w:rsidP="00512EC0">
      <w:pPr>
        <w:pStyle w:val="berschrift3"/>
        <w:rPr>
          <w:rFonts w:cs="Arial"/>
        </w:rPr>
      </w:pPr>
      <w:r w:rsidRPr="007D6375">
        <w:rPr>
          <w:rFonts w:cs="Arial"/>
        </w:rPr>
        <w:t xml:space="preserve">Das Frühstück </w:t>
      </w:r>
    </w:p>
    <w:p w:rsidR="00512EC0" w:rsidRPr="007D6375" w:rsidRDefault="00EE6150" w:rsidP="007B53BD">
      <w:pPr>
        <w:spacing w:line="276" w:lineRule="auto"/>
        <w:rPr>
          <w:rFonts w:ascii="Arial" w:hAnsi="Arial" w:cs="Arial"/>
        </w:rPr>
      </w:pPr>
      <w:r w:rsidRPr="007D6375">
        <w:rPr>
          <w:rFonts w:ascii="Arial" w:hAnsi="Arial" w:cs="Arial"/>
        </w:rPr>
        <w:t>Die Kinder k</w:t>
      </w:r>
      <w:r w:rsidR="005E05DB">
        <w:rPr>
          <w:rFonts w:ascii="Arial" w:hAnsi="Arial" w:cs="Arial"/>
        </w:rPr>
        <w:t xml:space="preserve">önnen vormittags bis ca. 10.00 </w:t>
      </w:r>
      <w:r w:rsidRPr="007D6375">
        <w:rPr>
          <w:rFonts w:ascii="Arial" w:hAnsi="Arial" w:cs="Arial"/>
        </w:rPr>
        <w:t xml:space="preserve">Uhr in einem der Gruppenräume in dafür vorbereiteten Bereichen frühstücken. Hier stehen Geschirr, Tee, Wasser, Milch, Obst und Rohkost bereit. </w:t>
      </w:r>
    </w:p>
    <w:p w:rsidR="00512EC0" w:rsidRPr="007D6375" w:rsidRDefault="00512EC0" w:rsidP="00DE77C1">
      <w:pPr>
        <w:pStyle w:val="berschrift3"/>
        <w:rPr>
          <w:lang w:eastAsia="de-DE"/>
        </w:rPr>
      </w:pPr>
      <w:r w:rsidRPr="007D6375">
        <w:rPr>
          <w:lang w:eastAsia="de-DE"/>
        </w:rPr>
        <w:t>Das Mittagessen</w:t>
      </w:r>
    </w:p>
    <w:p w:rsidR="00FC283C" w:rsidRDefault="00F242AC" w:rsidP="0051375A">
      <w:pPr>
        <w:suppressAutoHyphens w:val="0"/>
        <w:spacing w:line="276" w:lineRule="auto"/>
        <w:rPr>
          <w:rFonts w:ascii="Arial" w:hAnsi="Arial" w:cs="Arial"/>
          <w:lang w:eastAsia="de-DE"/>
        </w:rPr>
      </w:pPr>
      <w:r>
        <w:rPr>
          <w:rFonts w:ascii="Arial" w:hAnsi="Arial" w:cs="Arial"/>
          <w:lang w:eastAsia="de-DE"/>
        </w:rPr>
        <w:t xml:space="preserve">Im Kinderhaus können alle Kinder ein warmes Mittagessen bekommen. Dies ist an 2,3 oder 5 Wochentagen buchbar. Vor den Sommerferien legen sich die Familien alljährlich erneut fest, wie das Kind im darauffolgenden Kitajahr essen soll. </w:t>
      </w:r>
      <w:r w:rsidR="008A1BFD" w:rsidRPr="00EE7379">
        <w:rPr>
          <w:rFonts w:ascii="Arial" w:hAnsi="Arial" w:cs="Arial"/>
          <w:lang w:eastAsia="de-DE"/>
        </w:rPr>
        <w:t xml:space="preserve">Die Mahlzeit besteht </w:t>
      </w:r>
      <w:r w:rsidR="0051375A" w:rsidRPr="00EE7379">
        <w:rPr>
          <w:rFonts w:ascii="Arial" w:hAnsi="Arial" w:cs="Arial"/>
          <w:lang w:eastAsia="de-DE"/>
        </w:rPr>
        <w:t xml:space="preserve">aus Haupt- und Nachspeise </w:t>
      </w:r>
      <w:r w:rsidR="008A1BFD" w:rsidRPr="00EE7379">
        <w:rPr>
          <w:rFonts w:ascii="Arial" w:hAnsi="Arial" w:cs="Arial"/>
          <w:lang w:eastAsia="de-DE"/>
        </w:rPr>
        <w:t xml:space="preserve">und wird frisch gekocht und warm </w:t>
      </w:r>
      <w:r w:rsidR="00A657F1" w:rsidRPr="00EE7379">
        <w:rPr>
          <w:rFonts w:ascii="Arial" w:hAnsi="Arial" w:cs="Arial"/>
          <w:lang w:eastAsia="de-DE"/>
        </w:rPr>
        <w:t xml:space="preserve">aus der Mensa des Sebastian Münster Gymnasiums in </w:t>
      </w:r>
      <w:r w:rsidR="0051375A" w:rsidRPr="00EE7379">
        <w:rPr>
          <w:rFonts w:ascii="Arial" w:hAnsi="Arial" w:cs="Arial"/>
          <w:lang w:eastAsia="de-DE"/>
        </w:rPr>
        <w:t>Ingelheim geliefert</w:t>
      </w:r>
      <w:r w:rsidR="008A1BFD" w:rsidRPr="00EE7379">
        <w:rPr>
          <w:rFonts w:ascii="Arial" w:hAnsi="Arial" w:cs="Arial"/>
          <w:lang w:eastAsia="de-DE"/>
        </w:rPr>
        <w:t xml:space="preserve">. </w:t>
      </w:r>
      <w:r>
        <w:rPr>
          <w:rFonts w:ascii="Arial" w:hAnsi="Arial" w:cs="Arial"/>
          <w:lang w:eastAsia="de-DE"/>
        </w:rPr>
        <w:t>Wer nicht mitessen soll, wird im Nestgruppenbereich bis 11.30 Uhr, in den anderen Gruppen bis 1</w:t>
      </w:r>
      <w:r w:rsidR="00206DB0">
        <w:rPr>
          <w:rFonts w:ascii="Arial" w:hAnsi="Arial" w:cs="Arial"/>
          <w:lang w:eastAsia="de-DE"/>
        </w:rPr>
        <w:t>1</w:t>
      </w:r>
      <w:r>
        <w:rPr>
          <w:rFonts w:ascii="Arial" w:hAnsi="Arial" w:cs="Arial"/>
          <w:lang w:eastAsia="de-DE"/>
        </w:rPr>
        <w:t xml:space="preserve">.45 Uhr abgeholt. </w:t>
      </w:r>
    </w:p>
    <w:p w:rsidR="00281E4B" w:rsidRDefault="008A1BFD" w:rsidP="0051375A">
      <w:pPr>
        <w:suppressAutoHyphens w:val="0"/>
        <w:spacing w:line="276" w:lineRule="auto"/>
        <w:rPr>
          <w:rFonts w:ascii="Arial" w:hAnsi="Arial" w:cs="Arial"/>
          <w:lang w:eastAsia="de-DE"/>
        </w:rPr>
      </w:pPr>
      <w:r w:rsidRPr="00EE7379">
        <w:rPr>
          <w:rFonts w:ascii="Arial" w:hAnsi="Arial" w:cs="Arial"/>
          <w:lang w:eastAsia="de-DE"/>
        </w:rPr>
        <w:t xml:space="preserve">Das Essensgeld wird monatlich </w:t>
      </w:r>
      <w:r w:rsidR="00F242AC">
        <w:rPr>
          <w:rFonts w:ascii="Arial" w:hAnsi="Arial" w:cs="Arial"/>
          <w:lang w:eastAsia="de-DE"/>
        </w:rPr>
        <w:t xml:space="preserve">pauschal </w:t>
      </w:r>
      <w:r w:rsidRPr="00EE7379">
        <w:rPr>
          <w:rFonts w:ascii="Arial" w:hAnsi="Arial" w:cs="Arial"/>
          <w:lang w:eastAsia="de-DE"/>
        </w:rPr>
        <w:t>abgerechnet und</w:t>
      </w:r>
      <w:r w:rsidR="00A657F1" w:rsidRPr="00EE7379">
        <w:rPr>
          <w:rFonts w:ascii="Arial" w:hAnsi="Arial" w:cs="Arial"/>
          <w:lang w:eastAsia="de-DE"/>
        </w:rPr>
        <w:t xml:space="preserve"> per Lastschriftverfahren abgebucht</w:t>
      </w:r>
      <w:r w:rsidRPr="00EE7379">
        <w:rPr>
          <w:rFonts w:ascii="Arial" w:hAnsi="Arial" w:cs="Arial"/>
          <w:lang w:eastAsia="de-DE"/>
        </w:rPr>
        <w:t>.</w:t>
      </w:r>
      <w:r w:rsidR="00F242AC">
        <w:rPr>
          <w:rFonts w:ascii="Arial" w:hAnsi="Arial" w:cs="Arial"/>
          <w:lang w:eastAsia="de-DE"/>
        </w:rPr>
        <w:t xml:space="preserve"> Die Preise </w:t>
      </w:r>
      <w:proofErr w:type="gramStart"/>
      <w:r w:rsidR="00F242AC">
        <w:rPr>
          <w:rFonts w:ascii="Arial" w:hAnsi="Arial" w:cs="Arial"/>
          <w:lang w:eastAsia="de-DE"/>
        </w:rPr>
        <w:t>sind</w:t>
      </w:r>
      <w:proofErr w:type="gramEnd"/>
      <w:r w:rsidR="00F242AC">
        <w:rPr>
          <w:rFonts w:ascii="Arial" w:hAnsi="Arial" w:cs="Arial"/>
          <w:lang w:eastAsia="de-DE"/>
        </w:rPr>
        <w:t xml:space="preserve"> wie folgt:</w:t>
      </w:r>
    </w:p>
    <w:p w:rsidR="00CC3EAC" w:rsidRDefault="00CC3EAC" w:rsidP="0051375A">
      <w:pPr>
        <w:suppressAutoHyphens w:val="0"/>
        <w:spacing w:line="276" w:lineRule="auto"/>
        <w:rPr>
          <w:rFonts w:ascii="Arial" w:hAnsi="Arial" w:cs="Arial"/>
          <w:lang w:eastAsia="de-DE"/>
        </w:rPr>
      </w:pPr>
    </w:p>
    <w:p w:rsidR="00F242AC" w:rsidRDefault="00F242AC" w:rsidP="0051375A">
      <w:pPr>
        <w:suppressAutoHyphens w:val="0"/>
        <w:spacing w:line="276" w:lineRule="auto"/>
        <w:rPr>
          <w:rFonts w:ascii="Arial" w:hAnsi="Arial" w:cs="Arial"/>
          <w:lang w:eastAsia="de-DE"/>
        </w:rPr>
      </w:pPr>
      <w:r>
        <w:rPr>
          <w:rFonts w:ascii="Arial" w:hAnsi="Arial" w:cs="Arial"/>
          <w:lang w:eastAsia="de-DE"/>
        </w:rPr>
        <w:t>Nest- und Kitabereich:</w:t>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t>Hortbereich:</w:t>
      </w:r>
    </w:p>
    <w:p w:rsidR="00F242AC" w:rsidRDefault="00F242AC" w:rsidP="0051375A">
      <w:pPr>
        <w:suppressAutoHyphens w:val="0"/>
        <w:spacing w:line="276" w:lineRule="auto"/>
        <w:rPr>
          <w:rFonts w:ascii="Arial" w:hAnsi="Arial" w:cs="Arial"/>
          <w:lang w:eastAsia="de-DE"/>
        </w:rPr>
      </w:pPr>
      <w:r>
        <w:rPr>
          <w:rFonts w:ascii="Arial" w:hAnsi="Arial" w:cs="Arial"/>
          <w:lang w:eastAsia="de-DE"/>
        </w:rPr>
        <w:t xml:space="preserve">2 Tage: </w:t>
      </w:r>
      <w:r w:rsidR="00206DB0">
        <w:rPr>
          <w:rFonts w:ascii="Arial" w:hAnsi="Arial" w:cs="Arial"/>
          <w:lang w:eastAsia="de-DE"/>
        </w:rPr>
        <w:t>21</w:t>
      </w:r>
      <w:r>
        <w:rPr>
          <w:rFonts w:ascii="Arial" w:hAnsi="Arial" w:cs="Arial"/>
          <w:lang w:eastAsia="de-DE"/>
        </w:rPr>
        <w:t xml:space="preserve"> Euro</w:t>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t xml:space="preserve">2 Tage: </w:t>
      </w:r>
      <w:r w:rsidR="00206DB0">
        <w:rPr>
          <w:rFonts w:ascii="Arial" w:hAnsi="Arial" w:cs="Arial"/>
          <w:lang w:eastAsia="de-DE"/>
        </w:rPr>
        <w:t>32</w:t>
      </w:r>
      <w:r>
        <w:rPr>
          <w:rFonts w:ascii="Arial" w:hAnsi="Arial" w:cs="Arial"/>
          <w:lang w:eastAsia="de-DE"/>
        </w:rPr>
        <w:t xml:space="preserve"> Euro</w:t>
      </w:r>
    </w:p>
    <w:p w:rsidR="00F242AC" w:rsidRDefault="00F242AC" w:rsidP="0051375A">
      <w:pPr>
        <w:suppressAutoHyphens w:val="0"/>
        <w:spacing w:line="276" w:lineRule="auto"/>
        <w:rPr>
          <w:rFonts w:ascii="Arial" w:hAnsi="Arial" w:cs="Arial"/>
          <w:lang w:eastAsia="de-DE"/>
        </w:rPr>
      </w:pPr>
      <w:r>
        <w:rPr>
          <w:rFonts w:ascii="Arial" w:hAnsi="Arial" w:cs="Arial"/>
          <w:lang w:eastAsia="de-DE"/>
        </w:rPr>
        <w:t xml:space="preserve">3 Tage: </w:t>
      </w:r>
      <w:r w:rsidR="00206DB0">
        <w:rPr>
          <w:rFonts w:ascii="Arial" w:hAnsi="Arial" w:cs="Arial"/>
          <w:lang w:eastAsia="de-DE"/>
        </w:rPr>
        <w:t>29</w:t>
      </w:r>
      <w:r>
        <w:rPr>
          <w:rFonts w:ascii="Arial" w:hAnsi="Arial" w:cs="Arial"/>
          <w:lang w:eastAsia="de-DE"/>
        </w:rPr>
        <w:t xml:space="preserve"> Euro</w:t>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t xml:space="preserve">3 Tage: </w:t>
      </w:r>
      <w:r w:rsidR="00206DB0">
        <w:rPr>
          <w:rFonts w:ascii="Arial" w:hAnsi="Arial" w:cs="Arial"/>
          <w:lang w:eastAsia="de-DE"/>
        </w:rPr>
        <w:t>45</w:t>
      </w:r>
      <w:r>
        <w:rPr>
          <w:rFonts w:ascii="Arial" w:hAnsi="Arial" w:cs="Arial"/>
          <w:lang w:eastAsia="de-DE"/>
        </w:rPr>
        <w:t xml:space="preserve"> Euro</w:t>
      </w:r>
    </w:p>
    <w:p w:rsidR="00F242AC" w:rsidRDefault="00F242AC" w:rsidP="0051375A">
      <w:pPr>
        <w:suppressAutoHyphens w:val="0"/>
        <w:spacing w:line="276" w:lineRule="auto"/>
        <w:rPr>
          <w:rFonts w:ascii="Arial" w:hAnsi="Arial" w:cs="Arial"/>
          <w:lang w:eastAsia="de-DE"/>
        </w:rPr>
      </w:pPr>
      <w:r>
        <w:rPr>
          <w:rFonts w:ascii="Arial" w:hAnsi="Arial" w:cs="Arial"/>
          <w:lang w:eastAsia="de-DE"/>
        </w:rPr>
        <w:t xml:space="preserve">5 Tage: </w:t>
      </w:r>
      <w:r w:rsidR="00206DB0">
        <w:rPr>
          <w:rFonts w:ascii="Arial" w:hAnsi="Arial" w:cs="Arial"/>
          <w:lang w:eastAsia="de-DE"/>
        </w:rPr>
        <w:t>45</w:t>
      </w:r>
      <w:r>
        <w:rPr>
          <w:rFonts w:ascii="Arial" w:hAnsi="Arial" w:cs="Arial"/>
          <w:lang w:eastAsia="de-DE"/>
        </w:rPr>
        <w:t xml:space="preserve"> Euro </w:t>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r>
      <w:r>
        <w:rPr>
          <w:rFonts w:ascii="Arial" w:hAnsi="Arial" w:cs="Arial"/>
          <w:lang w:eastAsia="de-DE"/>
        </w:rPr>
        <w:tab/>
        <w:t xml:space="preserve">5 Tage: </w:t>
      </w:r>
      <w:r w:rsidR="00206DB0">
        <w:rPr>
          <w:rFonts w:ascii="Arial" w:hAnsi="Arial" w:cs="Arial"/>
          <w:lang w:eastAsia="de-DE"/>
        </w:rPr>
        <w:t>71</w:t>
      </w:r>
      <w:r>
        <w:rPr>
          <w:rFonts w:ascii="Arial" w:hAnsi="Arial" w:cs="Arial"/>
          <w:lang w:eastAsia="de-DE"/>
        </w:rPr>
        <w:t xml:space="preserve"> Euro</w:t>
      </w:r>
    </w:p>
    <w:p w:rsidR="00CC3EAC" w:rsidRDefault="00CC3EAC" w:rsidP="0051375A">
      <w:pPr>
        <w:suppressAutoHyphens w:val="0"/>
        <w:spacing w:line="276" w:lineRule="auto"/>
        <w:rPr>
          <w:rFonts w:ascii="Arial" w:hAnsi="Arial" w:cs="Arial"/>
          <w:lang w:eastAsia="de-DE"/>
        </w:rPr>
      </w:pPr>
    </w:p>
    <w:p w:rsidR="0051375A" w:rsidRPr="007D6375" w:rsidRDefault="008A1BFD" w:rsidP="0051375A">
      <w:pPr>
        <w:suppressAutoHyphens w:val="0"/>
        <w:spacing w:line="276" w:lineRule="auto"/>
        <w:rPr>
          <w:rFonts w:ascii="Arial" w:hAnsi="Arial" w:cs="Arial"/>
          <w:lang w:eastAsia="de-DE"/>
        </w:rPr>
      </w:pPr>
      <w:r w:rsidRPr="00EE7379">
        <w:rPr>
          <w:rFonts w:ascii="Arial" w:hAnsi="Arial" w:cs="Arial"/>
          <w:lang w:eastAsia="de-DE"/>
        </w:rPr>
        <w:t>Die Kinder wählen ihren Sitzplatz sel</w:t>
      </w:r>
      <w:r w:rsidR="007310DE" w:rsidRPr="00EE7379">
        <w:rPr>
          <w:rFonts w:ascii="Arial" w:hAnsi="Arial" w:cs="Arial"/>
          <w:lang w:eastAsia="de-DE"/>
        </w:rPr>
        <w:t>b</w:t>
      </w:r>
      <w:r w:rsidRPr="00EE7379">
        <w:rPr>
          <w:rFonts w:ascii="Arial" w:hAnsi="Arial" w:cs="Arial"/>
          <w:lang w:eastAsia="de-DE"/>
        </w:rPr>
        <w:t>stständig aus.</w:t>
      </w:r>
      <w:r w:rsidR="00533DE8" w:rsidRPr="00EE7379">
        <w:rPr>
          <w:rFonts w:ascii="Arial" w:hAnsi="Arial" w:cs="Arial"/>
          <w:lang w:eastAsia="de-DE"/>
        </w:rPr>
        <w:t xml:space="preserve"> Zu B</w:t>
      </w:r>
      <w:r w:rsidR="0051375A" w:rsidRPr="00EE7379">
        <w:rPr>
          <w:rFonts w:ascii="Arial" w:hAnsi="Arial" w:cs="Arial"/>
          <w:lang w:eastAsia="de-DE"/>
        </w:rPr>
        <w:t>eginn beten</w:t>
      </w:r>
      <w:r w:rsidR="007310DE" w:rsidRPr="00EE7379">
        <w:rPr>
          <w:rFonts w:ascii="Arial" w:hAnsi="Arial" w:cs="Arial"/>
          <w:lang w:eastAsia="de-DE"/>
        </w:rPr>
        <w:t xml:space="preserve"> wir gemeinsam.</w:t>
      </w:r>
      <w:r w:rsidR="0051375A" w:rsidRPr="00EE7379">
        <w:rPr>
          <w:rFonts w:ascii="Arial" w:hAnsi="Arial" w:cs="Arial"/>
          <w:lang w:eastAsia="de-DE"/>
        </w:rPr>
        <w:t xml:space="preserve"> Das Kind </w:t>
      </w:r>
      <w:r w:rsidR="0051375A" w:rsidRPr="007D6375">
        <w:rPr>
          <w:rFonts w:ascii="Arial" w:hAnsi="Arial" w:cs="Arial"/>
          <w:lang w:eastAsia="de-DE"/>
        </w:rPr>
        <w:t>entscheidet selbst</w:t>
      </w:r>
      <w:r w:rsidR="00864B32" w:rsidRPr="007D6375">
        <w:rPr>
          <w:rFonts w:ascii="Arial" w:hAnsi="Arial" w:cs="Arial"/>
          <w:lang w:eastAsia="de-DE"/>
        </w:rPr>
        <w:t xml:space="preserve">, was und wie viel es </w:t>
      </w:r>
      <w:r w:rsidRPr="007D6375">
        <w:rPr>
          <w:rFonts w:ascii="Arial" w:hAnsi="Arial" w:cs="Arial"/>
          <w:lang w:eastAsia="de-DE"/>
        </w:rPr>
        <w:t xml:space="preserve">essen </w:t>
      </w:r>
      <w:r w:rsidR="0051375A" w:rsidRPr="007D6375">
        <w:rPr>
          <w:rFonts w:ascii="Arial" w:hAnsi="Arial" w:cs="Arial"/>
          <w:lang w:eastAsia="de-DE"/>
        </w:rPr>
        <w:t xml:space="preserve">möchte. </w:t>
      </w:r>
      <w:r w:rsidR="00A657F1">
        <w:rPr>
          <w:rFonts w:ascii="Arial" w:hAnsi="Arial" w:cs="Arial"/>
          <w:lang w:eastAsia="de-DE"/>
        </w:rPr>
        <w:t>Es</w:t>
      </w:r>
      <w:r w:rsidR="00864B32" w:rsidRPr="007D6375">
        <w:rPr>
          <w:rFonts w:ascii="Arial" w:hAnsi="Arial" w:cs="Arial"/>
          <w:lang w:eastAsia="de-DE"/>
        </w:rPr>
        <w:t xml:space="preserve"> lernt durch Nachahmung etwas über</w:t>
      </w:r>
      <w:r w:rsidR="0051375A" w:rsidRPr="007D6375">
        <w:rPr>
          <w:rFonts w:ascii="Arial" w:hAnsi="Arial" w:cs="Arial"/>
          <w:lang w:eastAsia="de-DE"/>
        </w:rPr>
        <w:t xml:space="preserve"> Tischkultur und Tischregeln</w:t>
      </w:r>
      <w:r w:rsidR="00864B32" w:rsidRPr="007D6375">
        <w:rPr>
          <w:rFonts w:ascii="Arial" w:hAnsi="Arial" w:cs="Arial"/>
          <w:lang w:eastAsia="de-DE"/>
        </w:rPr>
        <w:t xml:space="preserve"> und es bedarf i.d.R. nur wenig Anleitung</w:t>
      </w:r>
      <w:r w:rsidR="0051375A" w:rsidRPr="007D6375">
        <w:rPr>
          <w:rFonts w:ascii="Arial" w:hAnsi="Arial" w:cs="Arial"/>
          <w:lang w:eastAsia="de-DE"/>
        </w:rPr>
        <w:t>.</w:t>
      </w:r>
      <w:r w:rsidR="00864B32" w:rsidRPr="007D6375">
        <w:rPr>
          <w:rFonts w:ascii="Arial" w:hAnsi="Arial" w:cs="Arial"/>
          <w:lang w:eastAsia="de-DE"/>
        </w:rPr>
        <w:t xml:space="preserve"> </w:t>
      </w:r>
      <w:r w:rsidR="003D2643" w:rsidRPr="007D6375">
        <w:rPr>
          <w:rFonts w:ascii="Arial" w:hAnsi="Arial" w:cs="Arial"/>
          <w:lang w:eastAsia="de-DE"/>
        </w:rPr>
        <w:t>Nach dem Essen stellen</w:t>
      </w:r>
      <w:r w:rsidR="00733465" w:rsidRPr="007D6375">
        <w:rPr>
          <w:rFonts w:ascii="Arial" w:hAnsi="Arial" w:cs="Arial"/>
          <w:lang w:eastAsia="de-DE"/>
        </w:rPr>
        <w:t xml:space="preserve"> die Kinder ihr Geschirr selbstständig auf </w:t>
      </w:r>
      <w:r w:rsidR="003D2643" w:rsidRPr="007D6375">
        <w:rPr>
          <w:rFonts w:ascii="Arial" w:hAnsi="Arial" w:cs="Arial"/>
          <w:lang w:eastAsia="de-DE"/>
        </w:rPr>
        <w:t>den dafür vorgesehenen Platz</w:t>
      </w:r>
      <w:r w:rsidR="005E05DB">
        <w:rPr>
          <w:rFonts w:ascii="Arial" w:hAnsi="Arial" w:cs="Arial"/>
          <w:lang w:eastAsia="de-DE"/>
        </w:rPr>
        <w:t>.</w:t>
      </w:r>
    </w:p>
    <w:p w:rsidR="0051375A" w:rsidRDefault="0051375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Pr="007D6375" w:rsidRDefault="007807FA" w:rsidP="007B53BD">
      <w:pPr>
        <w:spacing w:line="276" w:lineRule="auto"/>
        <w:rPr>
          <w:rFonts w:ascii="Arial" w:hAnsi="Arial" w:cs="Arial"/>
        </w:rPr>
      </w:pPr>
    </w:p>
    <w:p w:rsidR="007B53BD" w:rsidRPr="007D6375" w:rsidRDefault="00A02582" w:rsidP="00512EC0">
      <w:pPr>
        <w:pStyle w:val="berschrift2"/>
        <w:rPr>
          <w:rFonts w:cs="Arial"/>
        </w:rPr>
      </w:pPr>
      <w:r w:rsidRPr="007D6375">
        <w:rPr>
          <w:rFonts w:cs="Arial"/>
        </w:rPr>
        <w:lastRenderedPageBreak/>
        <w:t>Stuhl-, Sitz- und Morgen</w:t>
      </w:r>
      <w:r w:rsidR="007B53BD" w:rsidRPr="007D6375">
        <w:rPr>
          <w:rFonts w:cs="Arial"/>
        </w:rPr>
        <w:t>kreis</w:t>
      </w:r>
      <w:r w:rsidRPr="007D6375">
        <w:rPr>
          <w:rFonts w:cs="Arial"/>
        </w:rPr>
        <w:t>e</w:t>
      </w:r>
    </w:p>
    <w:p w:rsidR="00864B32" w:rsidRPr="007D6375" w:rsidRDefault="00A02582" w:rsidP="00864B32">
      <w:pPr>
        <w:suppressAutoHyphens w:val="0"/>
        <w:spacing w:line="276" w:lineRule="auto"/>
        <w:rPr>
          <w:rFonts w:ascii="Arial" w:hAnsi="Arial" w:cs="Arial"/>
          <w:lang w:eastAsia="de-DE"/>
        </w:rPr>
      </w:pPr>
      <w:r w:rsidRPr="007D6375">
        <w:rPr>
          <w:rFonts w:ascii="Arial" w:hAnsi="Arial" w:cs="Arial"/>
          <w:lang w:eastAsia="de-DE"/>
        </w:rPr>
        <w:t>Die o.g. Kreise</w:t>
      </w:r>
      <w:r w:rsidR="003B2B2F" w:rsidRPr="007D6375">
        <w:rPr>
          <w:rFonts w:ascii="Arial" w:hAnsi="Arial" w:cs="Arial"/>
          <w:lang w:eastAsia="de-DE"/>
        </w:rPr>
        <w:t>, in denen sich die Kinder aus einer Gruppe versammeln</w:t>
      </w:r>
      <w:r w:rsidR="00CB409E">
        <w:rPr>
          <w:rFonts w:ascii="Arial" w:hAnsi="Arial" w:cs="Arial"/>
          <w:lang w:eastAsia="de-DE"/>
        </w:rPr>
        <w:t>,</w:t>
      </w:r>
      <w:r w:rsidR="003B2B2F" w:rsidRPr="007D6375">
        <w:rPr>
          <w:rFonts w:ascii="Arial" w:hAnsi="Arial" w:cs="Arial"/>
          <w:lang w:eastAsia="de-DE"/>
        </w:rPr>
        <w:t xml:space="preserve"> sind uns wichtig und finden regelmäßig statt.</w:t>
      </w:r>
      <w:r w:rsidR="00715525" w:rsidRPr="007D6375">
        <w:rPr>
          <w:rFonts w:ascii="Arial" w:hAnsi="Arial" w:cs="Arial"/>
          <w:lang w:eastAsia="de-DE"/>
        </w:rPr>
        <w:t xml:space="preserve"> Di</w:t>
      </w:r>
      <w:r w:rsidR="003B2B2F" w:rsidRPr="007D6375">
        <w:rPr>
          <w:rFonts w:ascii="Arial" w:hAnsi="Arial" w:cs="Arial"/>
          <w:lang w:eastAsia="de-DE"/>
        </w:rPr>
        <w:t>e</w:t>
      </w:r>
      <w:r w:rsidR="00715525" w:rsidRPr="007D6375">
        <w:rPr>
          <w:rFonts w:ascii="Arial" w:hAnsi="Arial" w:cs="Arial"/>
          <w:lang w:eastAsia="de-DE"/>
        </w:rPr>
        <w:t xml:space="preserve"> Kinder</w:t>
      </w:r>
      <w:r w:rsidR="003B2B2F" w:rsidRPr="007D6375">
        <w:rPr>
          <w:rFonts w:ascii="Arial" w:hAnsi="Arial" w:cs="Arial"/>
          <w:lang w:eastAsia="de-DE"/>
        </w:rPr>
        <w:t xml:space="preserve"> </w:t>
      </w:r>
      <w:r w:rsidR="001852AA">
        <w:rPr>
          <w:rFonts w:ascii="Arial" w:hAnsi="Arial" w:cs="Arial"/>
          <w:lang w:eastAsia="de-DE"/>
        </w:rPr>
        <w:t xml:space="preserve">und Fachkräfte </w:t>
      </w:r>
      <w:r w:rsidR="003B2B2F" w:rsidRPr="007D6375">
        <w:rPr>
          <w:rFonts w:ascii="Arial" w:hAnsi="Arial" w:cs="Arial"/>
          <w:lang w:eastAsia="de-DE"/>
        </w:rPr>
        <w:t>haben die Möglichkeit für sie wichtige Ereignisse mitzuteilen und Anteil</w:t>
      </w:r>
      <w:r w:rsidR="00715525" w:rsidRPr="007D6375">
        <w:rPr>
          <w:rFonts w:ascii="Arial" w:hAnsi="Arial" w:cs="Arial"/>
          <w:lang w:eastAsia="de-DE"/>
        </w:rPr>
        <w:t>nahme zu erfahren sowie</w:t>
      </w:r>
      <w:r w:rsidR="003B2B2F" w:rsidRPr="007D6375">
        <w:rPr>
          <w:rFonts w:ascii="Arial" w:hAnsi="Arial" w:cs="Arial"/>
          <w:lang w:eastAsia="de-DE"/>
        </w:rPr>
        <w:t xml:space="preserve"> zu </w:t>
      </w:r>
      <w:r w:rsidR="00715525" w:rsidRPr="007D6375">
        <w:rPr>
          <w:rFonts w:ascii="Arial" w:hAnsi="Arial" w:cs="Arial"/>
          <w:lang w:eastAsia="de-DE"/>
        </w:rPr>
        <w:t>geben</w:t>
      </w:r>
      <w:r w:rsidR="003B2B2F" w:rsidRPr="007D6375">
        <w:rPr>
          <w:rFonts w:ascii="Arial" w:hAnsi="Arial" w:cs="Arial"/>
          <w:lang w:eastAsia="de-DE"/>
        </w:rPr>
        <w:t>. Außerdem werden verschiedene Themen besprochen</w:t>
      </w:r>
      <w:r w:rsidR="00864B32" w:rsidRPr="007D6375">
        <w:rPr>
          <w:rFonts w:ascii="Arial" w:hAnsi="Arial" w:cs="Arial"/>
          <w:lang w:eastAsia="de-DE"/>
        </w:rPr>
        <w:t>, Kreis- und Bewegungsspiele gespielt, gesungen, Geschichten erzählt und vorgelesen, Aktivitäten und Fes</w:t>
      </w:r>
      <w:r w:rsidR="005E05DB">
        <w:rPr>
          <w:rFonts w:ascii="Arial" w:hAnsi="Arial" w:cs="Arial"/>
          <w:lang w:eastAsia="de-DE"/>
        </w:rPr>
        <w:t xml:space="preserve">te mit den Kindern geplant, </w:t>
      </w:r>
      <w:proofErr w:type="gramStart"/>
      <w:r w:rsidR="005E05DB">
        <w:rPr>
          <w:rFonts w:ascii="Arial" w:hAnsi="Arial" w:cs="Arial"/>
          <w:lang w:eastAsia="de-DE"/>
        </w:rPr>
        <w:t>etc..</w:t>
      </w:r>
      <w:proofErr w:type="gramEnd"/>
    </w:p>
    <w:p w:rsidR="00864B32" w:rsidRPr="007D6375" w:rsidRDefault="00715525" w:rsidP="00864B32">
      <w:pPr>
        <w:suppressAutoHyphens w:val="0"/>
        <w:spacing w:line="276" w:lineRule="auto"/>
        <w:rPr>
          <w:rFonts w:ascii="Arial" w:hAnsi="Arial" w:cs="Arial"/>
          <w:lang w:eastAsia="de-DE"/>
        </w:rPr>
      </w:pPr>
      <w:r w:rsidRPr="007D6375">
        <w:rPr>
          <w:rFonts w:ascii="Arial" w:hAnsi="Arial" w:cs="Arial"/>
          <w:lang w:eastAsia="de-DE"/>
        </w:rPr>
        <w:t>Um eine</w:t>
      </w:r>
      <w:r w:rsidR="00864B32" w:rsidRPr="007D6375">
        <w:rPr>
          <w:rFonts w:ascii="Arial" w:hAnsi="Arial" w:cs="Arial"/>
          <w:lang w:eastAsia="de-DE"/>
        </w:rPr>
        <w:t xml:space="preserve"> Über- oder Unterforderung zu vermeiden</w:t>
      </w:r>
      <w:r w:rsidR="00CB409E">
        <w:rPr>
          <w:rFonts w:ascii="Arial" w:hAnsi="Arial" w:cs="Arial"/>
          <w:lang w:eastAsia="de-DE"/>
        </w:rPr>
        <w:t>,</w:t>
      </w:r>
      <w:r w:rsidR="00864B32" w:rsidRPr="007D6375">
        <w:rPr>
          <w:rFonts w:ascii="Arial" w:hAnsi="Arial" w:cs="Arial"/>
          <w:lang w:eastAsia="de-DE"/>
        </w:rPr>
        <w:t xml:space="preserve"> werden gelegentlich altersgetrennte Stuhlkreise angeboten, um den Bedürfnissen und der Entwicklung der Kinder gerecht zu werden.</w:t>
      </w:r>
    </w:p>
    <w:p w:rsidR="00864B32" w:rsidRPr="007D6375" w:rsidRDefault="00864B32" w:rsidP="007807FA">
      <w:pPr>
        <w:suppressAutoHyphens w:val="0"/>
        <w:spacing w:line="276" w:lineRule="auto"/>
        <w:rPr>
          <w:rFonts w:ascii="Arial" w:hAnsi="Arial" w:cs="Arial"/>
          <w:lang w:eastAsia="de-DE"/>
        </w:rPr>
      </w:pPr>
      <w:r w:rsidRPr="007D6375">
        <w:rPr>
          <w:rFonts w:ascii="Arial" w:hAnsi="Arial" w:cs="Arial"/>
          <w:lang w:eastAsia="de-DE"/>
        </w:rPr>
        <w:t>Die Kinder lernen</w:t>
      </w:r>
      <w:r w:rsidR="003B2B2F" w:rsidRPr="007D6375">
        <w:rPr>
          <w:rFonts w:ascii="Arial" w:hAnsi="Arial" w:cs="Arial"/>
          <w:lang w:eastAsia="de-DE"/>
        </w:rPr>
        <w:t xml:space="preserve"> erste Gesprächsregeln kennen, </w:t>
      </w:r>
      <w:r w:rsidRPr="007D6375">
        <w:rPr>
          <w:rFonts w:ascii="Arial" w:hAnsi="Arial" w:cs="Arial"/>
          <w:lang w:eastAsia="de-DE"/>
        </w:rPr>
        <w:t xml:space="preserve">zuhören, </w:t>
      </w:r>
      <w:r w:rsidR="005E05DB">
        <w:rPr>
          <w:rFonts w:ascii="Arial" w:hAnsi="Arial" w:cs="Arial"/>
          <w:lang w:eastAsia="de-DE"/>
        </w:rPr>
        <w:t xml:space="preserve">andere </w:t>
      </w:r>
      <w:r w:rsidRPr="007D6375">
        <w:rPr>
          <w:rFonts w:ascii="Arial" w:hAnsi="Arial" w:cs="Arial"/>
          <w:lang w:eastAsia="de-DE"/>
        </w:rPr>
        <w:t>aussprechen lassen, abwarten, Rücksicht nehmen, im Mittelpunkt stehen, vor der Gruppe zu sprechen, Gefühle zu ä</w:t>
      </w:r>
      <w:r w:rsidR="00715525" w:rsidRPr="007D6375">
        <w:rPr>
          <w:rFonts w:ascii="Arial" w:hAnsi="Arial" w:cs="Arial"/>
          <w:lang w:eastAsia="de-DE"/>
        </w:rPr>
        <w:t>ußern, Gefühle der anderen wahr</w:t>
      </w:r>
      <w:r w:rsidRPr="007D6375">
        <w:rPr>
          <w:rFonts w:ascii="Arial" w:hAnsi="Arial" w:cs="Arial"/>
          <w:lang w:eastAsia="de-DE"/>
        </w:rPr>
        <w:t>zunehmen, Ausdauer und erfahren ein Gruppenzugehörigkeitsgefühl.</w:t>
      </w:r>
    </w:p>
    <w:p w:rsidR="007B53BD" w:rsidRPr="007D6375" w:rsidRDefault="007B53BD" w:rsidP="00512EC0">
      <w:pPr>
        <w:pStyle w:val="berschrift2"/>
        <w:rPr>
          <w:rFonts w:cs="Arial"/>
        </w:rPr>
      </w:pPr>
      <w:r w:rsidRPr="007D6375">
        <w:rPr>
          <w:rFonts w:cs="Arial"/>
        </w:rPr>
        <w:t>Forschen und Experimentieren</w:t>
      </w:r>
    </w:p>
    <w:p w:rsidR="00864B32" w:rsidRPr="007D6375" w:rsidRDefault="00715525" w:rsidP="00864B32">
      <w:pPr>
        <w:spacing w:line="276" w:lineRule="auto"/>
        <w:rPr>
          <w:rFonts w:ascii="Arial" w:hAnsi="Arial" w:cs="Arial"/>
        </w:rPr>
      </w:pPr>
      <w:r w:rsidRPr="007D6375">
        <w:rPr>
          <w:rFonts w:ascii="Arial" w:hAnsi="Arial" w:cs="Arial"/>
        </w:rPr>
        <w:t xml:space="preserve">Wir unterstützen </w:t>
      </w:r>
      <w:r w:rsidR="00864B32" w:rsidRPr="007D6375">
        <w:rPr>
          <w:rFonts w:ascii="Arial" w:hAnsi="Arial" w:cs="Arial"/>
        </w:rPr>
        <w:t>den Wissensdurst und di</w:t>
      </w:r>
      <w:r w:rsidRPr="007D6375">
        <w:rPr>
          <w:rFonts w:ascii="Arial" w:hAnsi="Arial" w:cs="Arial"/>
        </w:rPr>
        <w:t>e Experimentierfreude der Kinder, wecken und fördern ihre</w:t>
      </w:r>
      <w:r w:rsidR="00864B32" w:rsidRPr="007D6375">
        <w:rPr>
          <w:rFonts w:ascii="Arial" w:hAnsi="Arial" w:cs="Arial"/>
        </w:rPr>
        <w:t xml:space="preserve"> natürliche Neugier. Dies geschieht im alltäglichen Leben und durch gezielte Angebote kleiner naturwissenschaftlicher E</w:t>
      </w:r>
      <w:r w:rsidRPr="007D6375">
        <w:rPr>
          <w:rFonts w:ascii="Arial" w:hAnsi="Arial" w:cs="Arial"/>
        </w:rPr>
        <w:t xml:space="preserve">xperimente. Wir führen die Kinder </w:t>
      </w:r>
      <w:r w:rsidR="00864B32" w:rsidRPr="007D6375">
        <w:rPr>
          <w:rFonts w:ascii="Arial" w:hAnsi="Arial" w:cs="Arial"/>
        </w:rPr>
        <w:t>an die verschiedenen Bereiche – Physik, Chemie, Biologie</w:t>
      </w:r>
      <w:r w:rsidRPr="007D6375">
        <w:rPr>
          <w:rFonts w:ascii="Arial" w:hAnsi="Arial" w:cs="Arial"/>
        </w:rPr>
        <w:t>, Mathematik – heran und ermöglichen ihnen</w:t>
      </w:r>
      <w:r w:rsidR="00864B32" w:rsidRPr="007D6375">
        <w:rPr>
          <w:rFonts w:ascii="Arial" w:hAnsi="Arial" w:cs="Arial"/>
        </w:rPr>
        <w:t xml:space="preserve"> dabei durch Beobachtung und eigene Erfahrungen zu lernen. Auch Eltern und Erwachsene aus der Gemeinde unterstützen uns hierbei.</w:t>
      </w:r>
    </w:p>
    <w:p w:rsidR="00864B32" w:rsidRDefault="00864B32" w:rsidP="007B53BD">
      <w:pPr>
        <w:spacing w:line="276" w:lineRule="auto"/>
        <w:rPr>
          <w:rFonts w:ascii="Arial" w:hAnsi="Arial" w:cs="Arial"/>
        </w:rPr>
      </w:pPr>
    </w:p>
    <w:p w:rsidR="00BB6076" w:rsidRDefault="00BB6076" w:rsidP="00457F83">
      <w:pPr>
        <w:spacing w:line="276" w:lineRule="auto"/>
        <w:jc w:val="center"/>
        <w:rPr>
          <w:noProof/>
        </w:rPr>
      </w:pPr>
      <w:r>
        <w:rPr>
          <w:noProof/>
          <w:lang w:eastAsia="de-DE"/>
        </w:rPr>
        <w:drawing>
          <wp:inline distT="0" distB="0" distL="0" distR="0">
            <wp:extent cx="2465005" cy="18478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6352" cy="1923823"/>
                    </a:xfrm>
                    <a:prstGeom prst="rect">
                      <a:avLst/>
                    </a:prstGeom>
                    <a:noFill/>
                    <a:ln>
                      <a:noFill/>
                    </a:ln>
                  </pic:spPr>
                </pic:pic>
              </a:graphicData>
            </a:graphic>
          </wp:inline>
        </w:drawing>
      </w:r>
      <w:r w:rsidR="00457F83">
        <w:rPr>
          <w:noProof/>
        </w:rPr>
        <w:t xml:space="preserve">   </w:t>
      </w:r>
      <w:r w:rsidR="00525567">
        <w:rPr>
          <w:noProof/>
          <w:lang w:eastAsia="de-DE"/>
        </w:rPr>
        <w:drawing>
          <wp:inline distT="0" distB="0" distL="0" distR="0">
            <wp:extent cx="2464998" cy="18478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9440" cy="1918647"/>
                    </a:xfrm>
                    <a:prstGeom prst="rect">
                      <a:avLst/>
                    </a:prstGeom>
                    <a:noFill/>
                    <a:ln>
                      <a:noFill/>
                    </a:ln>
                  </pic:spPr>
                </pic:pic>
              </a:graphicData>
            </a:graphic>
          </wp:inline>
        </w:drawing>
      </w: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Default="007807FA" w:rsidP="00457F83">
      <w:pPr>
        <w:spacing w:line="276" w:lineRule="auto"/>
        <w:jc w:val="center"/>
        <w:rPr>
          <w:rFonts w:ascii="Arial" w:hAnsi="Arial" w:cs="Arial"/>
        </w:rPr>
      </w:pPr>
    </w:p>
    <w:p w:rsidR="007807FA" w:rsidRPr="007D6375" w:rsidRDefault="007807FA" w:rsidP="00457F83">
      <w:pPr>
        <w:spacing w:line="276" w:lineRule="auto"/>
        <w:jc w:val="center"/>
        <w:rPr>
          <w:rFonts w:ascii="Arial" w:hAnsi="Arial" w:cs="Arial"/>
        </w:rPr>
      </w:pPr>
    </w:p>
    <w:p w:rsidR="007B53BD" w:rsidRPr="007D6375" w:rsidRDefault="007B53BD" w:rsidP="00512EC0">
      <w:pPr>
        <w:pStyle w:val="berschrift2"/>
        <w:rPr>
          <w:rFonts w:cs="Arial"/>
        </w:rPr>
      </w:pPr>
      <w:r w:rsidRPr="007D6375">
        <w:rPr>
          <w:rFonts w:cs="Arial"/>
        </w:rPr>
        <w:lastRenderedPageBreak/>
        <w:t>Religiöse Angebote</w:t>
      </w:r>
    </w:p>
    <w:p w:rsidR="00512EC0" w:rsidRPr="007D6375" w:rsidRDefault="004266B4" w:rsidP="00512EC0">
      <w:pPr>
        <w:spacing w:line="276" w:lineRule="auto"/>
        <w:rPr>
          <w:rFonts w:ascii="Arial" w:hAnsi="Arial" w:cs="Arial"/>
        </w:rPr>
      </w:pPr>
      <w:r w:rsidRPr="007D6375">
        <w:rPr>
          <w:rFonts w:ascii="Arial" w:hAnsi="Arial" w:cs="Arial"/>
        </w:rPr>
        <w:t xml:space="preserve">Sie orientieren sich </w:t>
      </w:r>
      <w:r w:rsidR="00512EC0" w:rsidRPr="007D6375">
        <w:rPr>
          <w:rFonts w:ascii="Arial" w:hAnsi="Arial" w:cs="Arial"/>
        </w:rPr>
        <w:t xml:space="preserve">an den Festen </w:t>
      </w:r>
      <w:r w:rsidR="00200714" w:rsidRPr="007D6375">
        <w:rPr>
          <w:rFonts w:ascii="Arial" w:hAnsi="Arial" w:cs="Arial"/>
        </w:rPr>
        <w:t>des Kirchenjahres. Wir bringen</w:t>
      </w:r>
      <w:r w:rsidR="00512EC0" w:rsidRPr="007D6375">
        <w:rPr>
          <w:rFonts w:ascii="Arial" w:hAnsi="Arial" w:cs="Arial"/>
        </w:rPr>
        <w:t xml:space="preserve"> den Kindern den Sinn dieser Feste, der Ri</w:t>
      </w:r>
      <w:r w:rsidR="00200714" w:rsidRPr="007D6375">
        <w:rPr>
          <w:rFonts w:ascii="Arial" w:hAnsi="Arial" w:cs="Arial"/>
        </w:rPr>
        <w:t>ten und Bräuche nahe, indem wir ihnen die</w:t>
      </w:r>
      <w:r w:rsidR="00512EC0" w:rsidRPr="007D6375">
        <w:rPr>
          <w:rFonts w:ascii="Arial" w:hAnsi="Arial" w:cs="Arial"/>
        </w:rPr>
        <w:t xml:space="preserve"> Geschichten aus </w:t>
      </w:r>
      <w:r w:rsidRPr="007D6375">
        <w:rPr>
          <w:rFonts w:ascii="Arial" w:hAnsi="Arial" w:cs="Arial"/>
        </w:rPr>
        <w:t>dem Alten und Neuen Testament</w:t>
      </w:r>
      <w:r w:rsidR="00200714" w:rsidRPr="007D6375">
        <w:rPr>
          <w:rFonts w:ascii="Arial" w:hAnsi="Arial" w:cs="Arial"/>
        </w:rPr>
        <w:t>, Geschichten und Märchen, die christliche Werte verdeutlichen, vorlesen und Bilderbücher ansehen, religiöse Lieder singen</w:t>
      </w:r>
      <w:r w:rsidR="00512EC0" w:rsidRPr="007D6375">
        <w:rPr>
          <w:rFonts w:ascii="Arial" w:hAnsi="Arial" w:cs="Arial"/>
        </w:rPr>
        <w:t xml:space="preserve">, </w:t>
      </w:r>
      <w:r w:rsidR="00200714" w:rsidRPr="007D6375">
        <w:rPr>
          <w:rFonts w:ascii="Arial" w:hAnsi="Arial" w:cs="Arial"/>
        </w:rPr>
        <w:t>gemeinsam beten und Gottesdienste feiern.</w:t>
      </w:r>
    </w:p>
    <w:p w:rsidR="00200714" w:rsidRPr="007D6375" w:rsidRDefault="00200714" w:rsidP="00512EC0">
      <w:pPr>
        <w:spacing w:line="276" w:lineRule="auto"/>
        <w:rPr>
          <w:rFonts w:ascii="Arial" w:hAnsi="Arial" w:cs="Arial"/>
        </w:rPr>
      </w:pPr>
      <w:r w:rsidRPr="007D6375">
        <w:rPr>
          <w:rFonts w:ascii="Arial" w:hAnsi="Arial" w:cs="Arial"/>
        </w:rPr>
        <w:t>Einmal im Monat besucht der Pfarrer die Kind</w:t>
      </w:r>
      <w:r w:rsidR="008829C7">
        <w:rPr>
          <w:rFonts w:ascii="Arial" w:hAnsi="Arial" w:cs="Arial"/>
        </w:rPr>
        <w:t>ergartenkinder. Er erzählt dann von religiösen Geschichten. Sein Stoffkamel Theo unterstützt ihn dabei.</w:t>
      </w:r>
    </w:p>
    <w:p w:rsidR="00512EC0" w:rsidRPr="007D6375" w:rsidRDefault="004266B4" w:rsidP="00512EC0">
      <w:pPr>
        <w:spacing w:line="276" w:lineRule="auto"/>
        <w:rPr>
          <w:rFonts w:ascii="Arial" w:hAnsi="Arial" w:cs="Arial"/>
        </w:rPr>
      </w:pPr>
      <w:r w:rsidRPr="007D6375">
        <w:rPr>
          <w:rFonts w:ascii="Arial" w:hAnsi="Arial" w:cs="Arial"/>
        </w:rPr>
        <w:t xml:space="preserve">Wir gehören zur </w:t>
      </w:r>
      <w:r w:rsidR="00512EC0" w:rsidRPr="007D6375">
        <w:rPr>
          <w:rFonts w:ascii="Arial" w:hAnsi="Arial" w:cs="Arial"/>
        </w:rPr>
        <w:t xml:space="preserve">Gemeinde St. Michael </w:t>
      </w:r>
      <w:r w:rsidRPr="007D6375">
        <w:rPr>
          <w:rFonts w:ascii="Arial" w:hAnsi="Arial" w:cs="Arial"/>
        </w:rPr>
        <w:t xml:space="preserve">und deshalb ist </w:t>
      </w:r>
      <w:r w:rsidR="00512EC0" w:rsidRPr="007D6375">
        <w:rPr>
          <w:rFonts w:ascii="Arial" w:hAnsi="Arial" w:cs="Arial"/>
        </w:rPr>
        <w:t>es uns wichtig:</w:t>
      </w:r>
    </w:p>
    <w:p w:rsidR="00512EC0" w:rsidRPr="007D6375" w:rsidRDefault="00200714" w:rsidP="004266B4">
      <w:pPr>
        <w:pStyle w:val="Listenabsatz"/>
        <w:numPr>
          <w:ilvl w:val="0"/>
          <w:numId w:val="33"/>
        </w:numPr>
        <w:spacing w:line="276" w:lineRule="auto"/>
        <w:rPr>
          <w:rFonts w:ascii="Arial" w:hAnsi="Arial" w:cs="Arial"/>
        </w:rPr>
      </w:pPr>
      <w:r w:rsidRPr="007D6375">
        <w:rPr>
          <w:rFonts w:ascii="Arial" w:hAnsi="Arial" w:cs="Arial"/>
        </w:rPr>
        <w:t xml:space="preserve">Das </w:t>
      </w:r>
      <w:r w:rsidR="00512EC0" w:rsidRPr="007D6375">
        <w:rPr>
          <w:rFonts w:ascii="Arial" w:hAnsi="Arial" w:cs="Arial"/>
        </w:rPr>
        <w:t xml:space="preserve">Bewusstsein in der </w:t>
      </w:r>
      <w:r w:rsidRPr="007D6375">
        <w:rPr>
          <w:rFonts w:ascii="Arial" w:hAnsi="Arial" w:cs="Arial"/>
        </w:rPr>
        <w:t>Gemeinde zu fördern, Kinder und ihre Familien</w:t>
      </w:r>
      <w:r w:rsidR="009F60C1" w:rsidRPr="007D6375">
        <w:rPr>
          <w:rFonts w:ascii="Arial" w:hAnsi="Arial" w:cs="Arial"/>
        </w:rPr>
        <w:t xml:space="preserve"> anzunehmen</w:t>
      </w:r>
    </w:p>
    <w:p w:rsidR="00512EC0" w:rsidRPr="007D6375" w:rsidRDefault="00512EC0" w:rsidP="004266B4">
      <w:pPr>
        <w:pStyle w:val="Listenabsatz"/>
        <w:numPr>
          <w:ilvl w:val="0"/>
          <w:numId w:val="33"/>
        </w:numPr>
        <w:spacing w:line="276" w:lineRule="auto"/>
        <w:rPr>
          <w:rFonts w:ascii="Arial" w:hAnsi="Arial" w:cs="Arial"/>
        </w:rPr>
      </w:pPr>
      <w:r w:rsidRPr="007D6375">
        <w:rPr>
          <w:rFonts w:ascii="Arial" w:hAnsi="Arial" w:cs="Arial"/>
        </w:rPr>
        <w:t xml:space="preserve">Integration </w:t>
      </w:r>
      <w:r w:rsidR="009F60C1" w:rsidRPr="007D6375">
        <w:rPr>
          <w:rFonts w:ascii="Arial" w:hAnsi="Arial" w:cs="Arial"/>
        </w:rPr>
        <w:t xml:space="preserve">der Familien und der KiTa </w:t>
      </w:r>
      <w:r w:rsidRPr="007D6375">
        <w:rPr>
          <w:rFonts w:ascii="Arial" w:hAnsi="Arial" w:cs="Arial"/>
        </w:rPr>
        <w:t>in das Gemeindeleben</w:t>
      </w:r>
    </w:p>
    <w:p w:rsidR="00512EC0" w:rsidRPr="007D6375" w:rsidRDefault="00512EC0" w:rsidP="004266B4">
      <w:pPr>
        <w:pStyle w:val="Listenabsatz"/>
        <w:numPr>
          <w:ilvl w:val="0"/>
          <w:numId w:val="33"/>
        </w:numPr>
        <w:spacing w:line="276" w:lineRule="auto"/>
        <w:rPr>
          <w:rFonts w:ascii="Arial" w:hAnsi="Arial" w:cs="Arial"/>
        </w:rPr>
      </w:pPr>
      <w:r w:rsidRPr="007D6375">
        <w:rPr>
          <w:rFonts w:ascii="Arial" w:hAnsi="Arial" w:cs="Arial"/>
        </w:rPr>
        <w:t>Zusammenarbeit mit den Hauptamtlichen und Gruppen in der Gemeinde</w:t>
      </w:r>
    </w:p>
    <w:p w:rsidR="00512EC0" w:rsidRPr="007D6375" w:rsidRDefault="004266B4" w:rsidP="004266B4">
      <w:pPr>
        <w:pStyle w:val="Listenabsatz"/>
        <w:numPr>
          <w:ilvl w:val="0"/>
          <w:numId w:val="33"/>
        </w:numPr>
        <w:spacing w:line="276" w:lineRule="auto"/>
        <w:rPr>
          <w:rFonts w:ascii="Arial" w:hAnsi="Arial" w:cs="Arial"/>
        </w:rPr>
      </w:pPr>
      <w:r w:rsidRPr="007D6375">
        <w:rPr>
          <w:rFonts w:ascii="Arial" w:hAnsi="Arial" w:cs="Arial"/>
        </w:rPr>
        <w:t>Mit</w:t>
      </w:r>
      <w:r w:rsidR="009F60C1" w:rsidRPr="007D6375">
        <w:rPr>
          <w:rFonts w:ascii="Arial" w:hAnsi="Arial" w:cs="Arial"/>
        </w:rPr>
        <w:t>gestalten und -</w:t>
      </w:r>
      <w:r w:rsidRPr="007D6375">
        <w:rPr>
          <w:rFonts w:ascii="Arial" w:hAnsi="Arial" w:cs="Arial"/>
        </w:rPr>
        <w:t xml:space="preserve">feiern </w:t>
      </w:r>
      <w:r w:rsidR="00512EC0" w:rsidRPr="007D6375">
        <w:rPr>
          <w:rFonts w:ascii="Arial" w:hAnsi="Arial" w:cs="Arial"/>
        </w:rPr>
        <w:t>von Gottesdiensten</w:t>
      </w:r>
      <w:r w:rsidR="009F60C1" w:rsidRPr="007D6375">
        <w:rPr>
          <w:rFonts w:ascii="Arial" w:hAnsi="Arial" w:cs="Arial"/>
        </w:rPr>
        <w:t xml:space="preserve"> und Festen</w:t>
      </w:r>
    </w:p>
    <w:p w:rsidR="00512EC0" w:rsidRDefault="00512EC0" w:rsidP="004266B4">
      <w:pPr>
        <w:pStyle w:val="Listenabsatz"/>
        <w:numPr>
          <w:ilvl w:val="0"/>
          <w:numId w:val="33"/>
        </w:numPr>
        <w:spacing w:line="276" w:lineRule="auto"/>
        <w:rPr>
          <w:rFonts w:ascii="Arial" w:hAnsi="Arial" w:cs="Arial"/>
        </w:rPr>
      </w:pPr>
      <w:r w:rsidRPr="007D6375">
        <w:rPr>
          <w:rFonts w:ascii="Arial" w:hAnsi="Arial" w:cs="Arial"/>
        </w:rPr>
        <w:t xml:space="preserve">Besuche </w:t>
      </w:r>
      <w:r w:rsidR="009F60C1" w:rsidRPr="007D6375">
        <w:rPr>
          <w:rFonts w:ascii="Arial" w:hAnsi="Arial" w:cs="Arial"/>
        </w:rPr>
        <w:t xml:space="preserve">der Kinder </w:t>
      </w:r>
      <w:r w:rsidRPr="007D6375">
        <w:rPr>
          <w:rFonts w:ascii="Arial" w:hAnsi="Arial" w:cs="Arial"/>
        </w:rPr>
        <w:t>in der Kirche, entdecken des Innenraumes und des Kirchhofs der St. Michaels Kirche und vertraut werden mit ihm</w:t>
      </w:r>
    </w:p>
    <w:p w:rsidR="000638DB" w:rsidRPr="007807FA" w:rsidRDefault="00206DB0" w:rsidP="007807FA">
      <w:pPr>
        <w:spacing w:line="276" w:lineRule="auto"/>
        <w:rPr>
          <w:rFonts w:ascii="Arial" w:hAnsi="Arial" w:cs="Arial"/>
        </w:rPr>
      </w:pPr>
      <w:r>
        <w:rPr>
          <w:rFonts w:ascii="Arial" w:hAnsi="Arial" w:cs="Arial"/>
        </w:rPr>
        <w:t>Die Begleitung durch Gemeindereferentin Frau Anders findet circa 2 Mal monatlich statt und charakterisiert sich durch verschiedenste Projekte und Themen rund um die Bibel auf kindgerechter Ebene.</w:t>
      </w:r>
    </w:p>
    <w:p w:rsidR="007B53BD" w:rsidRPr="007D6375" w:rsidRDefault="007B53BD" w:rsidP="00512EC0">
      <w:pPr>
        <w:pStyle w:val="berschrift2"/>
        <w:rPr>
          <w:rFonts w:cs="Arial"/>
        </w:rPr>
      </w:pPr>
      <w:r w:rsidRPr="007D6375">
        <w:rPr>
          <w:rFonts w:cs="Arial"/>
        </w:rPr>
        <w:t xml:space="preserve">Kreativangebote </w:t>
      </w:r>
    </w:p>
    <w:p w:rsidR="000638DB" w:rsidRPr="007D6375" w:rsidRDefault="009F60C1" w:rsidP="00512EC0">
      <w:pPr>
        <w:spacing w:line="276" w:lineRule="auto"/>
        <w:rPr>
          <w:rFonts w:ascii="Arial" w:hAnsi="Arial" w:cs="Arial"/>
        </w:rPr>
      </w:pPr>
      <w:r w:rsidRPr="007D6375">
        <w:rPr>
          <w:rFonts w:ascii="Arial" w:hAnsi="Arial" w:cs="Arial"/>
        </w:rPr>
        <w:t>Wir geben den Kindern</w:t>
      </w:r>
      <w:r w:rsidR="00512EC0" w:rsidRPr="007D6375">
        <w:rPr>
          <w:rFonts w:ascii="Arial" w:hAnsi="Arial" w:cs="Arial"/>
        </w:rPr>
        <w:t xml:space="preserve"> die Möglichkeit selbst</w:t>
      </w:r>
      <w:r w:rsidRPr="007D6375">
        <w:rPr>
          <w:rFonts w:ascii="Arial" w:hAnsi="Arial" w:cs="Arial"/>
        </w:rPr>
        <w:t>st</w:t>
      </w:r>
      <w:r w:rsidR="00512EC0" w:rsidRPr="007D6375">
        <w:rPr>
          <w:rFonts w:ascii="Arial" w:hAnsi="Arial" w:cs="Arial"/>
        </w:rPr>
        <w:t xml:space="preserve">ändig Ideen zu verwirklichen, setzen aber auch durch gezielte Angebote und Anregungen Akzente, die Kreativität, die Fingerfertigkeit und das logische und mathematische Denken der Kinder zu unterstützen. Die Auge – Handkoordination, das Einüben des </w:t>
      </w:r>
      <w:r w:rsidR="005E05DB">
        <w:rPr>
          <w:rFonts w:ascii="Arial" w:hAnsi="Arial" w:cs="Arial"/>
        </w:rPr>
        <w:t>Pinzettengr</w:t>
      </w:r>
      <w:r w:rsidR="009F582F" w:rsidRPr="007D6375">
        <w:rPr>
          <w:rFonts w:ascii="Arial" w:hAnsi="Arial" w:cs="Arial"/>
        </w:rPr>
        <w:t>iffs</w:t>
      </w:r>
      <w:r w:rsidR="00512EC0" w:rsidRPr="007D6375">
        <w:rPr>
          <w:rFonts w:ascii="Arial" w:hAnsi="Arial" w:cs="Arial"/>
        </w:rPr>
        <w:t xml:space="preserve"> und andere feinmotorische Fähigkeiten lassen sich hier durch den Einsatz verschiedener Materialien, wie Pappe, Papier, Faltpapier, Buntstifte, Wachsstifte, Wasserfarben, Knete, Schere, Wolle, Stoff, </w:t>
      </w:r>
      <w:proofErr w:type="gramStart"/>
      <w:r w:rsidR="00512EC0" w:rsidRPr="007D6375">
        <w:rPr>
          <w:rFonts w:ascii="Arial" w:hAnsi="Arial" w:cs="Arial"/>
        </w:rPr>
        <w:t>Naturmaterialien,…</w:t>
      </w:r>
      <w:proofErr w:type="gramEnd"/>
      <w:r w:rsidR="00512EC0" w:rsidRPr="007D6375">
        <w:rPr>
          <w:rFonts w:ascii="Arial" w:hAnsi="Arial" w:cs="Arial"/>
        </w:rPr>
        <w:t>..üben. Aber auch der sorgsame Umgang mit dem vo</w:t>
      </w:r>
      <w:r w:rsidRPr="007D6375">
        <w:rPr>
          <w:rFonts w:ascii="Arial" w:hAnsi="Arial" w:cs="Arial"/>
        </w:rPr>
        <w:t>rhandenen Material wird gelernt</w:t>
      </w:r>
      <w:r w:rsidR="00512EC0" w:rsidRPr="007D6375">
        <w:rPr>
          <w:rFonts w:ascii="Arial" w:hAnsi="Arial" w:cs="Arial"/>
        </w:rPr>
        <w:t>, denn die Materialien sind begrenzt. Immer wieder kommt es zu einem lebhaften Austausch zwischen den Kindern, die hier eine zusätzliche Möglichkeit haben, sich sprachlich und körperlich auszudrücken und in Kontakt miteinander und mit ihrer Umwelt zu treten.</w:t>
      </w:r>
    </w:p>
    <w:p w:rsidR="007B53BD" w:rsidRPr="007D6375" w:rsidRDefault="00512EC0" w:rsidP="00EB59CC">
      <w:pPr>
        <w:pStyle w:val="berschrift2"/>
        <w:rPr>
          <w:rFonts w:cs="Arial"/>
        </w:rPr>
      </w:pPr>
      <w:r w:rsidRPr="007D6375">
        <w:rPr>
          <w:rFonts w:cs="Arial"/>
        </w:rPr>
        <w:t>Werken</w:t>
      </w:r>
    </w:p>
    <w:p w:rsidR="00512EC0" w:rsidRPr="00EE7379" w:rsidRDefault="00512EC0" w:rsidP="00512EC0">
      <w:pPr>
        <w:spacing w:line="276" w:lineRule="auto"/>
        <w:rPr>
          <w:rFonts w:ascii="Arial" w:hAnsi="Arial" w:cs="Arial"/>
        </w:rPr>
      </w:pPr>
      <w:r w:rsidRPr="007D6375">
        <w:rPr>
          <w:rFonts w:ascii="Arial" w:hAnsi="Arial" w:cs="Arial"/>
        </w:rPr>
        <w:t xml:space="preserve">Dieses ist ein Angebot für die Vorschulkinder im letzten Kindergartenjahr. Individuell je nach Interessen und Entwicklungsstand des Kindes ist es möglich gemeinsam mit </w:t>
      </w:r>
      <w:r w:rsidRPr="00EE7379">
        <w:rPr>
          <w:rFonts w:ascii="Arial" w:hAnsi="Arial" w:cs="Arial"/>
        </w:rPr>
        <w:t>einer</w:t>
      </w:r>
      <w:r w:rsidR="001852AA" w:rsidRPr="00EE7379">
        <w:rPr>
          <w:rFonts w:ascii="Arial" w:hAnsi="Arial" w:cs="Arial"/>
        </w:rPr>
        <w:t xml:space="preserve"> Fachkraft</w:t>
      </w:r>
      <w:r w:rsidRPr="00EE7379">
        <w:rPr>
          <w:rFonts w:ascii="Arial" w:hAnsi="Arial" w:cs="Arial"/>
        </w:rPr>
        <w:t xml:space="preserve"> ein Werkstück zu fertigen und </w:t>
      </w:r>
      <w:r w:rsidR="009F60C1" w:rsidRPr="00EE7379">
        <w:rPr>
          <w:rFonts w:ascii="Arial" w:hAnsi="Arial" w:cs="Arial"/>
        </w:rPr>
        <w:t xml:space="preserve">damit </w:t>
      </w:r>
      <w:r w:rsidRPr="00EE7379">
        <w:rPr>
          <w:rFonts w:ascii="Arial" w:hAnsi="Arial" w:cs="Arial"/>
        </w:rPr>
        <w:t xml:space="preserve">das </w:t>
      </w:r>
      <w:r w:rsidR="009F60C1" w:rsidRPr="00EE7379">
        <w:rPr>
          <w:rFonts w:ascii="Arial" w:hAnsi="Arial" w:cs="Arial"/>
        </w:rPr>
        <w:t>Werkstatt-Diplom zu erwerben</w:t>
      </w:r>
      <w:r w:rsidRPr="00EE7379">
        <w:rPr>
          <w:rFonts w:ascii="Arial" w:hAnsi="Arial" w:cs="Arial"/>
        </w:rPr>
        <w:t>. Das Kind bekommt d</w:t>
      </w:r>
      <w:r w:rsidR="009F60C1" w:rsidRPr="00EE7379">
        <w:rPr>
          <w:rFonts w:ascii="Arial" w:hAnsi="Arial" w:cs="Arial"/>
        </w:rPr>
        <w:t>ann ein schriftliches Dokument</w:t>
      </w:r>
      <w:r w:rsidRPr="00EE7379">
        <w:rPr>
          <w:rFonts w:ascii="Arial" w:hAnsi="Arial" w:cs="Arial"/>
        </w:rPr>
        <w:t xml:space="preserve"> überreicht</w:t>
      </w:r>
      <w:r w:rsidR="009F60C1" w:rsidRPr="00EE7379">
        <w:rPr>
          <w:rFonts w:ascii="Arial" w:hAnsi="Arial" w:cs="Arial"/>
        </w:rPr>
        <w:t>, das</w:t>
      </w:r>
      <w:r w:rsidR="00EE7379" w:rsidRPr="00EE7379">
        <w:rPr>
          <w:rFonts w:ascii="Arial" w:hAnsi="Arial" w:cs="Arial"/>
        </w:rPr>
        <w:t xml:space="preserve"> anschließend</w:t>
      </w:r>
      <w:r w:rsidRPr="00EE7379">
        <w:rPr>
          <w:rFonts w:ascii="Arial" w:hAnsi="Arial" w:cs="Arial"/>
        </w:rPr>
        <w:t xml:space="preserve"> </w:t>
      </w:r>
      <w:r w:rsidR="007807FA">
        <w:rPr>
          <w:rFonts w:ascii="Arial" w:hAnsi="Arial" w:cs="Arial"/>
        </w:rPr>
        <w:t xml:space="preserve">an der Werkraumtür </w:t>
      </w:r>
      <w:r w:rsidRPr="00EE7379">
        <w:rPr>
          <w:rFonts w:ascii="Arial" w:hAnsi="Arial" w:cs="Arial"/>
        </w:rPr>
        <w:t>ausgehängt</w:t>
      </w:r>
      <w:r w:rsidR="009F60C1" w:rsidRPr="00EE7379">
        <w:rPr>
          <w:rFonts w:ascii="Arial" w:hAnsi="Arial" w:cs="Arial"/>
        </w:rPr>
        <w:t xml:space="preserve"> wird. Es erlaubt ihm, den Werkraum ohne ständige Aufsicht</w:t>
      </w:r>
      <w:r w:rsidRPr="00EE7379">
        <w:rPr>
          <w:rFonts w:ascii="Arial" w:hAnsi="Arial" w:cs="Arial"/>
        </w:rPr>
        <w:t xml:space="preserve"> selbständig </w:t>
      </w:r>
      <w:r w:rsidR="009F60C1" w:rsidRPr="00EE7379">
        <w:rPr>
          <w:rFonts w:ascii="Arial" w:hAnsi="Arial" w:cs="Arial"/>
        </w:rPr>
        <w:t>zu nutzen</w:t>
      </w:r>
      <w:r w:rsidRPr="00EE7379">
        <w:rPr>
          <w:rFonts w:ascii="Arial" w:hAnsi="Arial" w:cs="Arial"/>
        </w:rPr>
        <w:t>.</w:t>
      </w:r>
      <w:r w:rsidR="00A657F1" w:rsidRPr="00EE7379">
        <w:rPr>
          <w:rFonts w:ascii="Arial" w:hAnsi="Arial" w:cs="Arial"/>
        </w:rPr>
        <w:t xml:space="preserve"> Auch jüngere Kinder dürfen</w:t>
      </w:r>
      <w:r w:rsidR="00EE7379" w:rsidRPr="00EE7379">
        <w:rPr>
          <w:rFonts w:ascii="Arial" w:hAnsi="Arial" w:cs="Arial"/>
        </w:rPr>
        <w:t xml:space="preserve"> mit pädagogischen Fachkräften in den Werkraum.</w:t>
      </w:r>
    </w:p>
    <w:p w:rsidR="00512EC0" w:rsidRDefault="00512EC0" w:rsidP="007B53BD">
      <w:pPr>
        <w:spacing w:line="276" w:lineRule="auto"/>
        <w:rPr>
          <w:rFonts w:ascii="Arial" w:hAnsi="Arial" w:cs="Arial"/>
        </w:rPr>
      </w:pPr>
    </w:p>
    <w:p w:rsidR="006F043C" w:rsidRDefault="006F043C" w:rsidP="007B53BD">
      <w:pPr>
        <w:spacing w:line="276" w:lineRule="auto"/>
        <w:rPr>
          <w:rFonts w:ascii="Arial" w:hAnsi="Arial" w:cs="Arial"/>
        </w:rPr>
      </w:pPr>
    </w:p>
    <w:p w:rsidR="006F043C" w:rsidRDefault="006F043C" w:rsidP="007B53BD">
      <w:pPr>
        <w:spacing w:line="276" w:lineRule="auto"/>
        <w:rPr>
          <w:rFonts w:ascii="Arial" w:hAnsi="Arial" w:cs="Arial"/>
        </w:rPr>
      </w:pPr>
    </w:p>
    <w:p w:rsidR="007807FA" w:rsidRDefault="007807FA" w:rsidP="007B53BD">
      <w:pPr>
        <w:spacing w:line="276" w:lineRule="auto"/>
        <w:rPr>
          <w:rFonts w:ascii="Arial" w:hAnsi="Arial" w:cs="Arial"/>
        </w:rPr>
      </w:pPr>
    </w:p>
    <w:p w:rsidR="00331D86" w:rsidRPr="00EE7379" w:rsidRDefault="004D6479" w:rsidP="007B53BD">
      <w:pPr>
        <w:spacing w:line="276" w:lineRule="auto"/>
        <w:rPr>
          <w:rFonts w:ascii="Arial" w:hAnsi="Arial" w:cs="Arial"/>
          <w:b/>
          <w:sz w:val="28"/>
          <w:szCs w:val="28"/>
        </w:rPr>
      </w:pPr>
      <w:r w:rsidRPr="00EE7379">
        <w:rPr>
          <w:rFonts w:ascii="Arial" w:hAnsi="Arial" w:cs="Arial"/>
          <w:b/>
          <w:sz w:val="28"/>
          <w:szCs w:val="28"/>
        </w:rPr>
        <w:lastRenderedPageBreak/>
        <w:t xml:space="preserve">ÜBERGÄNGE GESTALTEN </w:t>
      </w:r>
    </w:p>
    <w:p w:rsidR="008C7BA8" w:rsidRPr="00EE7379" w:rsidRDefault="008C7BA8" w:rsidP="007B53BD">
      <w:pPr>
        <w:spacing w:line="276" w:lineRule="auto"/>
        <w:rPr>
          <w:rFonts w:ascii="Arial" w:hAnsi="Arial" w:cs="Arial"/>
          <w:b/>
          <w:u w:val="single"/>
        </w:rPr>
      </w:pPr>
    </w:p>
    <w:p w:rsidR="008C7BA8" w:rsidRPr="00EE7379" w:rsidRDefault="000638DB" w:rsidP="007B53BD">
      <w:pPr>
        <w:spacing w:line="276" w:lineRule="auto"/>
        <w:rPr>
          <w:rFonts w:ascii="Arial" w:hAnsi="Arial" w:cs="Arial"/>
          <w:b/>
          <w:u w:val="single"/>
        </w:rPr>
      </w:pPr>
      <w:r w:rsidRPr="00EE7379">
        <w:rPr>
          <w:rFonts w:ascii="Arial" w:hAnsi="Arial" w:cs="Arial"/>
          <w:b/>
          <w:u w:val="single"/>
        </w:rPr>
        <w:t>Von zu Hause in das Kinderhaus</w:t>
      </w:r>
    </w:p>
    <w:p w:rsidR="00BE3B81" w:rsidRPr="00EE7379" w:rsidRDefault="008C7BA8" w:rsidP="007B53BD">
      <w:pPr>
        <w:spacing w:line="276" w:lineRule="auto"/>
        <w:rPr>
          <w:rFonts w:ascii="Arial" w:hAnsi="Arial" w:cs="Arial"/>
        </w:rPr>
      </w:pPr>
      <w:r w:rsidRPr="00EE7379">
        <w:rPr>
          <w:rFonts w:ascii="Arial" w:hAnsi="Arial" w:cs="Arial"/>
        </w:rPr>
        <w:t xml:space="preserve">Nachdem der Vertrag zwischen Eltern und Kinderhaus geschlossen wurde, </w:t>
      </w:r>
      <w:r w:rsidR="00BE3B81" w:rsidRPr="00EE7379">
        <w:rPr>
          <w:rFonts w:ascii="Arial" w:hAnsi="Arial" w:cs="Arial"/>
        </w:rPr>
        <w:t>bekommen alle Familien circa 2 Monate vor Eingewöhnungsbeginn eine</w:t>
      </w:r>
      <w:r w:rsidR="00EE7379" w:rsidRPr="00EE7379">
        <w:rPr>
          <w:rFonts w:ascii="Arial" w:hAnsi="Arial" w:cs="Arial"/>
        </w:rPr>
        <w:t xml:space="preserve">n Informationsbrief. </w:t>
      </w:r>
    </w:p>
    <w:p w:rsidR="00BE3B81" w:rsidRPr="00EE7379" w:rsidRDefault="00BE3B81" w:rsidP="007B53BD">
      <w:pPr>
        <w:spacing w:line="276" w:lineRule="auto"/>
        <w:rPr>
          <w:rFonts w:ascii="Arial" w:hAnsi="Arial" w:cs="Arial"/>
        </w:rPr>
      </w:pPr>
      <w:r w:rsidRPr="00EE7379">
        <w:rPr>
          <w:rFonts w:ascii="Arial" w:hAnsi="Arial" w:cs="Arial"/>
        </w:rPr>
        <w:t>Kurz vor dem ersten Tag im Kinderhaus werden die El</w:t>
      </w:r>
      <w:r w:rsidR="00EE7379" w:rsidRPr="00EE7379">
        <w:rPr>
          <w:rFonts w:ascii="Arial" w:hAnsi="Arial" w:cs="Arial"/>
        </w:rPr>
        <w:t>tern von Gruppenerziehern</w:t>
      </w:r>
      <w:r w:rsidRPr="00EE7379">
        <w:rPr>
          <w:rFonts w:ascii="Arial" w:hAnsi="Arial" w:cs="Arial"/>
        </w:rPr>
        <w:t xml:space="preserve"> zu einem Gespräch eingeladen, indem man sich gegenseitig kennenlernen kann. Hintergrund ist auch, möglichst viele Informationen über das Kind zu erlangen</w:t>
      </w:r>
      <w:r w:rsidR="00072930">
        <w:rPr>
          <w:rFonts w:ascii="Arial" w:hAnsi="Arial" w:cs="Arial"/>
        </w:rPr>
        <w:t>,</w:t>
      </w:r>
      <w:r w:rsidRPr="00EE7379">
        <w:rPr>
          <w:rFonts w:ascii="Arial" w:hAnsi="Arial" w:cs="Arial"/>
        </w:rPr>
        <w:t xml:space="preserve"> um es möglichst optimal und an seinen Bedürfnissen orientiert aufnehmen zu können. </w:t>
      </w:r>
    </w:p>
    <w:p w:rsidR="00BE3B81" w:rsidRPr="00EE7379" w:rsidRDefault="00BE3B81" w:rsidP="007B53BD">
      <w:pPr>
        <w:spacing w:line="276" w:lineRule="auto"/>
        <w:rPr>
          <w:rFonts w:ascii="Arial" w:hAnsi="Arial" w:cs="Arial"/>
        </w:rPr>
      </w:pPr>
      <w:r w:rsidRPr="00EE7379">
        <w:rPr>
          <w:rFonts w:ascii="Arial" w:hAnsi="Arial" w:cs="Arial"/>
        </w:rPr>
        <w:t xml:space="preserve">Die Eingewöhnung (siehe Abschnitt „Eingewöhnung“) </w:t>
      </w:r>
      <w:r w:rsidR="005E05DB">
        <w:rPr>
          <w:rFonts w:ascii="Arial" w:hAnsi="Arial" w:cs="Arial"/>
        </w:rPr>
        <w:t>in unser Haus dauert in etwa gute 4</w:t>
      </w:r>
      <w:r w:rsidRPr="00EE7379">
        <w:rPr>
          <w:rFonts w:ascii="Arial" w:hAnsi="Arial" w:cs="Arial"/>
        </w:rPr>
        <w:t xml:space="preserve"> Wochen und wird von den Fachkräften ausschließlich nach den persönlichen kindlichen Bedürfnissen gestaltet. Hierbei sucht sich das Kind seine Bezugserzieherin selbst aus.</w:t>
      </w:r>
    </w:p>
    <w:p w:rsidR="00BE3B81" w:rsidRPr="007807FA" w:rsidRDefault="00BE3B81" w:rsidP="007B53BD">
      <w:pPr>
        <w:spacing w:line="276" w:lineRule="auto"/>
        <w:rPr>
          <w:rFonts w:ascii="Arial" w:hAnsi="Arial" w:cs="Arial"/>
        </w:rPr>
      </w:pPr>
      <w:r w:rsidRPr="00EE7379">
        <w:rPr>
          <w:rFonts w:ascii="Arial" w:hAnsi="Arial" w:cs="Arial"/>
        </w:rPr>
        <w:t>Wir arbeiten angelehnt an das Berliner- und Münchner Modell – jedoch flexibel dem Kinde zum Wohl.</w:t>
      </w:r>
    </w:p>
    <w:p w:rsidR="008C7BA8" w:rsidRDefault="008C7BA8" w:rsidP="007B53BD">
      <w:pPr>
        <w:spacing w:line="276" w:lineRule="auto"/>
        <w:rPr>
          <w:rFonts w:ascii="Arial" w:hAnsi="Arial" w:cs="Arial"/>
          <w:b/>
          <w:color w:val="FF0000"/>
          <w:u w:val="single"/>
        </w:rPr>
      </w:pPr>
    </w:p>
    <w:p w:rsidR="008C7BA8" w:rsidRPr="00EE7379" w:rsidRDefault="008C7BA8" w:rsidP="007B53BD">
      <w:pPr>
        <w:spacing w:line="276" w:lineRule="auto"/>
        <w:rPr>
          <w:rFonts w:ascii="Arial" w:hAnsi="Arial" w:cs="Arial"/>
          <w:b/>
          <w:u w:val="single"/>
        </w:rPr>
      </w:pPr>
      <w:r w:rsidRPr="00EE7379">
        <w:rPr>
          <w:rFonts w:ascii="Arial" w:hAnsi="Arial" w:cs="Arial"/>
          <w:b/>
          <w:u w:val="single"/>
        </w:rPr>
        <w:t>Von der Nestgruppe zur Elementargruppe</w:t>
      </w:r>
    </w:p>
    <w:p w:rsidR="008C7BA8" w:rsidRPr="00EE7379" w:rsidRDefault="008C7BA8" w:rsidP="007B53BD">
      <w:pPr>
        <w:spacing w:line="276" w:lineRule="auto"/>
        <w:rPr>
          <w:rFonts w:ascii="Arial" w:hAnsi="Arial" w:cs="Arial"/>
        </w:rPr>
      </w:pPr>
      <w:r w:rsidRPr="00EE7379">
        <w:rPr>
          <w:rFonts w:ascii="Arial" w:hAnsi="Arial" w:cs="Arial"/>
        </w:rPr>
        <w:t>Schon während der Zeit in der Nestgruppe bekommen unsere Jüngsten viel vom Alltag im Kinderhaus mit. Sie sind keinesfalls nur in ihrem Gruppenraum</w:t>
      </w:r>
      <w:r w:rsidR="00072930">
        <w:rPr>
          <w:rFonts w:ascii="Arial" w:hAnsi="Arial" w:cs="Arial"/>
        </w:rPr>
        <w:t>,</w:t>
      </w:r>
      <w:r w:rsidRPr="00EE7379">
        <w:rPr>
          <w:rFonts w:ascii="Arial" w:hAnsi="Arial" w:cs="Arial"/>
        </w:rPr>
        <w:t xml:space="preserve"> sondern besuchen gerne auch die größeren Kinder, laden sie in die Nestgruppe ein und treffen sie auf den Fluren und im Außengelände. Hierdurch wachsen wir von Anfang an zu einer großen Gemeinschaft zusammen. Der Übergang ist aus diesem Grund keinesfalls mehr als neue Eingewöhnung zu sehen. Auch die Anwesenheit der Eltern ist hierbei nicht mehr nötig, da die Erzieherinnen die Kinder begleiten. Grundsätzlich findet ein Entwicklungsgespräch</w:t>
      </w:r>
      <w:r w:rsidR="00072930">
        <w:rPr>
          <w:rFonts w:ascii="Arial" w:hAnsi="Arial" w:cs="Arial"/>
        </w:rPr>
        <w:t xml:space="preserve"> mit den Eltern</w:t>
      </w:r>
      <w:r w:rsidRPr="00EE7379">
        <w:rPr>
          <w:rFonts w:ascii="Arial" w:hAnsi="Arial" w:cs="Arial"/>
        </w:rPr>
        <w:t xml:space="preserve"> vor dem Wechsel statt. Sowohl aus der Nestgruppe als auch aus der Elementargruppe nimmt eine Fachkraft daran teil. </w:t>
      </w:r>
    </w:p>
    <w:p w:rsidR="008C7BA8" w:rsidRDefault="008C7BA8" w:rsidP="007B53BD">
      <w:pPr>
        <w:spacing w:line="276" w:lineRule="auto"/>
        <w:rPr>
          <w:rFonts w:ascii="Arial" w:hAnsi="Arial" w:cs="Arial"/>
        </w:rPr>
      </w:pPr>
      <w:r w:rsidRPr="00EE7379">
        <w:rPr>
          <w:rFonts w:ascii="Arial" w:hAnsi="Arial" w:cs="Arial"/>
        </w:rPr>
        <w:t>Die Erzieherinnen behalten sich vor, den Zeitpunkt des Wechsels an den Rahmenbedingungen des Hauses und an dem individuellen Entwicklungsstand des Kindes festzumachen. Ist der große Tag gekommen, darf das Kind selbständig „Umziehen“- es darf sich einen neuen Garderobenplat</w:t>
      </w:r>
      <w:r w:rsidR="004B11D3">
        <w:rPr>
          <w:rFonts w:ascii="Arial" w:hAnsi="Arial" w:cs="Arial"/>
        </w:rPr>
        <w:t>z aussuchen und seine Sachen</w:t>
      </w:r>
      <w:r w:rsidRPr="00EE7379">
        <w:rPr>
          <w:rFonts w:ascii="Arial" w:hAnsi="Arial" w:cs="Arial"/>
        </w:rPr>
        <w:t xml:space="preserve"> in </w:t>
      </w:r>
      <w:r w:rsidR="004B11D3">
        <w:rPr>
          <w:rFonts w:ascii="Arial" w:hAnsi="Arial" w:cs="Arial"/>
        </w:rPr>
        <w:t xml:space="preserve">einem Koffer mit in </w:t>
      </w:r>
      <w:r w:rsidRPr="00EE7379">
        <w:rPr>
          <w:rFonts w:ascii="Arial" w:hAnsi="Arial" w:cs="Arial"/>
        </w:rPr>
        <w:t xml:space="preserve">den neuen Bereich nehmen. </w:t>
      </w: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Default="007807FA" w:rsidP="007B53BD">
      <w:pPr>
        <w:spacing w:line="276" w:lineRule="auto"/>
        <w:rPr>
          <w:rFonts w:ascii="Arial" w:hAnsi="Arial" w:cs="Arial"/>
        </w:rPr>
      </w:pPr>
    </w:p>
    <w:p w:rsidR="007807FA" w:rsidRPr="00EE7379" w:rsidRDefault="007807FA" w:rsidP="007B53BD">
      <w:pPr>
        <w:spacing w:line="276" w:lineRule="auto"/>
        <w:rPr>
          <w:rFonts w:ascii="Arial" w:hAnsi="Arial" w:cs="Arial"/>
        </w:rPr>
      </w:pPr>
    </w:p>
    <w:p w:rsidR="00032BB6" w:rsidRPr="00EE7379" w:rsidRDefault="00512EC0" w:rsidP="009F60C1">
      <w:pPr>
        <w:pStyle w:val="berschrift2"/>
        <w:rPr>
          <w:rFonts w:cs="Arial"/>
        </w:rPr>
      </w:pPr>
      <w:r w:rsidRPr="00EE7379">
        <w:rPr>
          <w:rFonts w:cs="Arial"/>
        </w:rPr>
        <w:lastRenderedPageBreak/>
        <w:t>Die Vorbereitung auf die</w:t>
      </w:r>
      <w:r w:rsidR="00331D86" w:rsidRPr="00EE7379">
        <w:rPr>
          <w:rFonts w:cs="Arial"/>
        </w:rPr>
        <w:t xml:space="preserve"> Schule</w:t>
      </w:r>
    </w:p>
    <w:p w:rsidR="00464D1B" w:rsidRPr="00EE7379" w:rsidRDefault="00464D1B" w:rsidP="00464D1B">
      <w:pPr>
        <w:spacing w:line="276" w:lineRule="auto"/>
        <w:rPr>
          <w:rFonts w:ascii="Arial" w:hAnsi="Arial" w:cs="Arial"/>
        </w:rPr>
      </w:pPr>
      <w:r w:rsidRPr="00EE7379">
        <w:rPr>
          <w:rFonts w:ascii="Arial" w:hAnsi="Arial" w:cs="Arial"/>
        </w:rPr>
        <w:t xml:space="preserve">Durch altersgerechte, gruppenübergreifende Angebote erfahren die zukünftigen Schulkinder eine besondere Förderung. Hierbei achten wir auf die sozialen, kognitiven, motorischen und motivationalen Kompetenzen. Wir sind in diesem Bereich im regen Austausch </w:t>
      </w:r>
      <w:proofErr w:type="gramStart"/>
      <w:r w:rsidRPr="00EE7379">
        <w:rPr>
          <w:rFonts w:ascii="Arial" w:hAnsi="Arial" w:cs="Arial"/>
        </w:rPr>
        <w:t>mit den Lehrer</w:t>
      </w:r>
      <w:proofErr w:type="gramEnd"/>
      <w:r w:rsidRPr="00EE7379">
        <w:rPr>
          <w:rFonts w:ascii="Arial" w:hAnsi="Arial" w:cs="Arial"/>
        </w:rPr>
        <w:t xml:space="preserve">/innen der für unser Einzugsgebiet zuständigen Grundschulen. </w:t>
      </w:r>
    </w:p>
    <w:p w:rsidR="00464D1B" w:rsidRPr="00EE7379" w:rsidRDefault="00464D1B" w:rsidP="00464D1B">
      <w:pPr>
        <w:spacing w:line="276" w:lineRule="auto"/>
        <w:rPr>
          <w:rFonts w:ascii="Arial" w:hAnsi="Arial" w:cs="Arial"/>
        </w:rPr>
      </w:pPr>
      <w:r w:rsidRPr="00EE7379">
        <w:rPr>
          <w:rFonts w:ascii="Arial" w:hAnsi="Arial" w:cs="Arial"/>
        </w:rPr>
        <w:t>Die Vorschulkinder treffen sich regelmäßig einmal in der Woche vormittags.</w:t>
      </w:r>
    </w:p>
    <w:p w:rsidR="00464D1B" w:rsidRDefault="00464D1B" w:rsidP="00464D1B">
      <w:pPr>
        <w:spacing w:line="276" w:lineRule="auto"/>
        <w:rPr>
          <w:rFonts w:ascii="Arial" w:hAnsi="Arial" w:cs="Arial"/>
        </w:rPr>
      </w:pPr>
      <w:r w:rsidRPr="00EE7379">
        <w:rPr>
          <w:rFonts w:ascii="Arial" w:hAnsi="Arial" w:cs="Arial"/>
        </w:rPr>
        <w:t xml:space="preserve">Folgende Aktivitäten werden regelmäßig angeboten: </w:t>
      </w:r>
    </w:p>
    <w:p w:rsidR="006F043C" w:rsidRPr="00EE7379" w:rsidRDefault="006F043C" w:rsidP="00464D1B">
      <w:pPr>
        <w:spacing w:line="276" w:lineRule="auto"/>
        <w:rPr>
          <w:rFonts w:ascii="Arial" w:hAnsi="Arial" w:cs="Arial"/>
        </w:rPr>
      </w:pPr>
    </w:p>
    <w:p w:rsidR="00464D1B" w:rsidRPr="00EE7379" w:rsidRDefault="00464D1B" w:rsidP="00464D1B">
      <w:pPr>
        <w:numPr>
          <w:ilvl w:val="0"/>
          <w:numId w:val="8"/>
        </w:numPr>
        <w:tabs>
          <w:tab w:val="left" w:pos="720"/>
        </w:tabs>
        <w:spacing w:line="276" w:lineRule="auto"/>
        <w:rPr>
          <w:rFonts w:ascii="Arial" w:hAnsi="Arial" w:cs="Arial"/>
        </w:rPr>
      </w:pPr>
      <w:r w:rsidRPr="00EE7379">
        <w:rPr>
          <w:rFonts w:ascii="Arial" w:hAnsi="Arial" w:cs="Arial"/>
        </w:rPr>
        <w:t>Werkstattdiplom</w:t>
      </w:r>
      <w:r w:rsidR="00EC7215" w:rsidRPr="00EE7379">
        <w:rPr>
          <w:rFonts w:ascii="Arial" w:hAnsi="Arial" w:cs="Arial"/>
        </w:rPr>
        <w:t xml:space="preserve"> (s. Werken)</w:t>
      </w:r>
    </w:p>
    <w:p w:rsidR="00EC7215" w:rsidRPr="00EE7379" w:rsidRDefault="00EC7215" w:rsidP="00EC7215">
      <w:pPr>
        <w:pStyle w:val="Listenabsatz"/>
        <w:numPr>
          <w:ilvl w:val="0"/>
          <w:numId w:val="8"/>
        </w:numPr>
        <w:tabs>
          <w:tab w:val="left" w:pos="720"/>
        </w:tabs>
        <w:spacing w:line="276" w:lineRule="auto"/>
        <w:rPr>
          <w:rFonts w:ascii="Arial" w:hAnsi="Arial" w:cs="Arial"/>
        </w:rPr>
      </w:pPr>
      <w:r w:rsidRPr="00EE7379">
        <w:rPr>
          <w:rFonts w:ascii="Arial" w:hAnsi="Arial" w:cs="Arial"/>
        </w:rPr>
        <w:t>Selbstbehauptung</w:t>
      </w:r>
    </w:p>
    <w:p w:rsidR="00EC7215" w:rsidRPr="00EE7379" w:rsidRDefault="00610A38" w:rsidP="00EC7215">
      <w:pPr>
        <w:pStyle w:val="Listenabsatz"/>
        <w:numPr>
          <w:ilvl w:val="0"/>
          <w:numId w:val="8"/>
        </w:numPr>
        <w:tabs>
          <w:tab w:val="left" w:pos="720"/>
        </w:tabs>
        <w:spacing w:line="276" w:lineRule="auto"/>
        <w:rPr>
          <w:rFonts w:ascii="Arial" w:hAnsi="Arial" w:cs="Arial"/>
        </w:rPr>
      </w:pPr>
      <w:r>
        <w:rPr>
          <w:rFonts w:ascii="Arial" w:hAnsi="Arial" w:cs="Arial"/>
        </w:rPr>
        <w:t>Wassergewöhnungskurs</w:t>
      </w:r>
      <w:r w:rsidR="00EC7215" w:rsidRPr="00EE7379">
        <w:rPr>
          <w:rFonts w:ascii="Arial" w:hAnsi="Arial" w:cs="Arial"/>
        </w:rPr>
        <w:t xml:space="preserve"> (s. entsprechenden Abschnitt)</w:t>
      </w:r>
    </w:p>
    <w:p w:rsidR="00EC7215" w:rsidRPr="00EE7379" w:rsidRDefault="00EC7215" w:rsidP="00EC7215">
      <w:pPr>
        <w:pStyle w:val="Listenabsatz"/>
        <w:numPr>
          <w:ilvl w:val="0"/>
          <w:numId w:val="8"/>
        </w:numPr>
        <w:tabs>
          <w:tab w:val="left" w:pos="720"/>
        </w:tabs>
        <w:spacing w:line="276" w:lineRule="auto"/>
        <w:rPr>
          <w:rFonts w:ascii="Arial" w:hAnsi="Arial" w:cs="Arial"/>
        </w:rPr>
      </w:pPr>
      <w:r w:rsidRPr="00EE7379">
        <w:rPr>
          <w:rFonts w:ascii="Arial" w:hAnsi="Arial" w:cs="Arial"/>
        </w:rPr>
        <w:t>Theaterbesuch</w:t>
      </w:r>
    </w:p>
    <w:p w:rsidR="00464D1B" w:rsidRPr="00EE7379" w:rsidRDefault="00464D1B" w:rsidP="00464D1B">
      <w:pPr>
        <w:numPr>
          <w:ilvl w:val="0"/>
          <w:numId w:val="8"/>
        </w:numPr>
        <w:tabs>
          <w:tab w:val="left" w:pos="720"/>
        </w:tabs>
        <w:spacing w:line="276" w:lineRule="auto"/>
        <w:rPr>
          <w:rFonts w:ascii="Arial" w:hAnsi="Arial" w:cs="Arial"/>
        </w:rPr>
      </w:pPr>
      <w:r w:rsidRPr="00EE7379">
        <w:rPr>
          <w:rFonts w:ascii="Arial" w:hAnsi="Arial" w:cs="Arial"/>
        </w:rPr>
        <w:t>Büchereiführerschein</w:t>
      </w:r>
    </w:p>
    <w:p w:rsidR="00EC7215" w:rsidRPr="00EE7379" w:rsidRDefault="00EC7215" w:rsidP="00EC7215">
      <w:pPr>
        <w:pStyle w:val="Listenabsatz"/>
        <w:numPr>
          <w:ilvl w:val="0"/>
          <w:numId w:val="8"/>
        </w:numPr>
        <w:tabs>
          <w:tab w:val="left" w:pos="720"/>
        </w:tabs>
        <w:spacing w:line="276" w:lineRule="auto"/>
        <w:rPr>
          <w:rFonts w:ascii="Arial" w:hAnsi="Arial" w:cs="Arial"/>
        </w:rPr>
      </w:pPr>
      <w:r w:rsidRPr="00EE7379">
        <w:rPr>
          <w:rFonts w:ascii="Arial" w:hAnsi="Arial" w:cs="Arial"/>
        </w:rPr>
        <w:t>Besuch der Kirche</w:t>
      </w:r>
    </w:p>
    <w:p w:rsidR="00464D1B" w:rsidRPr="00EE7379" w:rsidRDefault="00464D1B" w:rsidP="00464D1B">
      <w:pPr>
        <w:numPr>
          <w:ilvl w:val="0"/>
          <w:numId w:val="8"/>
        </w:numPr>
        <w:tabs>
          <w:tab w:val="left" w:pos="720"/>
        </w:tabs>
        <w:spacing w:line="276" w:lineRule="auto"/>
        <w:rPr>
          <w:rFonts w:ascii="Arial" w:hAnsi="Arial" w:cs="Arial"/>
        </w:rPr>
      </w:pPr>
      <w:r w:rsidRPr="00EE7379">
        <w:rPr>
          <w:rFonts w:ascii="Arial" w:hAnsi="Arial" w:cs="Arial"/>
        </w:rPr>
        <w:t>Besuch der Verkehrspolizei in der KiTa</w:t>
      </w:r>
    </w:p>
    <w:p w:rsidR="00EC7215" w:rsidRPr="00EE7379" w:rsidRDefault="00EC7215" w:rsidP="00EC7215">
      <w:pPr>
        <w:numPr>
          <w:ilvl w:val="0"/>
          <w:numId w:val="8"/>
        </w:numPr>
        <w:tabs>
          <w:tab w:val="left" w:pos="720"/>
        </w:tabs>
        <w:spacing w:line="276" w:lineRule="auto"/>
        <w:rPr>
          <w:rFonts w:ascii="Arial" w:hAnsi="Arial" w:cs="Arial"/>
        </w:rPr>
      </w:pPr>
      <w:r w:rsidRPr="00EE7379">
        <w:rPr>
          <w:rFonts w:ascii="Arial" w:hAnsi="Arial" w:cs="Arial"/>
        </w:rPr>
        <w:t xml:space="preserve">Schultüten basteln </w:t>
      </w:r>
    </w:p>
    <w:p w:rsidR="00464D1B" w:rsidRPr="00EE7379" w:rsidRDefault="00464D1B" w:rsidP="00464D1B">
      <w:pPr>
        <w:pStyle w:val="Listenabsatz"/>
        <w:numPr>
          <w:ilvl w:val="0"/>
          <w:numId w:val="8"/>
        </w:numPr>
        <w:tabs>
          <w:tab w:val="left" w:pos="720"/>
        </w:tabs>
        <w:spacing w:line="276" w:lineRule="auto"/>
        <w:rPr>
          <w:rFonts w:ascii="Arial" w:hAnsi="Arial" w:cs="Arial"/>
        </w:rPr>
      </w:pPr>
      <w:r w:rsidRPr="00EE7379">
        <w:rPr>
          <w:rFonts w:ascii="Arial" w:hAnsi="Arial" w:cs="Arial"/>
        </w:rPr>
        <w:t>Abschlussfahrt mit Übernachtung</w:t>
      </w:r>
    </w:p>
    <w:p w:rsidR="00464D1B" w:rsidRPr="00EE7379" w:rsidRDefault="00464D1B" w:rsidP="00464D1B">
      <w:pPr>
        <w:pStyle w:val="Listenabsatz"/>
        <w:numPr>
          <w:ilvl w:val="0"/>
          <w:numId w:val="8"/>
        </w:numPr>
        <w:tabs>
          <w:tab w:val="left" w:pos="720"/>
        </w:tabs>
        <w:spacing w:line="276" w:lineRule="auto"/>
        <w:rPr>
          <w:rFonts w:ascii="Arial" w:hAnsi="Arial" w:cs="Arial"/>
        </w:rPr>
      </w:pPr>
      <w:r w:rsidRPr="00EE7379">
        <w:rPr>
          <w:rFonts w:ascii="Arial" w:hAnsi="Arial" w:cs="Arial"/>
        </w:rPr>
        <w:t>Abschlussgottesdient</w:t>
      </w:r>
    </w:p>
    <w:p w:rsidR="00331D86" w:rsidRPr="00EE7379" w:rsidRDefault="00610A38" w:rsidP="00464D1B">
      <w:pPr>
        <w:pStyle w:val="Listenabsatz"/>
        <w:numPr>
          <w:ilvl w:val="0"/>
          <w:numId w:val="8"/>
        </w:numPr>
        <w:tabs>
          <w:tab w:val="left" w:pos="720"/>
        </w:tabs>
        <w:spacing w:line="276" w:lineRule="auto"/>
        <w:rPr>
          <w:rFonts w:ascii="Arial" w:hAnsi="Arial" w:cs="Arial"/>
        </w:rPr>
      </w:pPr>
      <w:proofErr w:type="gramStart"/>
      <w:r>
        <w:rPr>
          <w:rFonts w:ascii="Arial" w:hAnsi="Arial" w:cs="Arial"/>
        </w:rPr>
        <w:t>Kennenlernen</w:t>
      </w:r>
      <w:proofErr w:type="gramEnd"/>
      <w:r>
        <w:rPr>
          <w:rFonts w:ascii="Arial" w:hAnsi="Arial" w:cs="Arial"/>
        </w:rPr>
        <w:t xml:space="preserve"> der Grundschule</w:t>
      </w:r>
    </w:p>
    <w:p w:rsidR="00331D86" w:rsidRDefault="00EE7379" w:rsidP="00464D1B">
      <w:pPr>
        <w:pStyle w:val="Listenabsatz"/>
        <w:numPr>
          <w:ilvl w:val="0"/>
          <w:numId w:val="8"/>
        </w:numPr>
        <w:tabs>
          <w:tab w:val="left" w:pos="720"/>
        </w:tabs>
        <w:spacing w:line="276" w:lineRule="auto"/>
        <w:rPr>
          <w:rFonts w:ascii="Arial" w:hAnsi="Arial" w:cs="Arial"/>
        </w:rPr>
      </w:pPr>
      <w:r>
        <w:rPr>
          <w:rFonts w:ascii="Arial" w:hAnsi="Arial" w:cs="Arial"/>
        </w:rPr>
        <w:t xml:space="preserve">Eine </w:t>
      </w:r>
      <w:r w:rsidR="005E05DB">
        <w:rPr>
          <w:rFonts w:ascii="Arial" w:hAnsi="Arial" w:cs="Arial"/>
        </w:rPr>
        <w:t>(</w:t>
      </w:r>
      <w:r>
        <w:rPr>
          <w:rFonts w:ascii="Arial" w:hAnsi="Arial" w:cs="Arial"/>
        </w:rPr>
        <w:t>freiwillige</w:t>
      </w:r>
      <w:r w:rsidR="005E05DB">
        <w:rPr>
          <w:rFonts w:ascii="Arial" w:hAnsi="Arial" w:cs="Arial"/>
        </w:rPr>
        <w:t>)</w:t>
      </w:r>
      <w:r>
        <w:rPr>
          <w:rFonts w:ascii="Arial" w:hAnsi="Arial" w:cs="Arial"/>
        </w:rPr>
        <w:t xml:space="preserve"> Vorschul</w:t>
      </w:r>
      <w:r w:rsidR="00331D86" w:rsidRPr="00EE7379">
        <w:rPr>
          <w:rFonts w:ascii="Arial" w:hAnsi="Arial" w:cs="Arial"/>
        </w:rPr>
        <w:t xml:space="preserve">mappe mit Übungsblättern </w:t>
      </w:r>
    </w:p>
    <w:p w:rsidR="00C014EB" w:rsidRDefault="007C3CA2" w:rsidP="005E05DB">
      <w:pPr>
        <w:pStyle w:val="Listenabsatz"/>
        <w:numPr>
          <w:ilvl w:val="0"/>
          <w:numId w:val="8"/>
        </w:numPr>
        <w:tabs>
          <w:tab w:val="left" w:pos="720"/>
        </w:tabs>
        <w:spacing w:line="276" w:lineRule="auto"/>
        <w:rPr>
          <w:rFonts w:ascii="Arial" w:hAnsi="Arial" w:cs="Arial"/>
        </w:rPr>
      </w:pPr>
      <w:proofErr w:type="spellStart"/>
      <w:r>
        <w:rPr>
          <w:rFonts w:ascii="Arial" w:hAnsi="Arial" w:cs="Arial"/>
        </w:rPr>
        <w:t>MiMa</w:t>
      </w:r>
      <w:proofErr w:type="spellEnd"/>
      <w:r w:rsidR="005E05DB">
        <w:rPr>
          <w:rFonts w:ascii="Arial" w:hAnsi="Arial" w:cs="Arial"/>
        </w:rPr>
        <w:t xml:space="preserve"> = Mitmachausstellung </w:t>
      </w:r>
    </w:p>
    <w:p w:rsidR="001B52EC" w:rsidRPr="00EE7379" w:rsidRDefault="001B52EC" w:rsidP="00464D1B">
      <w:pPr>
        <w:pStyle w:val="Listenabsatz"/>
        <w:numPr>
          <w:ilvl w:val="0"/>
          <w:numId w:val="8"/>
        </w:numPr>
        <w:tabs>
          <w:tab w:val="left" w:pos="720"/>
        </w:tabs>
        <w:spacing w:line="276" w:lineRule="auto"/>
        <w:rPr>
          <w:rFonts w:ascii="Arial" w:hAnsi="Arial" w:cs="Arial"/>
        </w:rPr>
      </w:pPr>
      <w:r>
        <w:rPr>
          <w:rFonts w:ascii="Arial" w:hAnsi="Arial" w:cs="Arial"/>
        </w:rPr>
        <w:t>Ausflug zum NABU</w:t>
      </w:r>
    </w:p>
    <w:p w:rsidR="009F60C1" w:rsidRPr="00EE7379" w:rsidRDefault="009F60C1" w:rsidP="009F60C1">
      <w:pPr>
        <w:tabs>
          <w:tab w:val="left" w:pos="720"/>
        </w:tabs>
        <w:spacing w:line="276" w:lineRule="auto"/>
        <w:rPr>
          <w:rFonts w:ascii="Arial" w:hAnsi="Arial" w:cs="Arial"/>
        </w:rPr>
      </w:pPr>
      <w:r w:rsidRPr="00EE7379">
        <w:rPr>
          <w:rFonts w:ascii="Arial" w:hAnsi="Arial" w:cs="Arial"/>
        </w:rPr>
        <w:t>Die angehenden Schulkinder treffen sich zu verschie</w:t>
      </w:r>
      <w:r w:rsidR="007C3CA2">
        <w:rPr>
          <w:rFonts w:ascii="Arial" w:hAnsi="Arial" w:cs="Arial"/>
        </w:rPr>
        <w:t>denen Anlässen, entweder im</w:t>
      </w:r>
      <w:r w:rsidR="001852AA" w:rsidRPr="00EE7379">
        <w:rPr>
          <w:rFonts w:ascii="Arial" w:hAnsi="Arial" w:cs="Arial"/>
        </w:rPr>
        <w:t xml:space="preserve"> Kinderhaus</w:t>
      </w:r>
      <w:r w:rsidRPr="00EE7379">
        <w:rPr>
          <w:rFonts w:ascii="Arial" w:hAnsi="Arial" w:cs="Arial"/>
        </w:rPr>
        <w:t xml:space="preserve"> oder </w:t>
      </w:r>
      <w:r w:rsidR="005E05DB">
        <w:rPr>
          <w:rFonts w:ascii="Arial" w:hAnsi="Arial" w:cs="Arial"/>
        </w:rPr>
        <w:t xml:space="preserve">in der </w:t>
      </w:r>
      <w:r w:rsidRPr="00EE7379">
        <w:rPr>
          <w:rFonts w:ascii="Arial" w:hAnsi="Arial" w:cs="Arial"/>
        </w:rPr>
        <w:t>Sch</w:t>
      </w:r>
      <w:r w:rsidR="00072930">
        <w:rPr>
          <w:rFonts w:ascii="Arial" w:hAnsi="Arial" w:cs="Arial"/>
        </w:rPr>
        <w:t>ule, mit ihrer Patenklasse. In der Schule</w:t>
      </w:r>
      <w:r w:rsidRPr="00EE7379">
        <w:rPr>
          <w:rFonts w:ascii="Arial" w:hAnsi="Arial" w:cs="Arial"/>
        </w:rPr>
        <w:t xml:space="preserve"> nehmen sie an einer Schulstunde teil. Es wird zusammen ein Schulführer erstellt, der den Kindern schon die wichtigsten Räume und Plätze aufzeigt und sie ihre Schule vor Schulantritt kennen lernen. Auch wird zusammen gesungen, geturnt und es werden Ausflüge gemacht. </w:t>
      </w:r>
    </w:p>
    <w:p w:rsidR="009F60C1" w:rsidRPr="007D6375" w:rsidRDefault="009F60C1" w:rsidP="009F60C1">
      <w:pPr>
        <w:tabs>
          <w:tab w:val="left" w:pos="720"/>
        </w:tabs>
        <w:spacing w:line="276" w:lineRule="auto"/>
        <w:rPr>
          <w:rFonts w:ascii="Arial" w:hAnsi="Arial" w:cs="Arial"/>
        </w:rPr>
      </w:pPr>
      <w:r w:rsidRPr="00EE7379">
        <w:rPr>
          <w:rFonts w:ascii="Arial" w:hAnsi="Arial" w:cs="Arial"/>
        </w:rPr>
        <w:t xml:space="preserve">Es hat sich gezeigt, dass durch dieses Projekt ein fließender Übergang zur Schule gewährleistet ist </w:t>
      </w:r>
      <w:r w:rsidR="001852AA" w:rsidRPr="00EE7379">
        <w:rPr>
          <w:rFonts w:ascii="Arial" w:hAnsi="Arial" w:cs="Arial"/>
        </w:rPr>
        <w:t>und Lehrer</w:t>
      </w:r>
      <w:r w:rsidR="001852AA">
        <w:rPr>
          <w:rFonts w:ascii="Arial" w:hAnsi="Arial" w:cs="Arial"/>
        </w:rPr>
        <w:t>/innen, Fachkräfte</w:t>
      </w:r>
      <w:r w:rsidRPr="007D6375">
        <w:rPr>
          <w:rFonts w:ascii="Arial" w:hAnsi="Arial" w:cs="Arial"/>
        </w:rPr>
        <w:t xml:space="preserve">, Eltern und vor allem die Kinder den Neuanfang „Schule“ unbeschwert beginnen können. </w:t>
      </w:r>
      <w:r w:rsidR="009D2530" w:rsidRPr="007D6375">
        <w:rPr>
          <w:rFonts w:ascii="Arial" w:hAnsi="Arial" w:cs="Arial"/>
        </w:rPr>
        <w:t>(vgl. Kap. Kooperation)</w:t>
      </w:r>
    </w:p>
    <w:p w:rsidR="00DE77C1" w:rsidRPr="007D6375" w:rsidRDefault="00DE77C1" w:rsidP="00C03220">
      <w:pPr>
        <w:tabs>
          <w:tab w:val="left" w:pos="720"/>
        </w:tabs>
        <w:spacing w:line="276" w:lineRule="auto"/>
        <w:rPr>
          <w:rFonts w:ascii="Arial" w:hAnsi="Arial" w:cs="Arial"/>
        </w:rPr>
      </w:pPr>
    </w:p>
    <w:p w:rsidR="004135B4" w:rsidRPr="007D6375" w:rsidRDefault="00DE77C1" w:rsidP="00C03220">
      <w:pPr>
        <w:tabs>
          <w:tab w:val="left" w:pos="720"/>
        </w:tabs>
        <w:spacing w:line="276" w:lineRule="auto"/>
        <w:rPr>
          <w:rFonts w:ascii="Arial" w:hAnsi="Arial" w:cs="Arial"/>
        </w:rPr>
      </w:pPr>
      <w:r w:rsidRPr="007D6375">
        <w:rPr>
          <w:rFonts w:ascii="Arial" w:hAnsi="Arial" w:cs="Arial"/>
        </w:rPr>
        <w:t>Die Kinder haben</w:t>
      </w:r>
      <w:r w:rsidR="004135B4" w:rsidRPr="007D6375">
        <w:rPr>
          <w:rFonts w:ascii="Arial" w:hAnsi="Arial" w:cs="Arial"/>
        </w:rPr>
        <w:t xml:space="preserve"> </w:t>
      </w:r>
      <w:r w:rsidRPr="007D6375">
        <w:rPr>
          <w:rFonts w:ascii="Arial" w:hAnsi="Arial" w:cs="Arial"/>
        </w:rPr>
        <w:t xml:space="preserve">mit dem </w:t>
      </w:r>
      <w:r w:rsidR="004135B4" w:rsidRPr="007D6375">
        <w:rPr>
          <w:rFonts w:ascii="Arial" w:hAnsi="Arial" w:cs="Arial"/>
        </w:rPr>
        <w:t xml:space="preserve">schriftlichen </w:t>
      </w:r>
      <w:r w:rsidRPr="007D6375">
        <w:rPr>
          <w:rFonts w:ascii="Arial" w:hAnsi="Arial" w:cs="Arial"/>
        </w:rPr>
        <w:t xml:space="preserve">Einverständnis der Eltern auch die Möglichkeit </w:t>
      </w:r>
      <w:r w:rsidR="004135B4" w:rsidRPr="007D6375">
        <w:rPr>
          <w:rFonts w:ascii="Arial" w:hAnsi="Arial" w:cs="Arial"/>
        </w:rPr>
        <w:t>– wenn die Entfernu</w:t>
      </w:r>
      <w:r w:rsidR="001852AA">
        <w:rPr>
          <w:rFonts w:ascii="Arial" w:hAnsi="Arial" w:cs="Arial"/>
        </w:rPr>
        <w:t>ng es zulässt – den Weg zum Kinderhaus</w:t>
      </w:r>
      <w:r w:rsidR="004135B4" w:rsidRPr="007D6375">
        <w:rPr>
          <w:rFonts w:ascii="Arial" w:hAnsi="Arial" w:cs="Arial"/>
        </w:rPr>
        <w:t xml:space="preserve"> und zurück ohne Begleitung der El</w:t>
      </w:r>
      <w:r w:rsidR="00EC7215" w:rsidRPr="007D6375">
        <w:rPr>
          <w:rFonts w:ascii="Arial" w:hAnsi="Arial" w:cs="Arial"/>
        </w:rPr>
        <w:t>tern zurück zu legen. Es dürfen</w:t>
      </w:r>
      <w:r w:rsidR="004135B4" w:rsidRPr="007D6375">
        <w:rPr>
          <w:rFonts w:ascii="Arial" w:hAnsi="Arial" w:cs="Arial"/>
        </w:rPr>
        <w:t xml:space="preserve"> jedoch keine Fahrzeuge (Fahrrad, Roller o.ä.) genutzt werden. </w:t>
      </w:r>
    </w:p>
    <w:p w:rsidR="00D926DB" w:rsidRPr="00610A38" w:rsidRDefault="00007AA0" w:rsidP="00007AA0">
      <w:pPr>
        <w:tabs>
          <w:tab w:val="left" w:pos="720"/>
        </w:tabs>
        <w:spacing w:line="276" w:lineRule="auto"/>
        <w:rPr>
          <w:rFonts w:ascii="Arial" w:hAnsi="Arial" w:cs="Arial"/>
        </w:rPr>
      </w:pPr>
      <w:r w:rsidRPr="00610A38">
        <w:rPr>
          <w:rFonts w:ascii="Arial" w:hAnsi="Arial" w:cs="Arial"/>
        </w:rPr>
        <w:t>Alle</w:t>
      </w:r>
      <w:r w:rsidR="00D926DB" w:rsidRPr="00610A38">
        <w:rPr>
          <w:rFonts w:ascii="Arial" w:hAnsi="Arial" w:cs="Arial"/>
        </w:rPr>
        <w:t xml:space="preserve"> </w:t>
      </w:r>
      <w:r w:rsidR="0046729A" w:rsidRPr="00610A38">
        <w:rPr>
          <w:rFonts w:ascii="Arial" w:hAnsi="Arial" w:cs="Arial"/>
        </w:rPr>
        <w:t>Aktivitäten stärken die Eigenverantwortlichkeit, die</w:t>
      </w:r>
      <w:r w:rsidRPr="00610A38">
        <w:rPr>
          <w:rFonts w:ascii="Arial" w:hAnsi="Arial" w:cs="Arial"/>
        </w:rPr>
        <w:t xml:space="preserve"> Selbstständigkeit, </w:t>
      </w:r>
      <w:r w:rsidR="0046729A" w:rsidRPr="00610A38">
        <w:rPr>
          <w:rFonts w:ascii="Arial" w:hAnsi="Arial" w:cs="Arial"/>
        </w:rPr>
        <w:t xml:space="preserve">die Gruppenzugehörigkeit, die </w:t>
      </w:r>
      <w:r w:rsidRPr="00610A38">
        <w:rPr>
          <w:rFonts w:ascii="Arial" w:hAnsi="Arial" w:cs="Arial"/>
        </w:rPr>
        <w:t>personale</w:t>
      </w:r>
      <w:r w:rsidR="0046729A" w:rsidRPr="00610A38">
        <w:rPr>
          <w:rFonts w:ascii="Arial" w:hAnsi="Arial" w:cs="Arial"/>
        </w:rPr>
        <w:t>n</w:t>
      </w:r>
      <w:r w:rsidRPr="00610A38">
        <w:rPr>
          <w:rFonts w:ascii="Arial" w:hAnsi="Arial" w:cs="Arial"/>
        </w:rPr>
        <w:t>, soziale</w:t>
      </w:r>
      <w:r w:rsidR="0046729A" w:rsidRPr="00610A38">
        <w:rPr>
          <w:rFonts w:ascii="Arial" w:hAnsi="Arial" w:cs="Arial"/>
        </w:rPr>
        <w:t>n</w:t>
      </w:r>
      <w:r w:rsidRPr="00610A38">
        <w:rPr>
          <w:rFonts w:ascii="Arial" w:hAnsi="Arial" w:cs="Arial"/>
        </w:rPr>
        <w:t xml:space="preserve"> und (lern-) methodische</w:t>
      </w:r>
      <w:r w:rsidR="00EC7215" w:rsidRPr="00610A38">
        <w:rPr>
          <w:rFonts w:ascii="Arial" w:hAnsi="Arial" w:cs="Arial"/>
        </w:rPr>
        <w:t>n</w:t>
      </w:r>
      <w:r w:rsidRPr="00610A38">
        <w:rPr>
          <w:rFonts w:ascii="Arial" w:hAnsi="Arial" w:cs="Arial"/>
        </w:rPr>
        <w:t xml:space="preserve"> Kompetenzen der Kinder. </w:t>
      </w:r>
      <w:r w:rsidR="00A657F1" w:rsidRPr="00610A38">
        <w:rPr>
          <w:rFonts w:ascii="Arial" w:hAnsi="Arial" w:cs="Arial"/>
        </w:rPr>
        <w:t>Dadurch, dass wir uns an den Interessen der Kinder orientieren und nur ein Teil der Aktivitäten vorgegeben wird, kann das jährliche Programm variieren.</w:t>
      </w:r>
    </w:p>
    <w:p w:rsidR="00331D86" w:rsidRPr="00610A38" w:rsidRDefault="0046729A" w:rsidP="00EB59CC">
      <w:pPr>
        <w:spacing w:line="276" w:lineRule="auto"/>
        <w:rPr>
          <w:rFonts w:ascii="Arial" w:hAnsi="Arial" w:cs="Arial"/>
        </w:rPr>
      </w:pPr>
      <w:r w:rsidRPr="00610A38">
        <w:rPr>
          <w:rFonts w:ascii="Arial" w:hAnsi="Arial" w:cs="Arial"/>
        </w:rPr>
        <w:lastRenderedPageBreak/>
        <w:t>Für die Eltern findet zu Beginn des letzten Kindergartenjahres eine Info-Veranstaltung statt, in der die Aktivitäten und unsere pädagogischen Schwerpunkte für den Übergang erklärt werden.</w:t>
      </w:r>
    </w:p>
    <w:p w:rsidR="006F043C" w:rsidRDefault="00331D86" w:rsidP="00EB59CC">
      <w:pPr>
        <w:spacing w:line="276" w:lineRule="auto"/>
        <w:rPr>
          <w:rFonts w:ascii="Arial" w:hAnsi="Arial" w:cs="Arial"/>
        </w:rPr>
      </w:pPr>
      <w:r w:rsidRPr="00610A38">
        <w:rPr>
          <w:rFonts w:ascii="Arial" w:hAnsi="Arial" w:cs="Arial"/>
        </w:rPr>
        <w:t xml:space="preserve">Als besonderes Ereignis werden der Abschlussausflug der Vorschulkinder und die Übernachtung im Kindergarten gesehen. Dies findet in den letzten Wochen vor den Ferien statt. Ganz am Ende des letzten Jahres im Kinderhaus feiern wir den gemeinsamen Abschlussgottesdienst- anschließend feiern wir im Kinderhaus und beschließen das Fest mit dem „Rausschaukeln“ unserer Großen- der neue Lebensabschnitt kann beginnen! Erinnerungen werden in den gestalteten Portfolios festgehalten und an die Kinder übergeben. </w:t>
      </w:r>
    </w:p>
    <w:p w:rsidR="007807FA" w:rsidRDefault="007807FA" w:rsidP="00EB59CC">
      <w:pPr>
        <w:spacing w:line="276" w:lineRule="auto"/>
        <w:rPr>
          <w:rFonts w:ascii="Arial" w:hAnsi="Arial" w:cs="Arial"/>
        </w:rPr>
      </w:pPr>
    </w:p>
    <w:p w:rsidR="00BE3B81" w:rsidRPr="00CB409E" w:rsidRDefault="00BE3B81" w:rsidP="00EB59CC">
      <w:pPr>
        <w:spacing w:line="276" w:lineRule="auto"/>
        <w:rPr>
          <w:rFonts w:ascii="Arial" w:hAnsi="Arial" w:cs="Arial"/>
        </w:rPr>
      </w:pPr>
      <w:r w:rsidRPr="00610A38">
        <w:rPr>
          <w:rFonts w:ascii="Arial" w:hAnsi="Arial" w:cs="Arial"/>
          <w:b/>
          <w:u w:val="single"/>
        </w:rPr>
        <w:t>Der Übergang zum Hort</w:t>
      </w:r>
    </w:p>
    <w:p w:rsidR="00BE3B81" w:rsidRPr="00610A38" w:rsidRDefault="00244A03" w:rsidP="00EB59CC">
      <w:pPr>
        <w:spacing w:line="276" w:lineRule="auto"/>
        <w:rPr>
          <w:rFonts w:ascii="Arial" w:hAnsi="Arial" w:cs="Arial"/>
        </w:rPr>
      </w:pPr>
      <w:r w:rsidRPr="00610A38">
        <w:rPr>
          <w:rFonts w:ascii="Arial" w:hAnsi="Arial" w:cs="Arial"/>
        </w:rPr>
        <w:t xml:space="preserve">Für alle Kinder, die bereits zuvor unser Kinderhaus besucht haben, ist der Hort vertraut. Dennoch bekommen sie natürlich, wie auch neue Kinder, ihre neuen Räumlichkeiten gezeigt und die Abläufe erklärt. </w:t>
      </w:r>
    </w:p>
    <w:p w:rsidR="00244A03" w:rsidRPr="00610A38" w:rsidRDefault="00244A03" w:rsidP="00EB59CC">
      <w:pPr>
        <w:spacing w:line="276" w:lineRule="auto"/>
        <w:rPr>
          <w:rFonts w:ascii="Arial" w:hAnsi="Arial" w:cs="Arial"/>
        </w:rPr>
      </w:pPr>
      <w:r w:rsidRPr="00610A38">
        <w:rPr>
          <w:rFonts w:ascii="Arial" w:hAnsi="Arial" w:cs="Arial"/>
        </w:rPr>
        <w:t>Für Eltern gibt es einen Informationsnachmittag zum gegenseitigen Kennenlernen, sowie dem Kennenlernen der Räumlichkeiten und des Hort- ABCs.</w:t>
      </w:r>
    </w:p>
    <w:p w:rsidR="00244A03" w:rsidRPr="00610A38" w:rsidRDefault="00244A03" w:rsidP="00EB59CC">
      <w:pPr>
        <w:spacing w:line="276" w:lineRule="auto"/>
        <w:rPr>
          <w:rFonts w:ascii="Arial" w:hAnsi="Arial" w:cs="Arial"/>
        </w:rPr>
      </w:pPr>
      <w:r w:rsidRPr="00610A38">
        <w:rPr>
          <w:rFonts w:ascii="Arial" w:hAnsi="Arial" w:cs="Arial"/>
        </w:rPr>
        <w:t>In den ersten beiden Schulwochen werden die Hortkinder der ersten und zweiten Klassen von der Präsident Mohr Grundschule abgeholt. Somit lernen sich die Hortkinder gegenseitig kennen und achten im sp</w:t>
      </w:r>
      <w:r w:rsidR="00072930">
        <w:rPr>
          <w:rFonts w:ascii="Arial" w:hAnsi="Arial" w:cs="Arial"/>
        </w:rPr>
        <w:t>äteren Verlauf besser auf</w:t>
      </w:r>
      <w:r w:rsidRPr="00610A38">
        <w:rPr>
          <w:rFonts w:ascii="Arial" w:hAnsi="Arial" w:cs="Arial"/>
        </w:rPr>
        <w:t>einander. Außerdem werden die gemeinsamen Wege vertraut un</w:t>
      </w:r>
      <w:r w:rsidR="00072930">
        <w:rPr>
          <w:rFonts w:ascii="Arial" w:hAnsi="Arial" w:cs="Arial"/>
        </w:rPr>
        <w:t xml:space="preserve">d die Regeln im Straßenverkehr </w:t>
      </w:r>
      <w:r w:rsidRPr="00610A38">
        <w:rPr>
          <w:rFonts w:ascii="Arial" w:hAnsi="Arial" w:cs="Arial"/>
        </w:rPr>
        <w:t xml:space="preserve">deutlich gemacht. </w:t>
      </w:r>
    </w:p>
    <w:p w:rsidR="00244A03" w:rsidRPr="00610A38" w:rsidRDefault="00244A03" w:rsidP="00EB59CC">
      <w:pPr>
        <w:spacing w:line="276" w:lineRule="auto"/>
        <w:rPr>
          <w:rFonts w:ascii="Arial" w:hAnsi="Arial" w:cs="Arial"/>
        </w:rPr>
      </w:pPr>
      <w:r w:rsidRPr="00610A38">
        <w:rPr>
          <w:rFonts w:ascii="Arial" w:hAnsi="Arial" w:cs="Arial"/>
        </w:rPr>
        <w:t>Es ist uns wichtig</w:t>
      </w:r>
      <w:r w:rsidR="00072930">
        <w:rPr>
          <w:rFonts w:ascii="Arial" w:hAnsi="Arial" w:cs="Arial"/>
        </w:rPr>
        <w:t>,</w:t>
      </w:r>
      <w:r w:rsidRPr="00610A38">
        <w:rPr>
          <w:rFonts w:ascii="Arial" w:hAnsi="Arial" w:cs="Arial"/>
        </w:rPr>
        <w:t xml:space="preserve"> die Hortkinder möglichst selbstbestimmt und selbständig agieren zu lassen. Deshalb sind uns auch Kleinigkeiten wie</w:t>
      </w:r>
      <w:r w:rsidR="00072930">
        <w:rPr>
          <w:rFonts w:ascii="Arial" w:hAnsi="Arial" w:cs="Arial"/>
        </w:rPr>
        <w:t xml:space="preserve"> das eigenständige </w:t>
      </w:r>
      <w:r w:rsidRPr="00610A38">
        <w:rPr>
          <w:rFonts w:ascii="Arial" w:hAnsi="Arial" w:cs="Arial"/>
        </w:rPr>
        <w:t xml:space="preserve">Abräumen, Organisation der Hausaufgaben und der persönlichen Materialien ein großes Anliegen. </w:t>
      </w:r>
    </w:p>
    <w:p w:rsidR="0063064C" w:rsidRPr="007D6375" w:rsidRDefault="004D6479" w:rsidP="0063064C">
      <w:pPr>
        <w:pStyle w:val="berschrift1"/>
        <w:rPr>
          <w:rFonts w:cs="Arial"/>
        </w:rPr>
      </w:pPr>
      <w:r w:rsidRPr="00610A38">
        <w:rPr>
          <w:rFonts w:cs="Arial"/>
        </w:rPr>
        <w:t xml:space="preserve">DIE SCHULKINDERBETREUUNG: UNSER </w:t>
      </w:r>
      <w:r>
        <w:rPr>
          <w:rFonts w:cs="Arial"/>
        </w:rPr>
        <w:t>HORT</w:t>
      </w:r>
    </w:p>
    <w:p w:rsidR="0063064C" w:rsidRPr="007D6375" w:rsidRDefault="0063064C" w:rsidP="0063064C">
      <w:pPr>
        <w:tabs>
          <w:tab w:val="left" w:pos="720"/>
        </w:tabs>
        <w:spacing w:line="276" w:lineRule="auto"/>
        <w:rPr>
          <w:rFonts w:ascii="Arial" w:hAnsi="Arial" w:cs="Arial"/>
        </w:rPr>
      </w:pPr>
    </w:p>
    <w:p w:rsidR="0063064C" w:rsidRPr="007D6375" w:rsidRDefault="0063064C" w:rsidP="0063064C">
      <w:pPr>
        <w:tabs>
          <w:tab w:val="left" w:pos="720"/>
        </w:tabs>
        <w:spacing w:line="276" w:lineRule="auto"/>
        <w:rPr>
          <w:rFonts w:ascii="Arial" w:hAnsi="Arial" w:cs="Arial"/>
        </w:rPr>
      </w:pPr>
      <w:r w:rsidRPr="007D6375">
        <w:rPr>
          <w:rFonts w:ascii="Arial" w:hAnsi="Arial" w:cs="Arial"/>
        </w:rPr>
        <w:t>Mit dem Schuleintritt beginnt für Kinder und Eltern ein neuer Lebensabschnitt. Unser Hort ist eine Alternative zur Ganztagsschule und betreuenden Grundschule.</w:t>
      </w:r>
    </w:p>
    <w:p w:rsidR="0063064C" w:rsidRPr="007D6375" w:rsidRDefault="0063064C" w:rsidP="0063064C">
      <w:pPr>
        <w:tabs>
          <w:tab w:val="left" w:pos="720"/>
        </w:tabs>
        <w:spacing w:line="276" w:lineRule="auto"/>
        <w:rPr>
          <w:rFonts w:ascii="Arial" w:hAnsi="Arial" w:cs="Arial"/>
        </w:rPr>
      </w:pPr>
      <w:r w:rsidRPr="007D6375">
        <w:rPr>
          <w:rFonts w:ascii="Arial" w:hAnsi="Arial" w:cs="Arial"/>
        </w:rPr>
        <w:t xml:space="preserve">Der Hort kann nach Schulschluss bis spätestens 16.30 Uhr besucht werden. Die Betreuungszeit ist flexibel und ermöglicht dadurch eine individuelle Tagesplanung. </w:t>
      </w:r>
    </w:p>
    <w:p w:rsidR="0063064C" w:rsidRPr="007D6375" w:rsidRDefault="0063064C" w:rsidP="0063064C">
      <w:pPr>
        <w:tabs>
          <w:tab w:val="left" w:pos="720"/>
        </w:tabs>
        <w:spacing w:line="276" w:lineRule="auto"/>
        <w:rPr>
          <w:rFonts w:ascii="Arial" w:hAnsi="Arial" w:cs="Arial"/>
        </w:rPr>
      </w:pPr>
      <w:r w:rsidRPr="007D6375">
        <w:rPr>
          <w:rFonts w:ascii="Arial" w:hAnsi="Arial" w:cs="Arial"/>
        </w:rPr>
        <w:t xml:space="preserve">Während der Schulferien wird eine Ganztagsbetreuung angeboten, die dazu genutzt wird, besondere Wünschen der Kinder nach Aktivitäten und Ausflügen nachzukommen. </w:t>
      </w:r>
    </w:p>
    <w:p w:rsidR="0063064C" w:rsidRPr="007D6375" w:rsidRDefault="0063064C" w:rsidP="0063064C">
      <w:pPr>
        <w:tabs>
          <w:tab w:val="left" w:pos="720"/>
        </w:tabs>
        <w:spacing w:line="276" w:lineRule="auto"/>
        <w:rPr>
          <w:rFonts w:ascii="Arial" w:hAnsi="Arial" w:cs="Arial"/>
        </w:rPr>
      </w:pPr>
      <w:r w:rsidRPr="007D6375">
        <w:rPr>
          <w:rFonts w:ascii="Arial" w:hAnsi="Arial" w:cs="Arial"/>
        </w:rPr>
        <w:t xml:space="preserve">In der Anfangszeit werden die Kinder durch unsere Hort-Erzieher/innen abgeholt, um den Schulweg einzuüben, danach gehen sie eigenständig in Kleingruppen. </w:t>
      </w:r>
    </w:p>
    <w:p w:rsidR="0063064C" w:rsidRPr="007D6375" w:rsidRDefault="0063064C" w:rsidP="0063064C">
      <w:pPr>
        <w:tabs>
          <w:tab w:val="left" w:pos="720"/>
        </w:tabs>
        <w:spacing w:line="276" w:lineRule="auto"/>
        <w:rPr>
          <w:rFonts w:ascii="Arial" w:hAnsi="Arial" w:cs="Arial"/>
        </w:rPr>
      </w:pPr>
      <w:r w:rsidRPr="007D6375">
        <w:rPr>
          <w:rFonts w:ascii="Arial" w:hAnsi="Arial" w:cs="Arial"/>
        </w:rPr>
        <w:t>Im Hort erwartet sie ein warmes Mitt</w:t>
      </w:r>
      <w:r w:rsidR="00610A38">
        <w:rPr>
          <w:rFonts w:ascii="Arial" w:hAnsi="Arial" w:cs="Arial"/>
        </w:rPr>
        <w:t>agessen.</w:t>
      </w:r>
    </w:p>
    <w:p w:rsidR="0063064C" w:rsidRPr="007D6375" w:rsidRDefault="0063064C" w:rsidP="0063064C">
      <w:pPr>
        <w:tabs>
          <w:tab w:val="left" w:pos="720"/>
        </w:tabs>
        <w:spacing w:line="276" w:lineRule="auto"/>
        <w:rPr>
          <w:rFonts w:ascii="Arial" w:hAnsi="Arial" w:cs="Arial"/>
        </w:rPr>
      </w:pPr>
      <w:r w:rsidRPr="007D6375">
        <w:rPr>
          <w:rFonts w:ascii="Arial" w:hAnsi="Arial" w:cs="Arial"/>
        </w:rPr>
        <w:t>Nach einer kurzen Erholungsphase un</w:t>
      </w:r>
      <w:r w:rsidR="00072930">
        <w:rPr>
          <w:rFonts w:ascii="Arial" w:hAnsi="Arial" w:cs="Arial"/>
        </w:rPr>
        <w:t xml:space="preserve">terstützen wir die Kinder dabei, </w:t>
      </w:r>
      <w:r w:rsidRPr="007D6375">
        <w:rPr>
          <w:rFonts w:ascii="Arial" w:hAnsi="Arial" w:cs="Arial"/>
        </w:rPr>
        <w:t>ihre Hausaufgaben zu erledigen. Dafür stehen ihnen verschiedene kleine Räume zur Verfügung. Das nimmt einen Großteil des Nachmittags in Anspruch.</w:t>
      </w:r>
      <w:r w:rsidR="00072930">
        <w:rPr>
          <w:rFonts w:ascii="Arial" w:hAnsi="Arial" w:cs="Arial"/>
        </w:rPr>
        <w:t xml:space="preserve"> Freitags werden keine Hausaufgaben gemacht und die gemeinsame Zeit wird mit Gruppenaktivitäten gestaltet.</w:t>
      </w:r>
    </w:p>
    <w:p w:rsidR="0063064C" w:rsidRPr="007D6375" w:rsidRDefault="0063064C" w:rsidP="0063064C">
      <w:pPr>
        <w:tabs>
          <w:tab w:val="left" w:pos="720"/>
        </w:tabs>
        <w:spacing w:line="276" w:lineRule="auto"/>
        <w:rPr>
          <w:rFonts w:ascii="Arial" w:hAnsi="Arial" w:cs="Arial"/>
        </w:rPr>
      </w:pPr>
      <w:r w:rsidRPr="007D6375">
        <w:rPr>
          <w:rFonts w:ascii="Arial" w:hAnsi="Arial" w:cs="Arial"/>
        </w:rPr>
        <w:lastRenderedPageBreak/>
        <w:t xml:space="preserve">Die restliche Zeit des Nachmittags steht den Kindern zur freien Verfügung. Es wird bewusst auf eine </w:t>
      </w:r>
      <w:r w:rsidR="00072930">
        <w:rPr>
          <w:rFonts w:ascii="Arial" w:hAnsi="Arial" w:cs="Arial"/>
        </w:rPr>
        <w:t>Animation verzichtet, um ihnen</w:t>
      </w:r>
      <w:r w:rsidRPr="007D6375">
        <w:rPr>
          <w:rFonts w:ascii="Arial" w:hAnsi="Arial" w:cs="Arial"/>
        </w:rPr>
        <w:t xml:space="preserve"> die Möglichkeit zu geben, ihre Bedürfnisse wahrzunehmen und auszudrücken. So können sie lernen, selbstständig zu handeln, ihre Konflikte eigenständig zu </w:t>
      </w:r>
      <w:r>
        <w:rPr>
          <w:rFonts w:ascii="Arial" w:hAnsi="Arial" w:cs="Arial"/>
        </w:rPr>
        <w:t>lösen</w:t>
      </w:r>
      <w:r w:rsidRPr="007D6375">
        <w:rPr>
          <w:rFonts w:ascii="Arial" w:hAnsi="Arial" w:cs="Arial"/>
        </w:rPr>
        <w:t xml:space="preserve"> und haben neben ihrem straff organisierten Betreuungsalltag auch noch Zeit zum Spielen. </w:t>
      </w:r>
    </w:p>
    <w:p w:rsidR="0063064C" w:rsidRDefault="0063064C" w:rsidP="0063064C">
      <w:pPr>
        <w:tabs>
          <w:tab w:val="left" w:pos="720"/>
        </w:tabs>
        <w:spacing w:line="276" w:lineRule="auto"/>
        <w:rPr>
          <w:rFonts w:ascii="Arial" w:hAnsi="Arial" w:cs="Arial"/>
        </w:rPr>
      </w:pPr>
      <w:r w:rsidRPr="009F582F">
        <w:rPr>
          <w:rFonts w:ascii="Arial" w:hAnsi="Arial" w:cs="Arial"/>
        </w:rPr>
        <w:t>Die Aufgabe des pädagogischen Personals besteht darin</w:t>
      </w:r>
      <w:r w:rsidR="00072930">
        <w:rPr>
          <w:rFonts w:ascii="Arial" w:hAnsi="Arial" w:cs="Arial"/>
        </w:rPr>
        <w:t>,</w:t>
      </w:r>
      <w:r w:rsidRPr="009F582F">
        <w:rPr>
          <w:rFonts w:ascii="Arial" w:hAnsi="Arial" w:cs="Arial"/>
        </w:rPr>
        <w:t xml:space="preserve"> Regeln und Vereinbarungen gemeinsam mit den Kindern zu erarbeiten</w:t>
      </w:r>
      <w:r w:rsidRPr="007D6375">
        <w:rPr>
          <w:rFonts w:ascii="Arial" w:hAnsi="Arial" w:cs="Arial"/>
        </w:rPr>
        <w:t xml:space="preserve">, auf Befindlichkeiten und Wünsche der Kinder im Alltag einzugehen, bei Konflikten hilfreich zur Seite zu stehen. </w:t>
      </w:r>
    </w:p>
    <w:p w:rsidR="00CB409E" w:rsidRPr="007D6375" w:rsidRDefault="00CB409E" w:rsidP="0063064C">
      <w:pPr>
        <w:tabs>
          <w:tab w:val="left" w:pos="720"/>
        </w:tabs>
        <w:spacing w:line="276" w:lineRule="auto"/>
        <w:rPr>
          <w:rFonts w:ascii="Arial" w:hAnsi="Arial" w:cs="Arial"/>
        </w:rPr>
      </w:pPr>
    </w:p>
    <w:p w:rsidR="0063064C" w:rsidRPr="007D6375" w:rsidRDefault="0063064C" w:rsidP="0063064C">
      <w:pPr>
        <w:tabs>
          <w:tab w:val="left" w:pos="720"/>
        </w:tabs>
        <w:spacing w:line="276" w:lineRule="auto"/>
        <w:rPr>
          <w:rFonts w:ascii="Arial" w:hAnsi="Arial" w:cs="Arial"/>
        </w:rPr>
      </w:pPr>
      <w:r w:rsidRPr="007D6375">
        <w:rPr>
          <w:rFonts w:ascii="Arial" w:hAnsi="Arial" w:cs="Arial"/>
        </w:rPr>
        <w:t xml:space="preserve">Weil im Grundschulalter das Rollenverständnis als Junge oder Mädchen ausgeprägt wird, </w:t>
      </w:r>
      <w:r w:rsidRPr="000305B0">
        <w:rPr>
          <w:rFonts w:ascii="Arial" w:hAnsi="Arial" w:cs="Arial"/>
        </w:rPr>
        <w:t xml:space="preserve">legen wir Wert auf </w:t>
      </w:r>
      <w:r w:rsidRPr="007D6375">
        <w:rPr>
          <w:rFonts w:ascii="Arial" w:hAnsi="Arial" w:cs="Arial"/>
        </w:rPr>
        <w:t>eine geschlechtersensible Pädagogik.</w:t>
      </w:r>
    </w:p>
    <w:p w:rsidR="0063064C" w:rsidRDefault="0063064C" w:rsidP="0063064C">
      <w:pPr>
        <w:tabs>
          <w:tab w:val="left" w:pos="720"/>
        </w:tabs>
        <w:spacing w:line="276" w:lineRule="auto"/>
        <w:rPr>
          <w:rFonts w:ascii="Arial" w:hAnsi="Arial" w:cs="Arial"/>
        </w:rPr>
      </w:pPr>
      <w:r w:rsidRPr="007D6375">
        <w:rPr>
          <w:rFonts w:ascii="Arial" w:hAnsi="Arial" w:cs="Arial"/>
        </w:rPr>
        <w:t>Durch die Zusammenarbeit mit den Eltern, der Schule und anderen Institutionen können wir die Kinder in ihrer Entwicklung unterstützen.</w:t>
      </w:r>
    </w:p>
    <w:p w:rsidR="006F043C" w:rsidRDefault="006F043C" w:rsidP="0063064C">
      <w:pPr>
        <w:tabs>
          <w:tab w:val="left" w:pos="720"/>
        </w:tabs>
        <w:spacing w:line="276" w:lineRule="auto"/>
        <w:rPr>
          <w:rFonts w:ascii="Arial" w:hAnsi="Arial" w:cs="Arial"/>
        </w:rPr>
      </w:pPr>
    </w:p>
    <w:p w:rsidR="006F043C" w:rsidRPr="007D6375" w:rsidRDefault="006F043C" w:rsidP="006F043C">
      <w:pPr>
        <w:tabs>
          <w:tab w:val="left" w:pos="720"/>
        </w:tabs>
        <w:spacing w:line="276" w:lineRule="auto"/>
        <w:jc w:val="center"/>
        <w:rPr>
          <w:rFonts w:ascii="Arial" w:hAnsi="Arial" w:cs="Arial"/>
        </w:rPr>
      </w:pPr>
      <w:r w:rsidRPr="006F043C">
        <w:rPr>
          <w:noProof/>
          <w:sz w:val="16"/>
          <w:szCs w:val="16"/>
          <w:lang w:eastAsia="de-DE"/>
        </w:rPr>
        <w:drawing>
          <wp:inline distT="0" distB="0" distL="0" distR="0" wp14:anchorId="5E050F03" wp14:editId="031DE16D">
            <wp:extent cx="3183840" cy="2124075"/>
            <wp:effectExtent l="0" t="0" r="0" b="0"/>
            <wp:docPr id="15" name="Bild 3" descr="https://ssl-service.carinet.de/cms/contents/bildarchiv/carinet-fotopool/ehrenamt-freiwillige/freiwilliges-engagem23/jst_17061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service.carinet.de/cms/contents/bildarchiv/carinet-fotopool/ehrenamt-freiwillige/freiwilliges-engagem23/jst_170619-13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1168" cy="2148978"/>
                    </a:xfrm>
                    <a:prstGeom prst="rect">
                      <a:avLst/>
                    </a:prstGeom>
                    <a:noFill/>
                    <a:ln>
                      <a:noFill/>
                    </a:ln>
                  </pic:spPr>
                </pic:pic>
              </a:graphicData>
            </a:graphic>
          </wp:inline>
        </w:drawing>
      </w:r>
    </w:p>
    <w:p w:rsidR="00BE3B81" w:rsidRPr="006F043C" w:rsidRDefault="00F55E82" w:rsidP="006F043C">
      <w:pPr>
        <w:spacing w:line="276" w:lineRule="auto"/>
        <w:jc w:val="center"/>
        <w:rPr>
          <w:rFonts w:ascii="Arial" w:hAnsi="Arial" w:cs="Arial"/>
          <w:sz w:val="16"/>
          <w:szCs w:val="16"/>
        </w:rPr>
      </w:pPr>
      <w:r w:rsidRPr="006F043C">
        <w:rPr>
          <w:rFonts w:ascii="Arial" w:hAnsi="Arial" w:cs="Arial"/>
          <w:color w:val="111111"/>
          <w:sz w:val="16"/>
          <w:szCs w:val="16"/>
          <w:shd w:val="clear" w:color="auto" w:fill="FFFFFF"/>
        </w:rPr>
        <w:t xml:space="preserve">© </w:t>
      </w:r>
      <w:r w:rsidRPr="006F043C">
        <w:rPr>
          <w:rFonts w:ascii="Helvetica" w:hAnsi="Helvetica"/>
          <w:color w:val="3F373F"/>
          <w:sz w:val="16"/>
          <w:szCs w:val="16"/>
        </w:rPr>
        <w:t xml:space="preserve">Deutscher Caritasverband/Julia Steinbrecht, </w:t>
      </w:r>
      <w:r w:rsidR="006F043C">
        <w:rPr>
          <w:rFonts w:ascii="Helvetica" w:hAnsi="Helvetica"/>
          <w:color w:val="3F373F"/>
          <w:sz w:val="16"/>
          <w:szCs w:val="16"/>
        </w:rPr>
        <w:t>KANN</w:t>
      </w:r>
    </w:p>
    <w:p w:rsidR="006F043C" w:rsidRDefault="006F043C" w:rsidP="006F043C">
      <w:pPr>
        <w:pStyle w:val="berschrift2"/>
        <w:rPr>
          <w:rFonts w:cs="Arial"/>
        </w:rPr>
      </w:pPr>
    </w:p>
    <w:p w:rsidR="006F043C" w:rsidRPr="006F043C" w:rsidRDefault="009D5500" w:rsidP="006F043C">
      <w:pPr>
        <w:pStyle w:val="berschrift2"/>
        <w:rPr>
          <w:rFonts w:cs="Arial"/>
        </w:rPr>
      </w:pPr>
      <w:r w:rsidRPr="00322990">
        <w:rPr>
          <w:rFonts w:cs="Arial"/>
        </w:rPr>
        <w:t>Angebote, Aktionen im Jahreskreis</w:t>
      </w:r>
    </w:p>
    <w:p w:rsidR="00322990" w:rsidRDefault="00322990" w:rsidP="00447983">
      <w:pPr>
        <w:tabs>
          <w:tab w:val="left" w:pos="720"/>
        </w:tabs>
        <w:spacing w:line="276" w:lineRule="auto"/>
        <w:rPr>
          <w:rFonts w:ascii="Arial" w:hAnsi="Arial" w:cs="Arial"/>
          <w:u w:val="single"/>
        </w:rPr>
      </w:pPr>
    </w:p>
    <w:p w:rsidR="004135B4" w:rsidRDefault="00322990" w:rsidP="00447983">
      <w:pPr>
        <w:tabs>
          <w:tab w:val="left" w:pos="720"/>
        </w:tabs>
        <w:spacing w:line="276" w:lineRule="auto"/>
        <w:rPr>
          <w:rFonts w:ascii="Arial" w:hAnsi="Arial" w:cs="Arial"/>
          <w:u w:val="single"/>
        </w:rPr>
      </w:pPr>
      <w:r w:rsidRPr="00322990">
        <w:rPr>
          <w:rFonts w:ascii="Arial" w:hAnsi="Arial" w:cs="Arial"/>
          <w:u w:val="single"/>
        </w:rPr>
        <w:t>Angebote und Projekte</w:t>
      </w:r>
    </w:p>
    <w:p w:rsidR="007C3CA2" w:rsidRDefault="007C3CA2" w:rsidP="00447983">
      <w:pPr>
        <w:tabs>
          <w:tab w:val="left" w:pos="720"/>
        </w:tabs>
        <w:spacing w:line="276" w:lineRule="auto"/>
        <w:rPr>
          <w:rFonts w:ascii="Arial" w:hAnsi="Arial" w:cs="Arial"/>
        </w:rPr>
      </w:pPr>
      <w:r>
        <w:rPr>
          <w:rFonts w:ascii="Arial" w:hAnsi="Arial" w:cs="Arial"/>
        </w:rPr>
        <w:t>Von Personal und externen Kooperationspartnern werden regelmäßig Angebote</w:t>
      </w:r>
      <w:r w:rsidR="008829C7">
        <w:rPr>
          <w:rFonts w:ascii="Arial" w:hAnsi="Arial" w:cs="Arial"/>
        </w:rPr>
        <w:t xml:space="preserve"> und kleinere Projekte </w:t>
      </w:r>
      <w:proofErr w:type="gramStart"/>
      <w:r w:rsidR="008829C7">
        <w:rPr>
          <w:rFonts w:ascii="Arial" w:hAnsi="Arial" w:cs="Arial"/>
        </w:rPr>
        <w:t>angeleitet</w:t>
      </w:r>
      <w:r>
        <w:rPr>
          <w:rFonts w:ascii="Arial" w:hAnsi="Arial" w:cs="Arial"/>
        </w:rPr>
        <w:t>(</w:t>
      </w:r>
      <w:proofErr w:type="gramEnd"/>
      <w:r>
        <w:rPr>
          <w:rFonts w:ascii="Arial" w:hAnsi="Arial" w:cs="Arial"/>
        </w:rPr>
        <w:t>z.B. Hochbeet</w:t>
      </w:r>
      <w:r w:rsidR="00C014EB">
        <w:rPr>
          <w:rFonts w:ascii="Arial" w:hAnsi="Arial" w:cs="Arial"/>
        </w:rPr>
        <w:t xml:space="preserve">, Bewegungsangebote, Vorlesen </w:t>
      </w:r>
      <w:proofErr w:type="spellStart"/>
      <w:r w:rsidR="00C014EB">
        <w:rPr>
          <w:rFonts w:ascii="Arial" w:hAnsi="Arial" w:cs="Arial"/>
        </w:rPr>
        <w:t>etc</w:t>
      </w:r>
      <w:proofErr w:type="spellEnd"/>
      <w:r w:rsidR="00C014EB">
        <w:rPr>
          <w:rFonts w:ascii="Arial" w:hAnsi="Arial" w:cs="Arial"/>
        </w:rPr>
        <w:t>).</w:t>
      </w:r>
    </w:p>
    <w:p w:rsidR="00C014EB" w:rsidRPr="007C3CA2" w:rsidRDefault="00C014EB" w:rsidP="00447983">
      <w:pPr>
        <w:tabs>
          <w:tab w:val="left" w:pos="720"/>
        </w:tabs>
        <w:spacing w:line="276" w:lineRule="auto"/>
        <w:rPr>
          <w:rFonts w:ascii="Arial" w:hAnsi="Arial" w:cs="Arial"/>
        </w:rPr>
      </w:pPr>
      <w:r>
        <w:rPr>
          <w:rFonts w:ascii="Arial" w:hAnsi="Arial" w:cs="Arial"/>
        </w:rPr>
        <w:t>Jede Gruppe hat einen Tag i</w:t>
      </w:r>
      <w:r w:rsidR="00072930">
        <w:rPr>
          <w:rFonts w:ascii="Arial" w:hAnsi="Arial" w:cs="Arial"/>
        </w:rPr>
        <w:t>n der Woche für Ausflüge oder d</w:t>
      </w:r>
      <w:r>
        <w:rPr>
          <w:rFonts w:ascii="Arial" w:hAnsi="Arial" w:cs="Arial"/>
        </w:rPr>
        <w:t>as gemeinsame Frühstück. An diesem Tag soll vor allem das Gemeinschaftsgefühl gestärkt werden und die Kinder sollen sich als Mitglied der Gruppe erleben und spüren.</w:t>
      </w:r>
    </w:p>
    <w:p w:rsidR="007C3CA2" w:rsidRDefault="007C3CA2" w:rsidP="00447983">
      <w:pPr>
        <w:tabs>
          <w:tab w:val="left" w:pos="720"/>
        </w:tabs>
        <w:spacing w:line="276" w:lineRule="auto"/>
        <w:rPr>
          <w:rFonts w:ascii="Arial" w:hAnsi="Arial" w:cs="Arial"/>
          <w:u w:val="single"/>
        </w:rPr>
      </w:pPr>
    </w:p>
    <w:p w:rsidR="009D5500" w:rsidRPr="00322990" w:rsidRDefault="0080208B" w:rsidP="004135B4">
      <w:pPr>
        <w:pStyle w:val="berschrift3"/>
        <w:rPr>
          <w:rFonts w:cs="Arial"/>
        </w:rPr>
      </w:pPr>
      <w:r w:rsidRPr="00322990">
        <w:rPr>
          <w:rFonts w:cs="Arial"/>
        </w:rPr>
        <w:t xml:space="preserve">Geburtstage der Kinder </w:t>
      </w:r>
    </w:p>
    <w:p w:rsidR="004135B4" w:rsidRPr="00C014EB" w:rsidRDefault="004135B4" w:rsidP="00937E3C">
      <w:pPr>
        <w:pStyle w:val="berschrift3"/>
        <w:rPr>
          <w:u w:val="none"/>
        </w:rPr>
      </w:pPr>
      <w:r w:rsidRPr="00C014EB">
        <w:rPr>
          <w:rFonts w:cs="Arial"/>
          <w:u w:val="none"/>
        </w:rPr>
        <w:t xml:space="preserve">Der Geburtstag des Kindes ist ein besonderer Tag, den wir </w:t>
      </w:r>
      <w:r w:rsidR="00937E3C" w:rsidRPr="00C014EB">
        <w:rPr>
          <w:rFonts w:cs="Arial"/>
          <w:u w:val="none"/>
        </w:rPr>
        <w:t>mit den Kindern in ihrer Gruppe feiern</w:t>
      </w:r>
      <w:r w:rsidRPr="00C014EB">
        <w:rPr>
          <w:rFonts w:cs="Arial"/>
          <w:u w:val="none"/>
        </w:rPr>
        <w:t>. Wir orientieren uns dabei an den Bedürfnissen und Interessen des Kindes</w:t>
      </w:r>
      <w:r w:rsidR="00937E3C" w:rsidRPr="00C014EB">
        <w:rPr>
          <w:rFonts w:cs="Arial"/>
          <w:u w:val="none"/>
        </w:rPr>
        <w:t>.</w:t>
      </w:r>
      <w:r w:rsidR="00A657F1" w:rsidRPr="00C014EB">
        <w:rPr>
          <w:rFonts w:cs="Arial"/>
          <w:u w:val="none"/>
        </w:rPr>
        <w:t xml:space="preserve"> Wir wertschätzen</w:t>
      </w:r>
      <w:r w:rsidR="00A657F1" w:rsidRPr="00C014EB">
        <w:rPr>
          <w:u w:val="none"/>
        </w:rPr>
        <w:t xml:space="preserve"> seine Wünsche und gestalten einen Teil des Tages </w:t>
      </w:r>
      <w:r w:rsidR="005575AF" w:rsidRPr="00C014EB">
        <w:rPr>
          <w:u w:val="none"/>
        </w:rPr>
        <w:t>nach seinen Vorstellungen- immer so viel, wie es dem Wunsch des Kindes entspricht. Somit ist jeder Geburtstag ein unterschiedliches Fest.</w:t>
      </w:r>
    </w:p>
    <w:p w:rsidR="00937E3C" w:rsidRPr="00C014EB" w:rsidRDefault="00937E3C" w:rsidP="00937E3C"/>
    <w:p w:rsidR="004135B4" w:rsidRPr="007D6375" w:rsidRDefault="004135B4" w:rsidP="00512EC0">
      <w:pPr>
        <w:tabs>
          <w:tab w:val="left" w:pos="720"/>
        </w:tabs>
        <w:spacing w:line="276" w:lineRule="auto"/>
        <w:rPr>
          <w:rStyle w:val="berschrift3Zchn"/>
        </w:rPr>
      </w:pPr>
      <w:r w:rsidRPr="007D6375">
        <w:rPr>
          <w:rStyle w:val="berschrift3Zchn"/>
        </w:rPr>
        <w:lastRenderedPageBreak/>
        <w:t>Feste</w:t>
      </w:r>
    </w:p>
    <w:p w:rsidR="008128B6" w:rsidRPr="007D6375" w:rsidRDefault="004135B4" w:rsidP="00512EC0">
      <w:pPr>
        <w:tabs>
          <w:tab w:val="left" w:pos="720"/>
        </w:tabs>
        <w:spacing w:line="276" w:lineRule="auto"/>
        <w:rPr>
          <w:rStyle w:val="berschrift3Zchn"/>
          <w:u w:val="none"/>
        </w:rPr>
      </w:pPr>
      <w:r w:rsidRPr="007D6375">
        <w:rPr>
          <w:rStyle w:val="berschrift3Zchn"/>
          <w:u w:val="none"/>
        </w:rPr>
        <w:t xml:space="preserve">Wir feiern Feste wie z.B. Fastnacht mit Umzug, St. Martin, Adventssingen, Abschiedsfest der Vorschulkinder, Frühlings- und/ oder Sommerfeste mit der ganzen Kinderhausgemeinschaft. Eltern, Geschwister, Großeltern und Freunde sind auch eingeladen. </w:t>
      </w:r>
    </w:p>
    <w:p w:rsidR="004135B4" w:rsidRPr="007D6375" w:rsidRDefault="004135B4" w:rsidP="00512EC0">
      <w:pPr>
        <w:tabs>
          <w:tab w:val="left" w:pos="720"/>
        </w:tabs>
        <w:spacing w:line="276" w:lineRule="auto"/>
        <w:rPr>
          <w:rStyle w:val="berschrift3Zchn"/>
          <w:u w:val="none"/>
        </w:rPr>
      </w:pPr>
      <w:r w:rsidRPr="007D6375">
        <w:rPr>
          <w:rStyle w:val="berschrift3Zchn"/>
          <w:u w:val="none"/>
        </w:rPr>
        <w:t>Weitere Aktivitäten im Jahreskreis sind z.B.</w:t>
      </w:r>
    </w:p>
    <w:p w:rsidR="004135B4" w:rsidRPr="007D6375" w:rsidRDefault="004135B4" w:rsidP="004135B4">
      <w:pPr>
        <w:pStyle w:val="Listenabsatz"/>
        <w:numPr>
          <w:ilvl w:val="0"/>
          <w:numId w:val="8"/>
        </w:numPr>
        <w:tabs>
          <w:tab w:val="left" w:pos="720"/>
        </w:tabs>
        <w:spacing w:line="276" w:lineRule="auto"/>
        <w:rPr>
          <w:rStyle w:val="berschrift3Zchn"/>
          <w:rFonts w:eastAsia="Times New Roman" w:cs="Arial"/>
          <w:bCs w:val="0"/>
          <w:u w:val="none"/>
        </w:rPr>
      </w:pPr>
      <w:r w:rsidRPr="007D6375">
        <w:rPr>
          <w:rStyle w:val="berschrift3Zchn"/>
          <w:u w:val="none"/>
        </w:rPr>
        <w:t>Der B</w:t>
      </w:r>
      <w:r w:rsidR="001852AA">
        <w:rPr>
          <w:rStyle w:val="berschrift3Zchn"/>
          <w:u w:val="none"/>
        </w:rPr>
        <w:t>esuch von Großeltern im Kinderhaus</w:t>
      </w:r>
    </w:p>
    <w:p w:rsidR="004135B4" w:rsidRPr="00C014EB" w:rsidRDefault="007C3CA2" w:rsidP="004135B4">
      <w:pPr>
        <w:pStyle w:val="Listenabsatz"/>
        <w:numPr>
          <w:ilvl w:val="0"/>
          <w:numId w:val="8"/>
        </w:numPr>
        <w:tabs>
          <w:tab w:val="left" w:pos="720"/>
        </w:tabs>
        <w:spacing w:line="276" w:lineRule="auto"/>
        <w:rPr>
          <w:rStyle w:val="berschrift3Zchn"/>
          <w:rFonts w:eastAsia="Times New Roman" w:cs="Arial"/>
          <w:bCs w:val="0"/>
          <w:u w:val="none"/>
        </w:rPr>
      </w:pPr>
      <w:r>
        <w:rPr>
          <w:rStyle w:val="berschrift3Zchn"/>
          <w:u w:val="none"/>
        </w:rPr>
        <w:t xml:space="preserve">Besuch von Senioren im </w:t>
      </w:r>
      <w:r w:rsidR="00C014EB">
        <w:rPr>
          <w:rStyle w:val="berschrift3Zchn"/>
          <w:u w:val="none"/>
        </w:rPr>
        <w:t>Altenheim</w:t>
      </w:r>
    </w:p>
    <w:p w:rsidR="00C014EB" w:rsidRPr="007D6375" w:rsidRDefault="00C014EB" w:rsidP="004135B4">
      <w:pPr>
        <w:pStyle w:val="Listenabsatz"/>
        <w:numPr>
          <w:ilvl w:val="0"/>
          <w:numId w:val="8"/>
        </w:numPr>
        <w:tabs>
          <w:tab w:val="left" w:pos="720"/>
        </w:tabs>
        <w:spacing w:line="276" w:lineRule="auto"/>
        <w:rPr>
          <w:rStyle w:val="berschrift3Zchn"/>
          <w:rFonts w:eastAsia="Times New Roman" w:cs="Arial"/>
          <w:bCs w:val="0"/>
          <w:u w:val="none"/>
        </w:rPr>
      </w:pPr>
      <w:r>
        <w:rPr>
          <w:rStyle w:val="berschrift3Zchn"/>
          <w:u w:val="none"/>
        </w:rPr>
        <w:t>Mutter- und Vatertagfeier mit Grillen, Picknick oder Kaffeetrinken</w:t>
      </w:r>
    </w:p>
    <w:p w:rsidR="00F5233C" w:rsidRPr="007D6375" w:rsidRDefault="00F5233C" w:rsidP="004135B4">
      <w:pPr>
        <w:pStyle w:val="Listenabsatz"/>
        <w:numPr>
          <w:ilvl w:val="0"/>
          <w:numId w:val="8"/>
        </w:numPr>
        <w:tabs>
          <w:tab w:val="left" w:pos="720"/>
        </w:tabs>
        <w:spacing w:line="276" w:lineRule="auto"/>
        <w:rPr>
          <w:rFonts w:ascii="Arial" w:hAnsi="Arial" w:cs="Arial"/>
        </w:rPr>
      </w:pPr>
      <w:r w:rsidRPr="007D6375">
        <w:rPr>
          <w:rStyle w:val="berschrift3Zchn"/>
          <w:u w:val="none"/>
        </w:rPr>
        <w:t>Teilnahme an Veranstaltungen der kommunalen Verwaltung wie „Dreckweg-Tag</w:t>
      </w:r>
      <w:r w:rsidR="005575AF">
        <w:rPr>
          <w:rStyle w:val="berschrift3Zchn"/>
          <w:u w:val="none"/>
        </w:rPr>
        <w:t>“</w:t>
      </w:r>
      <w:r w:rsidRPr="007D6375">
        <w:rPr>
          <w:rStyle w:val="berschrift3Zchn"/>
          <w:u w:val="none"/>
        </w:rPr>
        <w:t>, Integrationsfest u.a. Aktionen der Stadt Ingelheim</w:t>
      </w:r>
    </w:p>
    <w:p w:rsidR="00CB409E" w:rsidRDefault="004D6479" w:rsidP="00F5233C">
      <w:pPr>
        <w:pStyle w:val="berschrift1"/>
        <w:rPr>
          <w:rFonts w:cs="Arial"/>
        </w:rPr>
      </w:pPr>
      <w:r>
        <w:rPr>
          <w:rFonts w:cs="Arial"/>
        </w:rPr>
        <w:t xml:space="preserve">BESONDERES ANGEBOT IM KINDERHAUS: </w:t>
      </w:r>
    </w:p>
    <w:p w:rsidR="00EB59CC" w:rsidRDefault="004D6479" w:rsidP="00F5233C">
      <w:pPr>
        <w:pStyle w:val="berschrift1"/>
        <w:rPr>
          <w:rFonts w:cs="Arial"/>
        </w:rPr>
      </w:pPr>
      <w:r w:rsidRPr="00CB409E">
        <w:rPr>
          <w:rFonts w:cs="Arial"/>
          <w:b w:val="0"/>
        </w:rPr>
        <w:t>W</w:t>
      </w:r>
      <w:r w:rsidR="00CB409E">
        <w:rPr>
          <w:rFonts w:cs="Arial"/>
          <w:b w:val="0"/>
        </w:rPr>
        <w:t>assergewöhnungskurs</w:t>
      </w:r>
    </w:p>
    <w:p w:rsidR="004D6479" w:rsidRPr="004D6479" w:rsidRDefault="004D6479" w:rsidP="004D6479"/>
    <w:p w:rsidR="00EB59CC" w:rsidRPr="007D6375" w:rsidRDefault="00EB59CC" w:rsidP="00EB59CC">
      <w:pPr>
        <w:spacing w:line="276" w:lineRule="auto"/>
        <w:rPr>
          <w:rFonts w:ascii="Arial" w:hAnsi="Arial" w:cs="Arial"/>
        </w:rPr>
      </w:pPr>
      <w:r w:rsidRPr="007D6375">
        <w:rPr>
          <w:rFonts w:ascii="Arial" w:hAnsi="Arial" w:cs="Arial"/>
        </w:rPr>
        <w:t>Das Kind kann im Wasser sein natürliches Bewegungsbedürfnis ausleben. Durch die Aktivitäten und Spiele im Wasser werden Muskulatur, Atemorgane sowie Herz und Kreislauf gestärkt.</w:t>
      </w:r>
    </w:p>
    <w:p w:rsidR="00EB59CC" w:rsidRPr="007D6375" w:rsidRDefault="00EB59CC" w:rsidP="00EB59CC">
      <w:pPr>
        <w:spacing w:line="276" w:lineRule="auto"/>
        <w:rPr>
          <w:rFonts w:ascii="Arial" w:hAnsi="Arial" w:cs="Arial"/>
        </w:rPr>
      </w:pPr>
      <w:r w:rsidRPr="007D6375">
        <w:rPr>
          <w:rFonts w:ascii="Arial" w:hAnsi="Arial" w:cs="Arial"/>
        </w:rPr>
        <w:t>Die Gelenke, Wirbelsäule und Muskeln werden durch den hydrostatischen Auftrieb entlastet. Somit ist das Schwimmen eine gesunde Sportart.</w:t>
      </w:r>
    </w:p>
    <w:p w:rsidR="00EB59CC" w:rsidRPr="007D6375" w:rsidRDefault="00EB59CC" w:rsidP="00EB59CC">
      <w:pPr>
        <w:spacing w:line="276" w:lineRule="auto"/>
        <w:rPr>
          <w:rFonts w:ascii="Arial" w:hAnsi="Arial" w:cs="Arial"/>
        </w:rPr>
      </w:pPr>
      <w:r w:rsidRPr="007D6375">
        <w:rPr>
          <w:rFonts w:ascii="Arial" w:hAnsi="Arial" w:cs="Arial"/>
        </w:rPr>
        <w:t>Eine Fülle ungewohnter Eigenschaften des Wassers wirken auf das Kind ein (z.B. Auftrieb, Widerstand, Druck). Dem Kind erschließen sich nicht nur neuartige Umwelt- und Körpererfahrungen, es kann sich auch auf spielerische Weise im Wasser entspannen. Es lernt neue Verhaltensweisen und Begriffe kennen und seine Gesamtentwicklung wird gefördert.</w:t>
      </w:r>
    </w:p>
    <w:p w:rsidR="00EB59CC" w:rsidRPr="007D6375" w:rsidRDefault="00EB59CC" w:rsidP="00EB59CC">
      <w:pPr>
        <w:spacing w:line="276" w:lineRule="auto"/>
        <w:rPr>
          <w:rFonts w:ascii="Arial" w:hAnsi="Arial" w:cs="Arial"/>
        </w:rPr>
      </w:pPr>
      <w:r w:rsidRPr="007D6375">
        <w:rPr>
          <w:rFonts w:ascii="Arial" w:hAnsi="Arial" w:cs="Arial"/>
        </w:rPr>
        <w:t>Das Angebot verfolgt 3 Teilziele:</w:t>
      </w:r>
    </w:p>
    <w:p w:rsidR="00EB59CC" w:rsidRPr="007D6375" w:rsidRDefault="00EB59CC" w:rsidP="00EB59CC">
      <w:pPr>
        <w:tabs>
          <w:tab w:val="left" w:pos="720"/>
        </w:tabs>
        <w:spacing w:line="276" w:lineRule="auto"/>
        <w:rPr>
          <w:rFonts w:ascii="Arial" w:hAnsi="Arial" w:cs="Arial"/>
        </w:rPr>
      </w:pPr>
      <w:r w:rsidRPr="007D6375">
        <w:rPr>
          <w:rFonts w:ascii="Arial" w:hAnsi="Arial" w:cs="Arial"/>
        </w:rPr>
        <w:t>Wassergewöhnung</w:t>
      </w:r>
      <w:r w:rsidR="009D2530" w:rsidRPr="007D6375">
        <w:rPr>
          <w:rFonts w:ascii="Arial" w:hAnsi="Arial" w:cs="Arial"/>
        </w:rPr>
        <w:t xml:space="preserve">, </w:t>
      </w:r>
      <w:r w:rsidRPr="007D6375">
        <w:rPr>
          <w:rFonts w:ascii="Arial" w:hAnsi="Arial" w:cs="Arial"/>
        </w:rPr>
        <w:t>Wasserbewältigung</w:t>
      </w:r>
      <w:r w:rsidR="009D2530" w:rsidRPr="007D6375">
        <w:rPr>
          <w:rFonts w:ascii="Arial" w:hAnsi="Arial" w:cs="Arial"/>
        </w:rPr>
        <w:t xml:space="preserve">, </w:t>
      </w:r>
      <w:r w:rsidRPr="007D6375">
        <w:rPr>
          <w:rFonts w:ascii="Arial" w:hAnsi="Arial" w:cs="Arial"/>
        </w:rPr>
        <w:t>Wassersicherheit</w:t>
      </w:r>
      <w:r w:rsidR="00F4614E">
        <w:rPr>
          <w:rFonts w:ascii="Arial" w:hAnsi="Arial" w:cs="Arial"/>
        </w:rPr>
        <w:t>.</w:t>
      </w:r>
    </w:p>
    <w:p w:rsidR="00EB59CC" w:rsidRPr="007D6375" w:rsidRDefault="009D2530" w:rsidP="00EB59CC">
      <w:pPr>
        <w:spacing w:line="276" w:lineRule="auto"/>
        <w:rPr>
          <w:rFonts w:ascii="Arial" w:hAnsi="Arial" w:cs="Arial"/>
        </w:rPr>
      </w:pPr>
      <w:r w:rsidRPr="007D6375">
        <w:rPr>
          <w:rFonts w:ascii="Arial" w:hAnsi="Arial" w:cs="Arial"/>
        </w:rPr>
        <w:t>Die d</w:t>
      </w:r>
      <w:r w:rsidR="00EB59CC" w:rsidRPr="007D6375">
        <w:rPr>
          <w:rFonts w:ascii="Arial" w:hAnsi="Arial" w:cs="Arial"/>
        </w:rPr>
        <w:t>rei Teilziele sind nicht unabhängig voneinander, sondern greifen ineinander über. In jeder Stunde werden auch bekannte Übungen und beliebte Spiele wiederholt und es kommt etwas Neues hinzu.</w:t>
      </w:r>
    </w:p>
    <w:p w:rsidR="00EB59CC" w:rsidRPr="00C014EB" w:rsidRDefault="00EB59CC" w:rsidP="00EB59CC">
      <w:pPr>
        <w:spacing w:line="276" w:lineRule="auto"/>
        <w:rPr>
          <w:rFonts w:ascii="Arial" w:hAnsi="Arial" w:cs="Arial"/>
        </w:rPr>
      </w:pPr>
      <w:r w:rsidRPr="007D6375">
        <w:rPr>
          <w:rFonts w:ascii="Arial" w:hAnsi="Arial" w:cs="Arial"/>
        </w:rPr>
        <w:t xml:space="preserve">Wichtig ist, dass die Kinder auf spielerische Weise die richtigen Bewegungen im </w:t>
      </w:r>
      <w:r w:rsidRPr="00C014EB">
        <w:rPr>
          <w:rFonts w:ascii="Arial" w:hAnsi="Arial" w:cs="Arial"/>
        </w:rPr>
        <w:t>Wasser lernen. Durch das Spiel werden die Kinder motiviert, sich Bewegungen einzuprägen und diese nachzuahmen. Die Freude am eigenen Können wird gefördert ohne Leistungsdruck und Wettbewerb.</w:t>
      </w:r>
      <w:r w:rsidR="005575AF" w:rsidRPr="00C014EB">
        <w:rPr>
          <w:rFonts w:ascii="Arial" w:hAnsi="Arial" w:cs="Arial"/>
        </w:rPr>
        <w:t xml:space="preserve"> Ein sicheres Schwimmen nach Beendigung des Kurses wird nicht garantiert und ist auch nicht mit einem Abzeichen verbunden. </w:t>
      </w:r>
      <w:r w:rsidR="00C96ADF">
        <w:rPr>
          <w:rFonts w:ascii="Arial" w:hAnsi="Arial" w:cs="Arial"/>
        </w:rPr>
        <w:t>Ganz nebenbei lernen die Kinder auch, sich selbständig umzuziehen und auf ihre Sachen zu achten, was eine gute Vorbereitung für den späteren Sportunterricht bedeutet.</w:t>
      </w:r>
    </w:p>
    <w:p w:rsidR="00EB59CC" w:rsidRDefault="005575AF" w:rsidP="00EB59CC">
      <w:pPr>
        <w:spacing w:line="276" w:lineRule="auto"/>
        <w:rPr>
          <w:rFonts w:ascii="Arial" w:hAnsi="Arial" w:cs="Arial"/>
        </w:rPr>
      </w:pPr>
      <w:r w:rsidRPr="00C014EB">
        <w:rPr>
          <w:rFonts w:ascii="Arial" w:hAnsi="Arial" w:cs="Arial"/>
        </w:rPr>
        <w:t>Um dieses Projekt durchführen zu können, sind wir alljährlich auf die Unterstützung der Eltern unserer Vorschulkinder angewiesen, um den Hin- und Rücktransport zum und vom Schwimmbad „Rheinwelle“ bewältigen zu können.</w:t>
      </w:r>
    </w:p>
    <w:p w:rsidR="009734D6" w:rsidRDefault="009734D6" w:rsidP="00EB59CC">
      <w:pPr>
        <w:spacing w:line="276" w:lineRule="auto"/>
        <w:rPr>
          <w:rFonts w:ascii="Arial" w:hAnsi="Arial" w:cs="Arial"/>
        </w:rPr>
      </w:pPr>
    </w:p>
    <w:p w:rsidR="009734D6" w:rsidRPr="00CB409E" w:rsidRDefault="009734D6" w:rsidP="00EB59CC">
      <w:pPr>
        <w:spacing w:line="276" w:lineRule="auto"/>
        <w:rPr>
          <w:rFonts w:ascii="Arial" w:hAnsi="Arial" w:cs="Arial"/>
          <w:sz w:val="28"/>
          <w:szCs w:val="28"/>
        </w:rPr>
      </w:pPr>
      <w:r w:rsidRPr="00CB409E">
        <w:rPr>
          <w:rFonts w:ascii="Arial" w:hAnsi="Arial" w:cs="Arial"/>
          <w:sz w:val="28"/>
          <w:szCs w:val="28"/>
        </w:rPr>
        <w:lastRenderedPageBreak/>
        <w:t>G</w:t>
      </w:r>
      <w:r w:rsidR="00CB409E">
        <w:rPr>
          <w:rFonts w:ascii="Arial" w:hAnsi="Arial" w:cs="Arial"/>
          <w:sz w:val="28"/>
          <w:szCs w:val="28"/>
        </w:rPr>
        <w:t>esunde Ernährung</w:t>
      </w:r>
    </w:p>
    <w:p w:rsidR="009734D6" w:rsidRPr="009734D6" w:rsidRDefault="009734D6" w:rsidP="009734D6">
      <w:pPr>
        <w:jc w:val="both"/>
        <w:rPr>
          <w:rFonts w:ascii="Arial" w:hAnsi="Arial"/>
        </w:rPr>
      </w:pPr>
    </w:p>
    <w:p w:rsidR="009734D6" w:rsidRPr="009734D6" w:rsidRDefault="009734D6" w:rsidP="009734D6">
      <w:pPr>
        <w:jc w:val="both"/>
        <w:rPr>
          <w:rFonts w:ascii="Arial" w:hAnsi="Arial"/>
        </w:rPr>
      </w:pPr>
      <w:r w:rsidRPr="009734D6">
        <w:rPr>
          <w:rFonts w:ascii="Arial" w:hAnsi="Arial"/>
        </w:rPr>
        <w:t xml:space="preserve">Das gemeinsame Essen gehört in unserem Kinderhaus zum Alltag. Frühstück und Mitttagessen sind genussvolle Rituale, die turbulente Kindergartentage strukturieren. Mit kleinen Snacks am Nachmittag tanken die </w:t>
      </w:r>
      <w:r w:rsidR="00550B45">
        <w:rPr>
          <w:rFonts w:ascii="Arial" w:hAnsi="Arial"/>
        </w:rPr>
        <w:t>K</w:t>
      </w:r>
      <w:r w:rsidRPr="009734D6">
        <w:rPr>
          <w:rFonts w:ascii="Arial" w:hAnsi="Arial"/>
        </w:rPr>
        <w:t>inder zwischendurch nochmals so richtig Kraft für das nächste Spiel-Abenteuer.</w:t>
      </w:r>
    </w:p>
    <w:p w:rsidR="009734D6" w:rsidRPr="009734D6" w:rsidRDefault="009734D6" w:rsidP="009734D6">
      <w:pPr>
        <w:jc w:val="both"/>
        <w:rPr>
          <w:rFonts w:ascii="Arial" w:hAnsi="Arial"/>
        </w:rPr>
      </w:pPr>
    </w:p>
    <w:p w:rsidR="009734D6" w:rsidRPr="009734D6" w:rsidRDefault="009734D6" w:rsidP="009734D6">
      <w:pPr>
        <w:jc w:val="both"/>
        <w:rPr>
          <w:rFonts w:ascii="Arial" w:hAnsi="Arial"/>
        </w:rPr>
      </w:pPr>
      <w:r w:rsidRPr="009734D6">
        <w:rPr>
          <w:rFonts w:ascii="Arial" w:hAnsi="Arial"/>
        </w:rPr>
        <w:t>Es ist wichtig, dass die Kinder entdecken, was für tolle und vielseitige Lebensmittel es gibt.</w:t>
      </w:r>
    </w:p>
    <w:p w:rsidR="009734D6" w:rsidRPr="009734D6" w:rsidRDefault="009734D6" w:rsidP="009734D6">
      <w:pPr>
        <w:jc w:val="both"/>
        <w:rPr>
          <w:rFonts w:ascii="Arial" w:hAnsi="Arial"/>
        </w:rPr>
      </w:pPr>
    </w:p>
    <w:p w:rsidR="009734D6" w:rsidRPr="009734D6" w:rsidRDefault="009734D6" w:rsidP="009734D6">
      <w:pPr>
        <w:jc w:val="both"/>
        <w:rPr>
          <w:rFonts w:ascii="Arial" w:hAnsi="Arial"/>
        </w:rPr>
      </w:pPr>
      <w:r w:rsidRPr="009734D6">
        <w:rPr>
          <w:rFonts w:ascii="Arial" w:hAnsi="Arial"/>
        </w:rPr>
        <w:t xml:space="preserve">Gesundes Essen – lecker selbst zubereitet   - und manches sogar aus dem eigenen Garten </w:t>
      </w:r>
      <w:r w:rsidR="00550B45" w:rsidRPr="009734D6">
        <w:rPr>
          <w:rFonts w:ascii="Arial" w:hAnsi="Arial"/>
        </w:rPr>
        <w:t>gesät</w:t>
      </w:r>
      <w:r w:rsidRPr="009734D6">
        <w:rPr>
          <w:rFonts w:ascii="Arial" w:hAnsi="Arial"/>
        </w:rPr>
        <w:t xml:space="preserve"> und geerntet – macht gemeinsam Spaß und es bringt alle zusammen an einen Tisch.</w:t>
      </w:r>
    </w:p>
    <w:p w:rsidR="009734D6" w:rsidRPr="009734D6" w:rsidRDefault="009734D6" w:rsidP="009734D6">
      <w:pPr>
        <w:jc w:val="both"/>
        <w:rPr>
          <w:rFonts w:ascii="Arial" w:hAnsi="Arial"/>
        </w:rPr>
      </w:pPr>
    </w:p>
    <w:p w:rsidR="009734D6" w:rsidRDefault="007807FA" w:rsidP="009734D6">
      <w:pPr>
        <w:jc w:val="both"/>
        <w:rPr>
          <w:rFonts w:ascii="Arial" w:hAnsi="Arial"/>
        </w:rPr>
      </w:pPr>
      <w:r>
        <w:rPr>
          <w:rFonts w:ascii="Arial" w:hAnsi="Arial"/>
        </w:rPr>
        <w:t xml:space="preserve">Die Kinderküche ist ein beliebter Ort aller Gruppen. </w:t>
      </w:r>
      <w:r w:rsidR="009734D6" w:rsidRPr="009734D6">
        <w:rPr>
          <w:rFonts w:ascii="Arial" w:hAnsi="Arial"/>
        </w:rPr>
        <w:t>Hier wird nicht nur gekocht und gebacken.  Die Kinder bekommen auf spielerische Weise eine</w:t>
      </w:r>
      <w:r w:rsidR="00550B45">
        <w:rPr>
          <w:rFonts w:ascii="Arial" w:hAnsi="Arial"/>
        </w:rPr>
        <w:t>n</w:t>
      </w:r>
      <w:r w:rsidR="009734D6" w:rsidRPr="009734D6">
        <w:rPr>
          <w:rFonts w:ascii="Arial" w:hAnsi="Arial"/>
        </w:rPr>
        <w:t xml:space="preserve"> Einblick auf die unterschiedlichen Lebensmittelgruppen wie Gemüse, Fleisch, Mich und Getreide und erfahren</w:t>
      </w:r>
      <w:r w:rsidR="00F4614E">
        <w:rPr>
          <w:rFonts w:ascii="Arial" w:hAnsi="Arial"/>
        </w:rPr>
        <w:t xml:space="preserve"> etwas über</w:t>
      </w:r>
      <w:r w:rsidR="009734D6" w:rsidRPr="009734D6">
        <w:rPr>
          <w:rFonts w:ascii="Arial" w:hAnsi="Arial"/>
        </w:rPr>
        <w:t xml:space="preserve"> die Herkunft und Verarbeitung.  </w:t>
      </w:r>
    </w:p>
    <w:p w:rsidR="00BB6076" w:rsidRDefault="00BB6076" w:rsidP="009734D6">
      <w:pPr>
        <w:jc w:val="both"/>
        <w:rPr>
          <w:rFonts w:ascii="Arial" w:hAnsi="Arial"/>
        </w:rPr>
      </w:pPr>
    </w:p>
    <w:p w:rsidR="00BB6076" w:rsidRDefault="00BB6076" w:rsidP="006F043C">
      <w:pPr>
        <w:jc w:val="center"/>
        <w:rPr>
          <w:rFonts w:ascii="Arial" w:hAnsi="Arial"/>
        </w:rPr>
      </w:pPr>
      <w:r>
        <w:rPr>
          <w:noProof/>
          <w:lang w:eastAsia="de-DE"/>
        </w:rPr>
        <w:drawing>
          <wp:inline distT="0" distB="0" distL="0" distR="0">
            <wp:extent cx="5744845" cy="4306543"/>
            <wp:effectExtent l="0" t="0" r="825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3468" cy="4335496"/>
                    </a:xfrm>
                    <a:prstGeom prst="rect">
                      <a:avLst/>
                    </a:prstGeom>
                    <a:noFill/>
                    <a:ln>
                      <a:noFill/>
                    </a:ln>
                  </pic:spPr>
                </pic:pic>
              </a:graphicData>
            </a:graphic>
          </wp:inline>
        </w:drawing>
      </w:r>
    </w:p>
    <w:p w:rsidR="007807FA" w:rsidRDefault="007807FA" w:rsidP="006F043C">
      <w:pPr>
        <w:jc w:val="center"/>
        <w:rPr>
          <w:rFonts w:ascii="Arial" w:hAnsi="Arial"/>
        </w:rPr>
      </w:pPr>
    </w:p>
    <w:p w:rsidR="007807FA" w:rsidRDefault="007807FA" w:rsidP="006F043C">
      <w:pPr>
        <w:jc w:val="center"/>
        <w:rPr>
          <w:rFonts w:ascii="Arial" w:hAnsi="Arial"/>
        </w:rPr>
      </w:pPr>
    </w:p>
    <w:p w:rsidR="007807FA" w:rsidRDefault="007807FA" w:rsidP="006F043C">
      <w:pPr>
        <w:jc w:val="center"/>
        <w:rPr>
          <w:rFonts w:ascii="Arial" w:hAnsi="Arial"/>
        </w:rPr>
      </w:pPr>
    </w:p>
    <w:p w:rsidR="007807FA" w:rsidRDefault="007807FA" w:rsidP="006F043C">
      <w:pPr>
        <w:jc w:val="center"/>
        <w:rPr>
          <w:rFonts w:ascii="Arial" w:hAnsi="Arial"/>
        </w:rPr>
      </w:pPr>
    </w:p>
    <w:p w:rsidR="00F042D8" w:rsidRPr="007D6375" w:rsidRDefault="004D6479" w:rsidP="00F5233C">
      <w:pPr>
        <w:pStyle w:val="berschrift1"/>
        <w:rPr>
          <w:rFonts w:cs="Arial"/>
        </w:rPr>
      </w:pPr>
      <w:r w:rsidRPr="00C014EB">
        <w:rPr>
          <w:rFonts w:cs="Arial"/>
        </w:rPr>
        <w:lastRenderedPageBreak/>
        <w:t>KOOPERATIONSPARTNER UNSERES KINDE</w:t>
      </w:r>
      <w:r w:rsidR="00BB6076">
        <w:rPr>
          <w:rFonts w:cs="Arial"/>
        </w:rPr>
        <w:t>R</w:t>
      </w:r>
      <w:r w:rsidRPr="00C014EB">
        <w:rPr>
          <w:rFonts w:cs="Arial"/>
        </w:rPr>
        <w:t>HAUSES</w:t>
      </w:r>
    </w:p>
    <w:p w:rsidR="00F042D8" w:rsidRPr="007D6375" w:rsidRDefault="00F042D8" w:rsidP="00EB59CC">
      <w:pPr>
        <w:tabs>
          <w:tab w:val="left" w:pos="720"/>
        </w:tabs>
        <w:spacing w:line="276" w:lineRule="auto"/>
        <w:rPr>
          <w:rFonts w:ascii="Arial" w:hAnsi="Arial" w:cs="Arial"/>
        </w:rPr>
      </w:pPr>
    </w:p>
    <w:p w:rsidR="00F042D8" w:rsidRPr="00C014EB" w:rsidRDefault="005575AF" w:rsidP="00EB59CC">
      <w:pPr>
        <w:tabs>
          <w:tab w:val="left" w:pos="720"/>
        </w:tabs>
        <w:spacing w:line="276" w:lineRule="auto"/>
        <w:rPr>
          <w:rFonts w:ascii="Arial" w:hAnsi="Arial" w:cs="Arial"/>
        </w:rPr>
      </w:pPr>
      <w:r w:rsidRPr="00C014EB">
        <w:rPr>
          <w:rFonts w:ascii="Arial" w:hAnsi="Arial" w:cs="Arial"/>
        </w:rPr>
        <w:t xml:space="preserve">Im Rahmen unseres Familienzentrums </w:t>
      </w:r>
      <w:r w:rsidR="00F042D8" w:rsidRPr="00C014EB">
        <w:rPr>
          <w:rFonts w:ascii="Arial" w:hAnsi="Arial" w:cs="Arial"/>
        </w:rPr>
        <w:t>ist es uns wichtig</w:t>
      </w:r>
      <w:r w:rsidR="00072930">
        <w:rPr>
          <w:rFonts w:ascii="Arial" w:hAnsi="Arial" w:cs="Arial"/>
        </w:rPr>
        <w:t>,</w:t>
      </w:r>
      <w:r w:rsidR="00F042D8" w:rsidRPr="00C014EB">
        <w:rPr>
          <w:rFonts w:ascii="Arial" w:hAnsi="Arial" w:cs="Arial"/>
        </w:rPr>
        <w:t xml:space="preserve"> uns und unsere Einrichtung nach außen zu öffnen. Dabei legen wir Wert mit unterschiedlichen Partnern zu kooperieren.</w:t>
      </w:r>
    </w:p>
    <w:p w:rsidR="00F042D8" w:rsidRPr="007D6375" w:rsidRDefault="00F042D8" w:rsidP="00EB59CC">
      <w:pPr>
        <w:pStyle w:val="berschrift2"/>
        <w:rPr>
          <w:rFonts w:cs="Arial"/>
        </w:rPr>
      </w:pPr>
      <w:r w:rsidRPr="007D6375">
        <w:rPr>
          <w:rFonts w:cs="Arial"/>
        </w:rPr>
        <w:t>NABU – Naturschutzbund</w:t>
      </w:r>
    </w:p>
    <w:p w:rsidR="00F042D8" w:rsidRPr="007D6375" w:rsidRDefault="001B52EC" w:rsidP="00EB59CC">
      <w:pPr>
        <w:tabs>
          <w:tab w:val="left" w:pos="720"/>
        </w:tabs>
        <w:spacing w:line="276" w:lineRule="auto"/>
        <w:rPr>
          <w:rFonts w:ascii="Arial" w:hAnsi="Arial" w:cs="Arial"/>
        </w:rPr>
      </w:pPr>
      <w:r>
        <w:rPr>
          <w:rFonts w:ascii="Arial" w:hAnsi="Arial" w:cs="Arial"/>
        </w:rPr>
        <w:t>Im Rahmen des ‚Hochbeet- Projekts‘ besucht uns regelmäßi</w:t>
      </w:r>
      <w:r w:rsidR="00072930">
        <w:rPr>
          <w:rFonts w:ascii="Arial" w:hAnsi="Arial" w:cs="Arial"/>
        </w:rPr>
        <w:t>g eine Patin zum Gärtnern. D</w:t>
      </w:r>
      <w:r>
        <w:rPr>
          <w:rFonts w:ascii="Arial" w:hAnsi="Arial" w:cs="Arial"/>
        </w:rPr>
        <w:t>ie Vorschulkinder besuchen jedes Jahr ein Angebot des NABU.</w:t>
      </w:r>
    </w:p>
    <w:p w:rsidR="00F042D8" w:rsidRPr="007D6375" w:rsidRDefault="00F042D8" w:rsidP="00EB59CC">
      <w:pPr>
        <w:pStyle w:val="berschrift2"/>
        <w:rPr>
          <w:rFonts w:cs="Arial"/>
        </w:rPr>
      </w:pPr>
      <w:r w:rsidRPr="007D6375">
        <w:rPr>
          <w:rFonts w:cs="Arial"/>
        </w:rPr>
        <w:t>Vorlesepaten</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 xml:space="preserve">In regelmäßigen Abständen besuchen </w:t>
      </w:r>
      <w:proofErr w:type="spellStart"/>
      <w:r w:rsidRPr="007D6375">
        <w:rPr>
          <w:rFonts w:ascii="Arial" w:hAnsi="Arial" w:cs="Arial"/>
        </w:rPr>
        <w:t>uns</w:t>
      </w:r>
      <w:proofErr w:type="spellEnd"/>
      <w:r w:rsidRPr="007D6375">
        <w:rPr>
          <w:rFonts w:ascii="Arial" w:hAnsi="Arial" w:cs="Arial"/>
        </w:rPr>
        <w:t xml:space="preserve"> Vorlesepaten</w:t>
      </w:r>
      <w:r w:rsidR="009D2530" w:rsidRPr="007D6375">
        <w:rPr>
          <w:rFonts w:ascii="Arial" w:hAnsi="Arial" w:cs="Arial"/>
        </w:rPr>
        <w:t xml:space="preserve">, </w:t>
      </w:r>
      <w:r w:rsidRPr="007D6375">
        <w:rPr>
          <w:rFonts w:ascii="Arial" w:hAnsi="Arial" w:cs="Arial"/>
        </w:rPr>
        <w:t>um mit den Kindern die Welt der Büche</w:t>
      </w:r>
      <w:r w:rsidR="009F60C1" w:rsidRPr="007D6375">
        <w:rPr>
          <w:rFonts w:ascii="Arial" w:hAnsi="Arial" w:cs="Arial"/>
        </w:rPr>
        <w:t>r und Geschichten zu entdecken.</w:t>
      </w:r>
    </w:p>
    <w:p w:rsidR="00F042D8" w:rsidRPr="007D6375" w:rsidRDefault="00F042D8" w:rsidP="00EB59CC">
      <w:pPr>
        <w:pStyle w:val="berschrift2"/>
        <w:rPr>
          <w:rFonts w:cs="Arial"/>
        </w:rPr>
      </w:pPr>
      <w:proofErr w:type="spellStart"/>
      <w:r w:rsidRPr="007D6375">
        <w:rPr>
          <w:rFonts w:cs="Arial"/>
        </w:rPr>
        <w:t>Musi</w:t>
      </w:r>
      <w:proofErr w:type="spellEnd"/>
      <w:r w:rsidR="00EA3219">
        <w:rPr>
          <w:rFonts w:cs="Arial"/>
        </w:rPr>
        <w:t xml:space="preserve"> - </w:t>
      </w:r>
      <w:r w:rsidRPr="007D6375">
        <w:rPr>
          <w:rFonts w:cs="Arial"/>
        </w:rPr>
        <w:t>Kita</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 xml:space="preserve">Einmal wöchentlich </w:t>
      </w:r>
      <w:r w:rsidR="00C96ADF">
        <w:rPr>
          <w:rFonts w:ascii="Arial" w:hAnsi="Arial" w:cs="Arial"/>
        </w:rPr>
        <w:t xml:space="preserve">findet die </w:t>
      </w:r>
      <w:r w:rsidRPr="007D6375">
        <w:rPr>
          <w:rFonts w:ascii="Arial" w:hAnsi="Arial" w:cs="Arial"/>
        </w:rPr>
        <w:t>musikpädagogische Früherziehung im Rahmen der Kooperation mit der Musikschule und der Stadtverwaltung Ingelheim</w:t>
      </w:r>
      <w:r w:rsidR="00C96ADF">
        <w:rPr>
          <w:rFonts w:ascii="Arial" w:hAnsi="Arial" w:cs="Arial"/>
        </w:rPr>
        <w:t xml:space="preserve"> statt</w:t>
      </w:r>
      <w:r w:rsidRPr="007D6375">
        <w:rPr>
          <w:rFonts w:ascii="Arial" w:hAnsi="Arial" w:cs="Arial"/>
        </w:rPr>
        <w:t>.</w:t>
      </w:r>
    </w:p>
    <w:p w:rsidR="00F042D8" w:rsidRPr="007D6375" w:rsidRDefault="00F042D8" w:rsidP="00565325">
      <w:pPr>
        <w:pStyle w:val="berschrift2"/>
        <w:rPr>
          <w:rFonts w:cs="Arial"/>
        </w:rPr>
      </w:pPr>
      <w:r w:rsidRPr="007D6375">
        <w:rPr>
          <w:rFonts w:cs="Arial"/>
        </w:rPr>
        <w:t>Polizei – Verkehrserziehung</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Die örtliche Polizei-Dienststelle lädt uns zur Besichtigung ein und berei</w:t>
      </w:r>
      <w:r w:rsidR="009D2530" w:rsidRPr="007D6375">
        <w:rPr>
          <w:rFonts w:ascii="Arial" w:hAnsi="Arial" w:cs="Arial"/>
        </w:rPr>
        <w:t>tet die Vorschulkinder auf den s</w:t>
      </w:r>
      <w:r w:rsidRPr="007D6375">
        <w:rPr>
          <w:rFonts w:ascii="Arial" w:hAnsi="Arial" w:cs="Arial"/>
        </w:rPr>
        <w:t>elb</w:t>
      </w:r>
      <w:r w:rsidR="009D2530" w:rsidRPr="007D6375">
        <w:rPr>
          <w:rFonts w:ascii="Arial" w:hAnsi="Arial" w:cs="Arial"/>
        </w:rPr>
        <w:t>st</w:t>
      </w:r>
      <w:r w:rsidRPr="007D6375">
        <w:rPr>
          <w:rFonts w:ascii="Arial" w:hAnsi="Arial" w:cs="Arial"/>
        </w:rPr>
        <w:t>ständigen Schulweg vor.</w:t>
      </w:r>
    </w:p>
    <w:p w:rsidR="00F042D8" w:rsidRPr="007D6375" w:rsidRDefault="005575AF" w:rsidP="00565325">
      <w:pPr>
        <w:pStyle w:val="berschrift2"/>
        <w:rPr>
          <w:rFonts w:cs="Arial"/>
        </w:rPr>
      </w:pPr>
      <w:proofErr w:type="gramStart"/>
      <w:r w:rsidRPr="00E16DC4">
        <w:rPr>
          <w:rFonts w:cs="Arial"/>
        </w:rPr>
        <w:t>Schulobst  und</w:t>
      </w:r>
      <w:proofErr w:type="gramEnd"/>
      <w:r w:rsidRPr="00E16DC4">
        <w:rPr>
          <w:rFonts w:cs="Arial"/>
        </w:rPr>
        <w:t xml:space="preserve"> Schulmilch - </w:t>
      </w:r>
      <w:r w:rsidR="00F042D8" w:rsidRPr="00E16DC4">
        <w:rPr>
          <w:rFonts w:cs="Arial"/>
        </w:rPr>
        <w:t xml:space="preserve">Landesministerium </w:t>
      </w:r>
      <w:r w:rsidR="00F042D8" w:rsidRPr="007D6375">
        <w:rPr>
          <w:rFonts w:cs="Arial"/>
        </w:rPr>
        <w:t>Rheinland-Pfalz</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 xml:space="preserve">Durch die finanzielle Unterstützung des Landes RLP beliefert uns ein ortsansässiger Obstbauer </w:t>
      </w:r>
      <w:r w:rsidR="00A6691D">
        <w:rPr>
          <w:rFonts w:ascii="Arial" w:hAnsi="Arial" w:cs="Arial"/>
        </w:rPr>
        <w:t xml:space="preserve">einmal </w:t>
      </w:r>
      <w:r w:rsidR="00A6691D" w:rsidRPr="007D6375">
        <w:rPr>
          <w:rFonts w:ascii="Arial" w:hAnsi="Arial" w:cs="Arial"/>
        </w:rPr>
        <w:t xml:space="preserve">in der Woche </w:t>
      </w:r>
      <w:r w:rsidRPr="007D6375">
        <w:rPr>
          <w:rFonts w:ascii="Arial" w:hAnsi="Arial" w:cs="Arial"/>
        </w:rPr>
        <w:t>mit frischem Obst und Gemüse.</w:t>
      </w:r>
    </w:p>
    <w:p w:rsidR="00F042D8" w:rsidRPr="007D6375" w:rsidRDefault="00F042D8" w:rsidP="00EB59CC">
      <w:pPr>
        <w:tabs>
          <w:tab w:val="left" w:pos="720"/>
        </w:tabs>
        <w:spacing w:line="276" w:lineRule="auto"/>
        <w:rPr>
          <w:rFonts w:ascii="Arial" w:hAnsi="Arial" w:cs="Arial"/>
        </w:rPr>
      </w:pPr>
    </w:p>
    <w:p w:rsidR="00464D1B" w:rsidRPr="007D6375" w:rsidRDefault="00464D1B" w:rsidP="00EB59CC">
      <w:pPr>
        <w:tabs>
          <w:tab w:val="left" w:pos="720"/>
        </w:tabs>
        <w:spacing w:line="276" w:lineRule="auto"/>
        <w:rPr>
          <w:rFonts w:ascii="Arial" w:hAnsi="Arial" w:cs="Arial"/>
          <w:b/>
          <w:u w:val="single"/>
        </w:rPr>
      </w:pPr>
      <w:r w:rsidRPr="007D6375">
        <w:rPr>
          <w:rFonts w:ascii="Arial" w:hAnsi="Arial" w:cs="Arial"/>
          <w:b/>
          <w:u w:val="single"/>
        </w:rPr>
        <w:t>Grundschule</w:t>
      </w:r>
      <w:r w:rsidR="009D2530" w:rsidRPr="007D6375">
        <w:rPr>
          <w:rFonts w:ascii="Arial" w:hAnsi="Arial" w:cs="Arial"/>
          <w:b/>
          <w:u w:val="single"/>
        </w:rPr>
        <w:t>n</w:t>
      </w:r>
    </w:p>
    <w:p w:rsidR="009D2530" w:rsidRPr="007D6375" w:rsidRDefault="00464D1B" w:rsidP="009D2530">
      <w:pPr>
        <w:tabs>
          <w:tab w:val="left" w:pos="720"/>
        </w:tabs>
        <w:spacing w:line="276" w:lineRule="auto"/>
        <w:rPr>
          <w:rFonts w:ascii="Arial" w:hAnsi="Arial" w:cs="Arial"/>
        </w:rPr>
      </w:pPr>
      <w:r w:rsidRPr="007D6375">
        <w:rPr>
          <w:rFonts w:ascii="Arial" w:hAnsi="Arial" w:cs="Arial"/>
        </w:rPr>
        <w:t>Mit den zuständigen Grundschulen unserer Vorschulkinder pflegen wir eine intensive Zusammenarbeit</w:t>
      </w:r>
      <w:r w:rsidR="00072930">
        <w:rPr>
          <w:rFonts w:ascii="Arial" w:hAnsi="Arial" w:cs="Arial"/>
        </w:rPr>
        <w:t>.</w:t>
      </w:r>
      <w:r w:rsidRPr="007D6375">
        <w:rPr>
          <w:rFonts w:ascii="Arial" w:hAnsi="Arial" w:cs="Arial"/>
        </w:rPr>
        <w:t xml:space="preserve"> In regelmäßigen Abstände</w:t>
      </w:r>
      <w:r w:rsidR="00354BB2">
        <w:rPr>
          <w:rFonts w:ascii="Arial" w:hAnsi="Arial" w:cs="Arial"/>
        </w:rPr>
        <w:t>n treffen sich die Fachkräfte</w:t>
      </w:r>
      <w:r w:rsidRPr="007D6375">
        <w:rPr>
          <w:rFonts w:ascii="Arial" w:hAnsi="Arial" w:cs="Arial"/>
        </w:rPr>
        <w:t xml:space="preserve"> und Lehrer/innen an AG-Nachmittagen zum Austausch.</w:t>
      </w:r>
    </w:p>
    <w:p w:rsidR="009D2530" w:rsidRPr="007D6375" w:rsidRDefault="009D2530" w:rsidP="009D2530">
      <w:pPr>
        <w:tabs>
          <w:tab w:val="left" w:pos="720"/>
        </w:tabs>
        <w:spacing w:line="276" w:lineRule="auto"/>
        <w:rPr>
          <w:rFonts w:ascii="Arial" w:hAnsi="Arial" w:cs="Arial"/>
        </w:rPr>
      </w:pPr>
      <w:r w:rsidRPr="007D6375">
        <w:rPr>
          <w:rFonts w:ascii="Arial" w:hAnsi="Arial" w:cs="Arial"/>
        </w:rPr>
        <w:t>Die Kinder, die im kommenden Jahr in die Schule gehen, besuchen die Grundschulen des Stadtgebietes (vgl. Unser pädagogischer Alltag, Übergang gestalten)</w:t>
      </w:r>
      <w:r w:rsidR="00F4614E">
        <w:rPr>
          <w:rFonts w:ascii="Arial" w:hAnsi="Arial" w:cs="Arial"/>
        </w:rPr>
        <w:t>.</w:t>
      </w:r>
    </w:p>
    <w:p w:rsidR="009D2530" w:rsidRPr="007D6375" w:rsidRDefault="009D2530" w:rsidP="00EB59CC">
      <w:pPr>
        <w:pStyle w:val="berschrift2"/>
        <w:rPr>
          <w:rFonts w:cs="Arial"/>
        </w:rPr>
      </w:pPr>
      <w:r w:rsidRPr="007D6375">
        <w:rPr>
          <w:rFonts w:cs="Arial"/>
        </w:rPr>
        <w:t>Schulärztin und Grundschulen</w:t>
      </w:r>
      <w:r w:rsidRPr="007D6375">
        <w:rPr>
          <w:rFonts w:cs="Arial"/>
        </w:rPr>
        <w:br/>
      </w:r>
      <w:r w:rsidR="00464D1B" w:rsidRPr="007D6375">
        <w:rPr>
          <w:rFonts w:cs="Arial"/>
          <w:b w:val="0"/>
          <w:u w:val="none"/>
        </w:rPr>
        <w:t xml:space="preserve">Wir nehmen an dem Pilotprojekt „Kleiner Schritt für kleine Füße“ teil, das von der Grundschule und der Ärztin des Schulamtes unterstützt wird. Das Besondere an diesem Projekt ist, dass die schulärztliche Untersuchung nicht wie üblich in der Grundschule, sondern in </w:t>
      </w:r>
      <w:r w:rsidR="00354BB2">
        <w:rPr>
          <w:rFonts w:cs="Arial"/>
          <w:b w:val="0"/>
          <w:u w:val="none"/>
        </w:rPr>
        <w:t>der vertrauten Umgebung des Kinderhauses</w:t>
      </w:r>
      <w:r w:rsidR="00464D1B" w:rsidRPr="007D6375">
        <w:rPr>
          <w:rFonts w:cs="Arial"/>
          <w:b w:val="0"/>
          <w:u w:val="none"/>
        </w:rPr>
        <w:t xml:space="preserve"> stattfindet und die Möglichkeit besteht, dass sich die Erziehungsberechtigten, eine </w:t>
      </w:r>
      <w:r w:rsidR="00A6691D">
        <w:rPr>
          <w:rFonts w:cs="Arial"/>
          <w:b w:val="0"/>
          <w:u w:val="none"/>
        </w:rPr>
        <w:t>Vertreterin der Grundschule, die</w:t>
      </w:r>
      <w:r w:rsidR="00464D1B" w:rsidRPr="007D6375">
        <w:rPr>
          <w:rFonts w:cs="Arial"/>
          <w:b w:val="0"/>
          <w:u w:val="none"/>
        </w:rPr>
        <w:t xml:space="preserve"> Schulärztin und ein</w:t>
      </w:r>
      <w:r w:rsidR="00A6691D">
        <w:rPr>
          <w:rFonts w:cs="Arial"/>
          <w:b w:val="0"/>
          <w:u w:val="none"/>
        </w:rPr>
        <w:t xml:space="preserve">e </w:t>
      </w:r>
      <w:r w:rsidR="00354BB2">
        <w:rPr>
          <w:rFonts w:cs="Arial"/>
          <w:b w:val="0"/>
          <w:u w:val="none"/>
        </w:rPr>
        <w:t>Fachkraft aus der Gruppe des Kindes</w:t>
      </w:r>
      <w:r w:rsidR="00464D1B" w:rsidRPr="007D6375">
        <w:rPr>
          <w:rFonts w:cs="Arial"/>
          <w:b w:val="0"/>
          <w:u w:val="none"/>
        </w:rPr>
        <w:t xml:space="preserve"> </w:t>
      </w:r>
      <w:r w:rsidR="00EC7215" w:rsidRPr="007D6375">
        <w:rPr>
          <w:rFonts w:cs="Arial"/>
          <w:b w:val="0"/>
          <w:u w:val="none"/>
        </w:rPr>
        <w:t>im Anschluss an die Untersuchung aus</w:t>
      </w:r>
      <w:r w:rsidR="00464D1B" w:rsidRPr="007D6375">
        <w:rPr>
          <w:rFonts w:cs="Arial"/>
          <w:b w:val="0"/>
          <w:u w:val="none"/>
        </w:rPr>
        <w:t xml:space="preserve">tauschen. </w:t>
      </w:r>
    </w:p>
    <w:p w:rsidR="00F042D8" w:rsidRPr="007D6375" w:rsidRDefault="00F042D8" w:rsidP="00EB59CC">
      <w:pPr>
        <w:pStyle w:val="berschrift2"/>
        <w:rPr>
          <w:rFonts w:cs="Arial"/>
        </w:rPr>
      </w:pPr>
      <w:r w:rsidRPr="007D6375">
        <w:rPr>
          <w:rFonts w:cs="Arial"/>
        </w:rPr>
        <w:t>Purzelolympiade</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 xml:space="preserve">Der TUS Ober-Ingelheim lädt einmal jährlich unsere Vorschulkinder zu einer Purzelolympiade ein. Hierbei werden an verschiedenen Stationen </w:t>
      </w:r>
      <w:r w:rsidR="007903D3">
        <w:rPr>
          <w:rFonts w:ascii="Arial" w:hAnsi="Arial" w:cs="Arial"/>
        </w:rPr>
        <w:t>sportliche Fähigkeiten erprobt.</w:t>
      </w:r>
    </w:p>
    <w:p w:rsidR="00F042D8" w:rsidRPr="007D6375" w:rsidRDefault="00F042D8" w:rsidP="00EB59CC">
      <w:pPr>
        <w:pStyle w:val="berschrift2"/>
        <w:rPr>
          <w:rFonts w:cs="Arial"/>
        </w:rPr>
      </w:pPr>
      <w:r w:rsidRPr="007D6375">
        <w:rPr>
          <w:rFonts w:cs="Arial"/>
        </w:rPr>
        <w:lastRenderedPageBreak/>
        <w:t>Selbstbehauptungskurs</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Kontinuierlich bietet eine ausgebildete Selbstbehauptungstrainerin einen Kurs für Vorschulkinder und ihre Eltern an.</w:t>
      </w:r>
    </w:p>
    <w:p w:rsidR="00F042D8" w:rsidRPr="007D6375" w:rsidRDefault="00F042D8" w:rsidP="00565325">
      <w:pPr>
        <w:pStyle w:val="berschrift2"/>
        <w:rPr>
          <w:rFonts w:cs="Arial"/>
        </w:rPr>
      </w:pPr>
      <w:r w:rsidRPr="007D6375">
        <w:rPr>
          <w:rFonts w:cs="Arial"/>
        </w:rPr>
        <w:t>Beratungsstelle St. Nikolaus in Mainz</w:t>
      </w:r>
      <w:r w:rsidR="00C96ADF">
        <w:rPr>
          <w:rFonts w:cs="Arial"/>
        </w:rPr>
        <w:t xml:space="preserve">, </w:t>
      </w:r>
      <w:r w:rsidR="00072930">
        <w:rPr>
          <w:rFonts w:cs="Arial"/>
        </w:rPr>
        <w:t>St. Elisabeth in Bingen</w:t>
      </w:r>
      <w:r w:rsidR="00C96ADF">
        <w:rPr>
          <w:rFonts w:cs="Arial"/>
        </w:rPr>
        <w:t xml:space="preserve"> und evangelische psychologische Beratungsstelle Mainz</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Die Caritas Beratungsstelle ist für die Familien und uns Ansprechpartner bei Erziehungsproblemen, Familienkonflikten, Entwicklungsstörungen, Partnerschaftsproblemen, Scheidung und Lebenskrisen.</w:t>
      </w:r>
    </w:p>
    <w:p w:rsidR="00F042D8" w:rsidRPr="007D6375" w:rsidRDefault="001B52EC" w:rsidP="00EB59CC">
      <w:pPr>
        <w:tabs>
          <w:tab w:val="left" w:pos="720"/>
        </w:tabs>
        <w:spacing w:line="276" w:lineRule="auto"/>
        <w:rPr>
          <w:rFonts w:ascii="Arial" w:hAnsi="Arial" w:cs="Arial"/>
        </w:rPr>
      </w:pPr>
      <w:r>
        <w:rPr>
          <w:rFonts w:ascii="Arial" w:hAnsi="Arial" w:cs="Arial"/>
        </w:rPr>
        <w:t>Auch dem Team steht ein</w:t>
      </w:r>
      <w:r w:rsidR="009D2530" w:rsidRPr="007D6375">
        <w:rPr>
          <w:rFonts w:ascii="Arial" w:hAnsi="Arial" w:cs="Arial"/>
        </w:rPr>
        <w:t xml:space="preserve"> Mitarbe</w:t>
      </w:r>
      <w:r>
        <w:rPr>
          <w:rFonts w:ascii="Arial" w:hAnsi="Arial" w:cs="Arial"/>
        </w:rPr>
        <w:t>iter</w:t>
      </w:r>
      <w:r w:rsidR="009D2530" w:rsidRPr="007D6375">
        <w:rPr>
          <w:rFonts w:ascii="Arial" w:hAnsi="Arial" w:cs="Arial"/>
        </w:rPr>
        <w:t xml:space="preserve"> der Zweigstelle Bingen regelmäßig zur Beratung zur Verfügung.</w:t>
      </w:r>
    </w:p>
    <w:p w:rsidR="00F042D8" w:rsidRPr="007D6375" w:rsidRDefault="00F042D8" w:rsidP="009D2530">
      <w:pPr>
        <w:pStyle w:val="berschrift2"/>
        <w:tabs>
          <w:tab w:val="left" w:pos="7873"/>
        </w:tabs>
        <w:rPr>
          <w:rFonts w:cs="Arial"/>
        </w:rPr>
      </w:pPr>
      <w:r w:rsidRPr="007D6375">
        <w:rPr>
          <w:rFonts w:cs="Arial"/>
        </w:rPr>
        <w:t>Pfarrgemeinde</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Unsere Einrichtung ist ein Teil der Pfarrgemeinde St. Michael Ober-Ingelheim. Einmal monatlich besucht uns der Pfarrer der Gemeinde. Er erzählt allen Kindergartenkindern biblische Geschichten und bringt ihnen christliches Brauchtum, Symbole und Rituale nahe</w:t>
      </w:r>
      <w:r w:rsidR="005C78E6">
        <w:rPr>
          <w:rFonts w:ascii="Arial" w:hAnsi="Arial" w:cs="Arial"/>
        </w:rPr>
        <w:t xml:space="preserve">. </w:t>
      </w:r>
    </w:p>
    <w:p w:rsidR="006F043C" w:rsidRDefault="00F042D8" w:rsidP="00EB59CC">
      <w:pPr>
        <w:tabs>
          <w:tab w:val="left" w:pos="720"/>
        </w:tabs>
        <w:spacing w:line="276" w:lineRule="auto"/>
        <w:rPr>
          <w:rFonts w:ascii="Arial" w:hAnsi="Arial" w:cs="Arial"/>
          <w:i/>
        </w:rPr>
      </w:pPr>
      <w:r w:rsidRPr="007D6375">
        <w:rPr>
          <w:rFonts w:ascii="Arial" w:hAnsi="Arial" w:cs="Arial"/>
        </w:rPr>
        <w:t xml:space="preserve">In der Kooperation mit der Gemeinde-Bücherei erwerben die Vorschulkinder den Büchereiführerschein </w:t>
      </w:r>
      <w:proofErr w:type="spellStart"/>
      <w:r w:rsidRPr="00A6691D">
        <w:rPr>
          <w:rFonts w:ascii="Arial" w:hAnsi="Arial" w:cs="Arial"/>
          <w:i/>
        </w:rPr>
        <w:t>bibi</w:t>
      </w:r>
      <w:proofErr w:type="spellEnd"/>
      <w:r w:rsidRPr="00A6691D">
        <w:rPr>
          <w:rFonts w:ascii="Arial" w:hAnsi="Arial" w:cs="Arial"/>
          <w:i/>
        </w:rPr>
        <w:t>-fit.</w:t>
      </w:r>
    </w:p>
    <w:p w:rsidR="006F043C" w:rsidRPr="00A6691D" w:rsidRDefault="006F043C" w:rsidP="00EB59CC">
      <w:pPr>
        <w:tabs>
          <w:tab w:val="left" w:pos="720"/>
        </w:tabs>
        <w:spacing w:line="276" w:lineRule="auto"/>
        <w:rPr>
          <w:rFonts w:ascii="Arial" w:hAnsi="Arial" w:cs="Arial"/>
          <w:i/>
        </w:rPr>
      </w:pPr>
    </w:p>
    <w:p w:rsidR="00F042D8" w:rsidRPr="007D6375" w:rsidRDefault="00F042D8" w:rsidP="00EB59CC">
      <w:pPr>
        <w:tabs>
          <w:tab w:val="left" w:pos="720"/>
        </w:tabs>
        <w:spacing w:line="276" w:lineRule="auto"/>
        <w:rPr>
          <w:rFonts w:ascii="Arial" w:hAnsi="Arial" w:cs="Arial"/>
        </w:rPr>
      </w:pPr>
      <w:r w:rsidRPr="007D6375">
        <w:rPr>
          <w:rFonts w:ascii="Arial" w:hAnsi="Arial" w:cs="Arial"/>
        </w:rPr>
        <w:t>Wir gestalten Gottesdiens</w:t>
      </w:r>
      <w:r w:rsidR="009D2530" w:rsidRPr="007D6375">
        <w:rPr>
          <w:rFonts w:ascii="Arial" w:hAnsi="Arial" w:cs="Arial"/>
        </w:rPr>
        <w:t xml:space="preserve">te und Feste gemeinsam </w:t>
      </w:r>
      <w:proofErr w:type="gramStart"/>
      <w:r w:rsidR="009D2530" w:rsidRPr="007D6375">
        <w:rPr>
          <w:rFonts w:ascii="Arial" w:hAnsi="Arial" w:cs="Arial"/>
        </w:rPr>
        <w:t>mit den h</w:t>
      </w:r>
      <w:r w:rsidRPr="007D6375">
        <w:rPr>
          <w:rFonts w:ascii="Arial" w:hAnsi="Arial" w:cs="Arial"/>
        </w:rPr>
        <w:t xml:space="preserve">auptamtlichen </w:t>
      </w:r>
      <w:r w:rsidR="009D2530" w:rsidRPr="007D6375">
        <w:rPr>
          <w:rFonts w:ascii="Arial" w:hAnsi="Arial" w:cs="Arial"/>
        </w:rPr>
        <w:t>Mitarbeiter</w:t>
      </w:r>
      <w:proofErr w:type="gramEnd"/>
      <w:r w:rsidR="009D2530" w:rsidRPr="007D6375">
        <w:rPr>
          <w:rFonts w:ascii="Arial" w:hAnsi="Arial" w:cs="Arial"/>
        </w:rPr>
        <w:t xml:space="preserve">/innen </w:t>
      </w:r>
      <w:r w:rsidRPr="007D6375">
        <w:rPr>
          <w:rFonts w:ascii="Arial" w:hAnsi="Arial" w:cs="Arial"/>
        </w:rPr>
        <w:t xml:space="preserve">und </w:t>
      </w:r>
      <w:r w:rsidR="009D2530" w:rsidRPr="007D6375">
        <w:rPr>
          <w:rFonts w:ascii="Arial" w:hAnsi="Arial" w:cs="Arial"/>
        </w:rPr>
        <w:t>feiern gemeinsam mit der Gemeinde</w:t>
      </w:r>
      <w:r w:rsidR="006F043C">
        <w:rPr>
          <w:rFonts w:ascii="Arial" w:hAnsi="Arial" w:cs="Arial"/>
        </w:rPr>
        <w:t xml:space="preserve">, </w:t>
      </w:r>
      <w:r w:rsidRPr="007D6375">
        <w:rPr>
          <w:rFonts w:ascii="Arial" w:hAnsi="Arial" w:cs="Arial"/>
        </w:rPr>
        <w:t>z.B. ein</w:t>
      </w:r>
      <w:r w:rsidR="00A6691D">
        <w:rPr>
          <w:rFonts w:ascii="Arial" w:hAnsi="Arial" w:cs="Arial"/>
        </w:rPr>
        <w:t>en</w:t>
      </w:r>
      <w:r w:rsidRPr="007D6375">
        <w:rPr>
          <w:rFonts w:ascii="Arial" w:hAnsi="Arial" w:cs="Arial"/>
        </w:rPr>
        <w:t xml:space="preserve"> Sonntagsgottesdienst, Abschlussgottesdienst der Schulkinder, Fest</w:t>
      </w:r>
      <w:r w:rsidR="009D2530" w:rsidRPr="007D6375">
        <w:rPr>
          <w:rFonts w:ascii="Arial" w:hAnsi="Arial" w:cs="Arial"/>
        </w:rPr>
        <w:t>gottesdienste im Kinderhaus, ökumenisches Sommerfest und</w:t>
      </w:r>
      <w:r w:rsidRPr="007D6375">
        <w:rPr>
          <w:rFonts w:ascii="Arial" w:hAnsi="Arial" w:cs="Arial"/>
        </w:rPr>
        <w:t xml:space="preserve"> St. Martin.</w:t>
      </w:r>
    </w:p>
    <w:p w:rsidR="00F042D8" w:rsidRDefault="009D2530" w:rsidP="00EB59CC">
      <w:pPr>
        <w:tabs>
          <w:tab w:val="left" w:pos="720"/>
        </w:tabs>
        <w:spacing w:line="276" w:lineRule="auto"/>
        <w:rPr>
          <w:rFonts w:ascii="Arial" w:hAnsi="Arial" w:cs="Arial"/>
        </w:rPr>
      </w:pPr>
      <w:r w:rsidRPr="007D6375">
        <w:rPr>
          <w:rFonts w:ascii="Arial" w:hAnsi="Arial" w:cs="Arial"/>
        </w:rPr>
        <w:t xml:space="preserve">In der Regel </w:t>
      </w:r>
      <w:r w:rsidR="00F042D8" w:rsidRPr="007D6375">
        <w:rPr>
          <w:rFonts w:ascii="Arial" w:hAnsi="Arial" w:cs="Arial"/>
        </w:rPr>
        <w:t xml:space="preserve">besuchen </w:t>
      </w:r>
      <w:r w:rsidRPr="007D6375">
        <w:rPr>
          <w:rFonts w:ascii="Arial" w:hAnsi="Arial" w:cs="Arial"/>
        </w:rPr>
        <w:t xml:space="preserve">einige </w:t>
      </w:r>
      <w:r w:rsidR="001B52EC">
        <w:rPr>
          <w:rFonts w:ascii="Arial" w:hAnsi="Arial" w:cs="Arial"/>
        </w:rPr>
        <w:t>Kindergartenkinder</w:t>
      </w:r>
      <w:r w:rsidRPr="007D6375">
        <w:rPr>
          <w:rFonts w:ascii="Arial" w:hAnsi="Arial" w:cs="Arial"/>
        </w:rPr>
        <w:t xml:space="preserve"> </w:t>
      </w:r>
      <w:r w:rsidR="00F042D8" w:rsidRPr="007D6375">
        <w:rPr>
          <w:rFonts w:ascii="Arial" w:hAnsi="Arial" w:cs="Arial"/>
        </w:rPr>
        <w:t>die Seni</w:t>
      </w:r>
      <w:r w:rsidR="00C96ADF">
        <w:rPr>
          <w:rFonts w:ascii="Arial" w:hAnsi="Arial" w:cs="Arial"/>
        </w:rPr>
        <w:t>oren anlässlich eines Seniorenvor</w:t>
      </w:r>
      <w:r w:rsidR="001B52EC">
        <w:rPr>
          <w:rFonts w:ascii="Arial" w:hAnsi="Arial" w:cs="Arial"/>
        </w:rPr>
        <w:t xml:space="preserve">mittags. </w:t>
      </w:r>
    </w:p>
    <w:p w:rsidR="005C78E6" w:rsidRDefault="005C78E6" w:rsidP="00EB59CC">
      <w:pPr>
        <w:tabs>
          <w:tab w:val="left" w:pos="720"/>
        </w:tabs>
        <w:spacing w:line="276" w:lineRule="auto"/>
        <w:rPr>
          <w:rFonts w:ascii="Arial" w:hAnsi="Arial" w:cs="Arial"/>
        </w:rPr>
      </w:pPr>
      <w:r>
        <w:rPr>
          <w:rFonts w:ascii="Arial" w:hAnsi="Arial" w:cs="Arial"/>
        </w:rPr>
        <w:t>Kinderhaus-Eltern und eine Fachkraft sind eingeladen, bei dem Kinderwortgottesdienstkreis mitzuarbeiten, der einmal monatlich abwechselnd in St. Michael und St. Remigius stattfindet.</w:t>
      </w:r>
    </w:p>
    <w:p w:rsidR="005C78E6" w:rsidRPr="007D6375" w:rsidRDefault="005C78E6" w:rsidP="00EB59CC">
      <w:pPr>
        <w:tabs>
          <w:tab w:val="left" w:pos="720"/>
        </w:tabs>
        <w:spacing w:line="276" w:lineRule="auto"/>
        <w:rPr>
          <w:rFonts w:ascii="Arial" w:hAnsi="Arial" w:cs="Arial"/>
        </w:rPr>
      </w:pPr>
      <w:r>
        <w:rPr>
          <w:rFonts w:ascii="Arial" w:hAnsi="Arial" w:cs="Arial"/>
        </w:rPr>
        <w:t>Darüber hinaus besteht die Möglichkeit bei Familiengruppen mitzumachen.</w:t>
      </w:r>
    </w:p>
    <w:p w:rsidR="00F042D8" w:rsidRPr="007D6375" w:rsidRDefault="00F042D8" w:rsidP="00565325">
      <w:pPr>
        <w:pStyle w:val="berschrift2"/>
        <w:rPr>
          <w:rFonts w:cs="Arial"/>
        </w:rPr>
      </w:pPr>
      <w:r w:rsidRPr="007D6375">
        <w:rPr>
          <w:rFonts w:cs="Arial"/>
        </w:rPr>
        <w:t>Kooperation mit der Stadt Ingelheim</w:t>
      </w:r>
    </w:p>
    <w:p w:rsidR="00F042D8" w:rsidRPr="007D6375" w:rsidRDefault="00F042D8" w:rsidP="00EB59CC">
      <w:pPr>
        <w:tabs>
          <w:tab w:val="left" w:pos="720"/>
        </w:tabs>
        <w:spacing w:line="276" w:lineRule="auto"/>
        <w:rPr>
          <w:rFonts w:ascii="Arial" w:hAnsi="Arial" w:cs="Arial"/>
        </w:rPr>
      </w:pPr>
      <w:r w:rsidRPr="007D6375">
        <w:rPr>
          <w:rFonts w:ascii="Arial" w:hAnsi="Arial" w:cs="Arial"/>
        </w:rPr>
        <w:t>Die Stadt Ingelheim ermöglicht uns durch fin</w:t>
      </w:r>
      <w:r w:rsidR="00062A8E" w:rsidRPr="007D6375">
        <w:rPr>
          <w:rFonts w:ascii="Arial" w:hAnsi="Arial" w:cs="Arial"/>
        </w:rPr>
        <w:t xml:space="preserve">anzielle Unterstützung die </w:t>
      </w:r>
      <w:proofErr w:type="spellStart"/>
      <w:r w:rsidR="00062A8E" w:rsidRPr="007D6375">
        <w:rPr>
          <w:rFonts w:ascii="Arial" w:hAnsi="Arial" w:cs="Arial"/>
        </w:rPr>
        <w:t>Musi</w:t>
      </w:r>
      <w:proofErr w:type="spellEnd"/>
      <w:r w:rsidR="001B52EC">
        <w:rPr>
          <w:rFonts w:ascii="Arial" w:hAnsi="Arial" w:cs="Arial"/>
        </w:rPr>
        <w:t>-</w:t>
      </w:r>
      <w:r w:rsidR="00062A8E" w:rsidRPr="007D6375">
        <w:rPr>
          <w:rFonts w:ascii="Arial" w:hAnsi="Arial" w:cs="Arial"/>
        </w:rPr>
        <w:t>K</w:t>
      </w:r>
      <w:r w:rsidRPr="007D6375">
        <w:rPr>
          <w:rFonts w:ascii="Arial" w:hAnsi="Arial" w:cs="Arial"/>
        </w:rPr>
        <w:t>ita, präventive Arbeit (Selbstbehauptungskurs), Getränke, Zuschuss beim Mittagessen von Geschwisterkindern, Busausleihe. Sie ermöglicht uns den Besuch von Ausstellung, Festen und öffentlichen Angeboten der Stadt.</w:t>
      </w:r>
    </w:p>
    <w:p w:rsidR="00F042D8" w:rsidRPr="007D6375" w:rsidRDefault="005C78E6" w:rsidP="005C78E6">
      <w:pPr>
        <w:pStyle w:val="berschrift2"/>
        <w:rPr>
          <w:rFonts w:cs="Arial"/>
        </w:rPr>
      </w:pPr>
      <w:r>
        <w:rPr>
          <w:rFonts w:cs="Arial"/>
        </w:rPr>
        <w:t>Weitere Kooperationspartner</w:t>
      </w:r>
    </w:p>
    <w:p w:rsidR="00F042D8" w:rsidRPr="005C78E6" w:rsidRDefault="00F042D8" w:rsidP="00EB59CC">
      <w:pPr>
        <w:tabs>
          <w:tab w:val="left" w:pos="720"/>
        </w:tabs>
        <w:spacing w:line="276" w:lineRule="auto"/>
        <w:rPr>
          <w:rFonts w:ascii="Arial" w:hAnsi="Arial" w:cs="Arial"/>
        </w:rPr>
      </w:pPr>
      <w:r w:rsidRPr="005C78E6">
        <w:rPr>
          <w:rFonts w:ascii="Arial" w:hAnsi="Arial" w:cs="Arial"/>
        </w:rPr>
        <w:t>Feuerwehr Ingelheim</w:t>
      </w:r>
    </w:p>
    <w:p w:rsidR="00F042D8" w:rsidRPr="005C78E6" w:rsidRDefault="00F042D8" w:rsidP="00EB59CC">
      <w:pPr>
        <w:tabs>
          <w:tab w:val="left" w:pos="720"/>
        </w:tabs>
        <w:spacing w:line="276" w:lineRule="auto"/>
        <w:rPr>
          <w:rFonts w:ascii="Arial" w:hAnsi="Arial" w:cs="Arial"/>
        </w:rPr>
      </w:pPr>
      <w:r w:rsidRPr="005C78E6">
        <w:rPr>
          <w:rFonts w:ascii="Arial" w:hAnsi="Arial" w:cs="Arial"/>
        </w:rPr>
        <w:t>Rettungshundestaffel</w:t>
      </w:r>
    </w:p>
    <w:p w:rsidR="00F042D8" w:rsidRPr="005C78E6" w:rsidRDefault="00F042D8" w:rsidP="00EB59CC">
      <w:pPr>
        <w:tabs>
          <w:tab w:val="left" w:pos="720"/>
        </w:tabs>
        <w:spacing w:line="276" w:lineRule="auto"/>
        <w:rPr>
          <w:rFonts w:ascii="Arial" w:hAnsi="Arial" w:cs="Arial"/>
        </w:rPr>
      </w:pPr>
      <w:r w:rsidRPr="005C78E6">
        <w:rPr>
          <w:rFonts w:ascii="Arial" w:hAnsi="Arial" w:cs="Arial"/>
        </w:rPr>
        <w:t>Grünes Klassenzimmer</w:t>
      </w:r>
      <w:r w:rsidR="00A6691D" w:rsidRPr="005C78E6">
        <w:rPr>
          <w:rFonts w:ascii="Arial" w:hAnsi="Arial" w:cs="Arial"/>
        </w:rPr>
        <w:t xml:space="preserve"> in Bingerb</w:t>
      </w:r>
      <w:r w:rsidR="00062A8E" w:rsidRPr="005C78E6">
        <w:rPr>
          <w:rFonts w:ascii="Arial" w:hAnsi="Arial" w:cs="Arial"/>
        </w:rPr>
        <w:t xml:space="preserve">rück </w:t>
      </w:r>
    </w:p>
    <w:p w:rsidR="005575AF" w:rsidRPr="005C78E6" w:rsidRDefault="00F042D8" w:rsidP="00EB59CC">
      <w:pPr>
        <w:tabs>
          <w:tab w:val="left" w:pos="720"/>
        </w:tabs>
        <w:spacing w:line="276" w:lineRule="auto"/>
        <w:rPr>
          <w:rFonts w:ascii="Arial" w:hAnsi="Arial" w:cs="Arial"/>
        </w:rPr>
      </w:pPr>
      <w:r w:rsidRPr="005C78E6">
        <w:rPr>
          <w:rFonts w:ascii="Arial" w:hAnsi="Arial" w:cs="Arial"/>
        </w:rPr>
        <w:t>Stadtbücherei</w:t>
      </w:r>
      <w:r w:rsidR="00C96ADF">
        <w:rPr>
          <w:rFonts w:ascii="Arial" w:hAnsi="Arial" w:cs="Arial"/>
        </w:rPr>
        <w:t>/ Mediathek Ingelheim</w:t>
      </w:r>
    </w:p>
    <w:p w:rsidR="005575AF" w:rsidRPr="005C78E6" w:rsidRDefault="005575AF" w:rsidP="00EB59CC">
      <w:pPr>
        <w:tabs>
          <w:tab w:val="left" w:pos="720"/>
        </w:tabs>
        <w:spacing w:line="276" w:lineRule="auto"/>
        <w:rPr>
          <w:rFonts w:ascii="Arial" w:hAnsi="Arial" w:cs="Arial"/>
        </w:rPr>
      </w:pPr>
      <w:r w:rsidRPr="005C78E6">
        <w:rPr>
          <w:rFonts w:ascii="Arial" w:hAnsi="Arial" w:cs="Arial"/>
        </w:rPr>
        <w:t xml:space="preserve">Weiterbildungszentrum Ingelheim </w:t>
      </w:r>
    </w:p>
    <w:p w:rsidR="00F042D8" w:rsidRPr="005C78E6" w:rsidRDefault="005575AF" w:rsidP="00062A8E">
      <w:pPr>
        <w:tabs>
          <w:tab w:val="left" w:pos="720"/>
        </w:tabs>
        <w:spacing w:line="276" w:lineRule="auto"/>
        <w:rPr>
          <w:rFonts w:ascii="Arial" w:hAnsi="Arial" w:cs="Arial"/>
        </w:rPr>
      </w:pPr>
      <w:r w:rsidRPr="005C78E6">
        <w:rPr>
          <w:rFonts w:ascii="Arial" w:hAnsi="Arial" w:cs="Arial"/>
        </w:rPr>
        <w:t xml:space="preserve">Andere </w:t>
      </w:r>
      <w:proofErr w:type="spellStart"/>
      <w:r w:rsidRPr="005C78E6">
        <w:rPr>
          <w:rFonts w:ascii="Arial" w:hAnsi="Arial" w:cs="Arial"/>
        </w:rPr>
        <w:t>KiTas</w:t>
      </w:r>
      <w:proofErr w:type="spellEnd"/>
    </w:p>
    <w:p w:rsidR="00F5233C" w:rsidRPr="007D6375" w:rsidRDefault="004D6479" w:rsidP="00B34BD2">
      <w:pPr>
        <w:pStyle w:val="berschrift1"/>
        <w:spacing w:line="276" w:lineRule="auto"/>
        <w:rPr>
          <w:rFonts w:cs="Arial"/>
          <w:lang w:eastAsia="de-DE"/>
        </w:rPr>
      </w:pPr>
      <w:r>
        <w:rPr>
          <w:rFonts w:cs="Arial"/>
          <w:lang w:eastAsia="de-DE"/>
        </w:rPr>
        <w:lastRenderedPageBreak/>
        <w:t>EIN TYISCHER TAG IN UNSEREM KINDERHAUS</w:t>
      </w:r>
    </w:p>
    <w:p w:rsidR="00F5233C" w:rsidRPr="007D6375" w:rsidRDefault="00F5233C" w:rsidP="00F5233C">
      <w:pPr>
        <w:rPr>
          <w:lang w:eastAsia="de-DE"/>
        </w:rPr>
      </w:pPr>
    </w:p>
    <w:p w:rsidR="00F5233C" w:rsidRPr="007D6375" w:rsidRDefault="00F5233C" w:rsidP="00F5233C">
      <w:pPr>
        <w:spacing w:line="276" w:lineRule="auto"/>
        <w:rPr>
          <w:rFonts w:ascii="Arial" w:hAnsi="Arial" w:cs="Arial"/>
          <w:lang w:eastAsia="de-DE"/>
        </w:rPr>
      </w:pPr>
      <w:r w:rsidRPr="007D6375">
        <w:rPr>
          <w:rFonts w:ascii="Arial" w:hAnsi="Arial" w:cs="Arial"/>
          <w:lang w:eastAsia="de-DE"/>
        </w:rPr>
        <w:t>7.</w:t>
      </w:r>
      <w:r w:rsidR="00FD27C4">
        <w:rPr>
          <w:rFonts w:ascii="Arial" w:hAnsi="Arial" w:cs="Arial"/>
          <w:lang w:eastAsia="de-DE"/>
        </w:rPr>
        <w:t>15</w:t>
      </w:r>
      <w:r w:rsidR="00FD27C4">
        <w:rPr>
          <w:rFonts w:ascii="Arial" w:hAnsi="Arial" w:cs="Arial"/>
          <w:lang w:eastAsia="de-DE"/>
        </w:rPr>
        <w:tab/>
      </w:r>
      <w:r w:rsidRPr="007D6375">
        <w:rPr>
          <w:rFonts w:ascii="Arial" w:hAnsi="Arial" w:cs="Arial"/>
          <w:lang w:eastAsia="de-DE"/>
        </w:rPr>
        <w:tab/>
      </w:r>
      <w:r w:rsidRPr="007D6375">
        <w:rPr>
          <w:rFonts w:ascii="Arial" w:hAnsi="Arial" w:cs="Arial"/>
          <w:lang w:eastAsia="de-DE"/>
        </w:rPr>
        <w:tab/>
        <w:t>Die KiTa öffnet</w:t>
      </w:r>
    </w:p>
    <w:p w:rsidR="00F5233C" w:rsidRPr="007D6375" w:rsidRDefault="00F5233C" w:rsidP="00F5233C">
      <w:pPr>
        <w:spacing w:line="276" w:lineRule="auto"/>
        <w:rPr>
          <w:rFonts w:ascii="Arial" w:hAnsi="Arial" w:cs="Arial"/>
          <w:lang w:eastAsia="de-DE"/>
        </w:rPr>
      </w:pPr>
      <w:r w:rsidRPr="007D6375">
        <w:rPr>
          <w:rFonts w:ascii="Arial" w:hAnsi="Arial" w:cs="Arial"/>
          <w:lang w:eastAsia="de-DE"/>
        </w:rPr>
        <w:tab/>
      </w:r>
      <w:r w:rsidRPr="007D6375">
        <w:rPr>
          <w:rFonts w:ascii="Arial" w:hAnsi="Arial" w:cs="Arial"/>
          <w:lang w:eastAsia="de-DE"/>
        </w:rPr>
        <w:tab/>
      </w:r>
      <w:r w:rsidRPr="007D6375">
        <w:rPr>
          <w:rFonts w:ascii="Arial" w:hAnsi="Arial" w:cs="Arial"/>
          <w:lang w:eastAsia="de-DE"/>
        </w:rPr>
        <w:tab/>
        <w:t>Die ersten Kinder t</w:t>
      </w:r>
      <w:r w:rsidR="005C78E6">
        <w:rPr>
          <w:rFonts w:ascii="Arial" w:hAnsi="Arial" w:cs="Arial"/>
          <w:lang w:eastAsia="de-DE"/>
        </w:rPr>
        <w:t>reffen sich im Flur</w:t>
      </w:r>
    </w:p>
    <w:p w:rsidR="00F5233C" w:rsidRPr="007D6375" w:rsidRDefault="00F5233C" w:rsidP="00F5233C">
      <w:pPr>
        <w:spacing w:line="276" w:lineRule="auto"/>
        <w:rPr>
          <w:rFonts w:ascii="Arial" w:hAnsi="Arial" w:cs="Arial"/>
          <w:lang w:eastAsia="de-DE"/>
        </w:rPr>
      </w:pPr>
      <w:r w:rsidRPr="007D6375">
        <w:rPr>
          <w:rFonts w:ascii="Arial" w:hAnsi="Arial" w:cs="Arial"/>
          <w:lang w:eastAsia="de-DE"/>
        </w:rPr>
        <w:t>Ca. 8.00</w:t>
      </w:r>
      <w:r w:rsidRPr="007D6375">
        <w:rPr>
          <w:rFonts w:ascii="Arial" w:hAnsi="Arial" w:cs="Arial"/>
          <w:lang w:eastAsia="de-DE"/>
        </w:rPr>
        <w:tab/>
      </w:r>
      <w:r w:rsidRPr="007D6375">
        <w:rPr>
          <w:rFonts w:ascii="Arial" w:hAnsi="Arial" w:cs="Arial"/>
          <w:lang w:eastAsia="de-DE"/>
        </w:rPr>
        <w:tab/>
        <w:t>Die Kinder gehen in ihre Gruppenräume</w:t>
      </w:r>
    </w:p>
    <w:p w:rsidR="00F5233C" w:rsidRPr="007D6375" w:rsidRDefault="00F5233C" w:rsidP="00F5233C">
      <w:pPr>
        <w:spacing w:line="276" w:lineRule="auto"/>
        <w:rPr>
          <w:rFonts w:ascii="Arial" w:hAnsi="Arial" w:cs="Arial"/>
          <w:lang w:eastAsia="de-DE"/>
        </w:rPr>
      </w:pPr>
      <w:r w:rsidRPr="007D6375">
        <w:rPr>
          <w:rFonts w:ascii="Arial" w:hAnsi="Arial" w:cs="Arial"/>
          <w:lang w:eastAsia="de-DE"/>
        </w:rPr>
        <w:t>Bis ca. 10.00</w:t>
      </w:r>
      <w:r w:rsidRPr="007D6375">
        <w:rPr>
          <w:rFonts w:ascii="Arial" w:hAnsi="Arial" w:cs="Arial"/>
          <w:lang w:eastAsia="de-DE"/>
        </w:rPr>
        <w:tab/>
      </w:r>
      <w:r w:rsidRPr="007D6375">
        <w:rPr>
          <w:rFonts w:ascii="Arial" w:hAnsi="Arial" w:cs="Arial"/>
          <w:lang w:eastAsia="de-DE"/>
        </w:rPr>
        <w:tab/>
      </w:r>
      <w:r w:rsidR="00E315B9">
        <w:rPr>
          <w:rFonts w:ascii="Arial" w:hAnsi="Arial" w:cs="Arial"/>
          <w:lang w:eastAsia="de-DE"/>
        </w:rPr>
        <w:t>In den Gruppen kann gefrühstückt werden</w:t>
      </w:r>
    </w:p>
    <w:p w:rsidR="00F5233C" w:rsidRPr="007D6375" w:rsidRDefault="00E16DC4" w:rsidP="00F5233C">
      <w:pPr>
        <w:spacing w:line="276" w:lineRule="auto"/>
        <w:rPr>
          <w:rFonts w:ascii="Arial" w:hAnsi="Arial" w:cs="Arial"/>
          <w:lang w:eastAsia="de-DE"/>
        </w:rPr>
      </w:pPr>
      <w:r>
        <w:rPr>
          <w:rFonts w:ascii="Arial" w:hAnsi="Arial" w:cs="Arial"/>
          <w:lang w:eastAsia="de-DE"/>
        </w:rPr>
        <w:t>Von ca. 9.30-</w:t>
      </w:r>
      <w:r w:rsidR="00F5233C" w:rsidRPr="007D6375">
        <w:rPr>
          <w:rFonts w:ascii="Arial" w:hAnsi="Arial" w:cs="Arial"/>
          <w:lang w:eastAsia="de-DE"/>
        </w:rPr>
        <w:tab/>
        <w:t>gruppeninterne und gruppenübergreifen</w:t>
      </w:r>
      <w:r w:rsidR="00062A8E" w:rsidRPr="007D6375">
        <w:rPr>
          <w:rFonts w:ascii="Arial" w:hAnsi="Arial" w:cs="Arial"/>
          <w:lang w:eastAsia="de-DE"/>
        </w:rPr>
        <w:t>d</w:t>
      </w:r>
      <w:r w:rsidR="00F5233C" w:rsidRPr="007D6375">
        <w:rPr>
          <w:rFonts w:ascii="Arial" w:hAnsi="Arial" w:cs="Arial"/>
          <w:lang w:eastAsia="de-DE"/>
        </w:rPr>
        <w:t xml:space="preserve">e Angebote wie z.B. </w:t>
      </w:r>
      <w:r>
        <w:rPr>
          <w:rFonts w:ascii="Arial" w:hAnsi="Arial" w:cs="Arial"/>
          <w:lang w:eastAsia="de-DE"/>
        </w:rPr>
        <w:t xml:space="preserve">                 11.30</w:t>
      </w:r>
      <w:r w:rsidR="00F5233C" w:rsidRPr="007D6375">
        <w:rPr>
          <w:rFonts w:ascii="Arial" w:hAnsi="Arial" w:cs="Arial"/>
          <w:lang w:eastAsia="de-DE"/>
        </w:rPr>
        <w:tab/>
      </w:r>
      <w:r w:rsidR="00F5233C" w:rsidRPr="007D6375">
        <w:rPr>
          <w:rFonts w:ascii="Arial" w:hAnsi="Arial" w:cs="Arial"/>
          <w:lang w:eastAsia="de-DE"/>
        </w:rPr>
        <w:tab/>
      </w:r>
      <w:r w:rsidR="00F5233C" w:rsidRPr="007D6375">
        <w:rPr>
          <w:rFonts w:ascii="Arial" w:hAnsi="Arial" w:cs="Arial"/>
          <w:lang w:eastAsia="de-DE"/>
        </w:rPr>
        <w:tab/>
        <w:t>Kreativität (Malen, künstlerisches Gestalten</w:t>
      </w:r>
      <w:r w:rsidR="00F4614E">
        <w:rPr>
          <w:rFonts w:ascii="Arial" w:hAnsi="Arial" w:cs="Arial"/>
          <w:lang w:eastAsia="de-DE"/>
        </w:rPr>
        <w:t>)</w:t>
      </w:r>
      <w:r w:rsidR="00F5233C" w:rsidRPr="007D6375">
        <w:rPr>
          <w:rFonts w:ascii="Arial" w:hAnsi="Arial" w:cs="Arial"/>
          <w:lang w:eastAsia="de-DE"/>
        </w:rPr>
        <w:t xml:space="preserve">, Tisch-/Regelspiele, </w:t>
      </w:r>
      <w:r w:rsidR="00F5233C" w:rsidRPr="007D6375">
        <w:rPr>
          <w:rFonts w:ascii="Arial" w:hAnsi="Arial" w:cs="Arial"/>
          <w:lang w:eastAsia="de-DE"/>
        </w:rPr>
        <w:tab/>
      </w:r>
      <w:r w:rsidR="00F5233C" w:rsidRPr="007D6375">
        <w:rPr>
          <w:rFonts w:ascii="Arial" w:hAnsi="Arial" w:cs="Arial"/>
          <w:lang w:eastAsia="de-DE"/>
        </w:rPr>
        <w:tab/>
      </w:r>
      <w:r w:rsidR="00F5233C" w:rsidRPr="007D6375">
        <w:rPr>
          <w:rFonts w:ascii="Arial" w:hAnsi="Arial" w:cs="Arial"/>
          <w:lang w:eastAsia="de-DE"/>
        </w:rPr>
        <w:tab/>
        <w:t>Turnen, Spielhaus</w:t>
      </w:r>
      <w:r w:rsidR="00062A8E" w:rsidRPr="007D6375">
        <w:rPr>
          <w:rFonts w:ascii="Arial" w:hAnsi="Arial" w:cs="Arial"/>
          <w:lang w:eastAsia="de-DE"/>
        </w:rPr>
        <w:t>, Freispiel im Außengelände</w:t>
      </w:r>
      <w:r w:rsidR="00F5233C" w:rsidRPr="007D6375">
        <w:rPr>
          <w:rFonts w:ascii="Arial" w:hAnsi="Arial" w:cs="Arial"/>
          <w:lang w:eastAsia="de-DE"/>
        </w:rPr>
        <w:t>…</w:t>
      </w:r>
    </w:p>
    <w:p w:rsidR="00F5233C" w:rsidRPr="007D6375" w:rsidRDefault="00F5233C" w:rsidP="00F5233C">
      <w:pPr>
        <w:spacing w:line="276" w:lineRule="auto"/>
        <w:rPr>
          <w:rFonts w:ascii="Arial" w:hAnsi="Arial" w:cs="Arial"/>
          <w:lang w:eastAsia="de-DE"/>
        </w:rPr>
      </w:pPr>
    </w:p>
    <w:p w:rsidR="00F5233C" w:rsidRPr="007D6375" w:rsidRDefault="00F5233C" w:rsidP="00E87851">
      <w:pPr>
        <w:spacing w:line="276" w:lineRule="auto"/>
        <w:ind w:left="2124" w:hanging="2124"/>
        <w:rPr>
          <w:rFonts w:ascii="Arial" w:hAnsi="Arial" w:cs="Arial"/>
          <w:lang w:eastAsia="de-DE"/>
        </w:rPr>
      </w:pPr>
      <w:r w:rsidRPr="007D6375">
        <w:rPr>
          <w:rFonts w:ascii="Arial" w:hAnsi="Arial" w:cs="Arial"/>
          <w:lang w:eastAsia="de-DE"/>
        </w:rPr>
        <w:t>Ab ca. 11.45</w:t>
      </w:r>
      <w:r w:rsidRPr="007D6375">
        <w:rPr>
          <w:rFonts w:ascii="Arial" w:hAnsi="Arial" w:cs="Arial"/>
          <w:lang w:eastAsia="de-DE"/>
        </w:rPr>
        <w:tab/>
        <w:t>Mittagessen in den Gruppen</w:t>
      </w:r>
      <w:r w:rsidR="00E16DC4">
        <w:rPr>
          <w:rFonts w:ascii="Arial" w:hAnsi="Arial" w:cs="Arial"/>
          <w:lang w:eastAsia="de-DE"/>
        </w:rPr>
        <w:t xml:space="preserve"> (Nestgruppe 11.30)</w:t>
      </w:r>
      <w:r w:rsidR="00E87851">
        <w:rPr>
          <w:rFonts w:ascii="Arial" w:hAnsi="Arial" w:cs="Arial"/>
          <w:lang w:eastAsia="de-DE"/>
        </w:rPr>
        <w:t>, Kinder die nicht mitessen, werden abgeholt</w:t>
      </w:r>
    </w:p>
    <w:p w:rsidR="00F5233C" w:rsidRPr="007D6375" w:rsidRDefault="00026E3B" w:rsidP="00062A8E">
      <w:pPr>
        <w:spacing w:line="276" w:lineRule="auto"/>
        <w:ind w:left="2124" w:hanging="2124"/>
        <w:rPr>
          <w:rFonts w:ascii="Arial" w:hAnsi="Arial" w:cs="Arial"/>
          <w:lang w:eastAsia="de-DE"/>
        </w:rPr>
      </w:pPr>
      <w:r w:rsidRPr="007D6375">
        <w:rPr>
          <w:rFonts w:ascii="Arial" w:hAnsi="Arial" w:cs="Arial"/>
          <w:lang w:eastAsia="de-DE"/>
        </w:rPr>
        <w:t>c</w:t>
      </w:r>
      <w:r w:rsidR="00E16DC4">
        <w:rPr>
          <w:rFonts w:ascii="Arial" w:hAnsi="Arial" w:cs="Arial"/>
          <w:lang w:eastAsia="de-DE"/>
        </w:rPr>
        <w:t>a. 12.00-12.30</w:t>
      </w:r>
      <w:r w:rsidR="00062A8E" w:rsidRPr="007D6375">
        <w:rPr>
          <w:rFonts w:ascii="Arial" w:hAnsi="Arial" w:cs="Arial"/>
          <w:lang w:eastAsia="de-DE"/>
        </w:rPr>
        <w:tab/>
      </w:r>
      <w:r w:rsidR="00F5233C" w:rsidRPr="007D6375">
        <w:rPr>
          <w:rFonts w:ascii="Arial" w:hAnsi="Arial" w:cs="Arial"/>
          <w:lang w:eastAsia="de-DE"/>
        </w:rPr>
        <w:t xml:space="preserve">Die Jüngsten gehen zum Mittagsschlaf, die anderen Kinder </w:t>
      </w:r>
      <w:r w:rsidR="00062A8E" w:rsidRPr="007D6375">
        <w:rPr>
          <w:rFonts w:ascii="Arial" w:hAnsi="Arial" w:cs="Arial"/>
          <w:lang w:eastAsia="de-DE"/>
        </w:rPr>
        <w:t>haben eine angebotsfreie Zeit</w:t>
      </w:r>
      <w:r w:rsidR="00F5233C" w:rsidRPr="007D6375">
        <w:rPr>
          <w:rFonts w:ascii="Arial" w:hAnsi="Arial" w:cs="Arial"/>
          <w:lang w:eastAsia="de-DE"/>
        </w:rPr>
        <w:t xml:space="preserve"> im Außengelände und</w:t>
      </w:r>
      <w:r w:rsidR="00E87851">
        <w:rPr>
          <w:rFonts w:ascii="Arial" w:hAnsi="Arial" w:cs="Arial"/>
          <w:lang w:eastAsia="de-DE"/>
        </w:rPr>
        <w:t>/ oder Haus</w:t>
      </w:r>
    </w:p>
    <w:p w:rsidR="00E87851" w:rsidRDefault="00E87851" w:rsidP="00F5233C">
      <w:pPr>
        <w:spacing w:line="276" w:lineRule="auto"/>
        <w:rPr>
          <w:rFonts w:ascii="Arial" w:hAnsi="Arial" w:cs="Arial"/>
          <w:lang w:eastAsia="de-DE"/>
        </w:rPr>
      </w:pPr>
      <w:r>
        <w:rPr>
          <w:rFonts w:ascii="Arial" w:hAnsi="Arial" w:cs="Arial"/>
          <w:lang w:eastAsia="de-DE"/>
        </w:rPr>
        <w:t xml:space="preserve">Ab 12.30 </w:t>
      </w:r>
      <w:r>
        <w:rPr>
          <w:rFonts w:ascii="Arial" w:hAnsi="Arial" w:cs="Arial"/>
          <w:lang w:eastAsia="de-DE"/>
        </w:rPr>
        <w:tab/>
      </w:r>
      <w:r>
        <w:rPr>
          <w:rFonts w:ascii="Arial" w:hAnsi="Arial" w:cs="Arial"/>
          <w:lang w:eastAsia="de-DE"/>
        </w:rPr>
        <w:tab/>
        <w:t>Essenskinder können abgeholt werden</w:t>
      </w:r>
      <w:r>
        <w:rPr>
          <w:rFonts w:ascii="Arial" w:hAnsi="Arial" w:cs="Arial"/>
          <w:lang w:eastAsia="de-DE"/>
        </w:rPr>
        <w:tab/>
      </w:r>
    </w:p>
    <w:p w:rsidR="00F5233C" w:rsidRPr="007D6375" w:rsidRDefault="00F5233C" w:rsidP="00F5233C">
      <w:pPr>
        <w:spacing w:line="276" w:lineRule="auto"/>
        <w:rPr>
          <w:rFonts w:ascii="Arial" w:hAnsi="Arial" w:cs="Arial"/>
          <w:lang w:eastAsia="de-DE"/>
        </w:rPr>
      </w:pPr>
      <w:r w:rsidRPr="007D6375">
        <w:rPr>
          <w:rFonts w:ascii="Arial" w:hAnsi="Arial" w:cs="Arial"/>
          <w:lang w:eastAsia="de-DE"/>
        </w:rPr>
        <w:t>Bis 14.30</w:t>
      </w:r>
      <w:r w:rsidRPr="007D6375">
        <w:rPr>
          <w:rFonts w:ascii="Arial" w:hAnsi="Arial" w:cs="Arial"/>
          <w:lang w:eastAsia="de-DE"/>
        </w:rPr>
        <w:tab/>
      </w:r>
      <w:r w:rsidRPr="007D6375">
        <w:rPr>
          <w:rFonts w:ascii="Arial" w:hAnsi="Arial" w:cs="Arial"/>
          <w:lang w:eastAsia="de-DE"/>
        </w:rPr>
        <w:tab/>
        <w:t xml:space="preserve">Teilzeitkinder werden abgeholt, Ganztagskinder können einen </w:t>
      </w:r>
      <w:r w:rsidRPr="007D6375">
        <w:rPr>
          <w:rFonts w:ascii="Arial" w:hAnsi="Arial" w:cs="Arial"/>
          <w:lang w:eastAsia="de-DE"/>
        </w:rPr>
        <w:tab/>
      </w:r>
      <w:r w:rsidRPr="007D6375">
        <w:rPr>
          <w:rFonts w:ascii="Arial" w:hAnsi="Arial" w:cs="Arial"/>
          <w:lang w:eastAsia="de-DE"/>
        </w:rPr>
        <w:tab/>
      </w:r>
      <w:r w:rsidRPr="007D6375">
        <w:rPr>
          <w:rFonts w:ascii="Arial" w:hAnsi="Arial" w:cs="Arial"/>
          <w:lang w:eastAsia="de-DE"/>
        </w:rPr>
        <w:tab/>
        <w:t>Imbiss einnehmen</w:t>
      </w:r>
    </w:p>
    <w:p w:rsidR="00F5233C" w:rsidRPr="007D6375" w:rsidRDefault="00F5233C" w:rsidP="00F5233C">
      <w:pPr>
        <w:spacing w:line="276" w:lineRule="auto"/>
        <w:rPr>
          <w:rFonts w:ascii="Arial" w:hAnsi="Arial" w:cs="Arial"/>
          <w:lang w:eastAsia="de-DE"/>
        </w:rPr>
      </w:pPr>
      <w:r w:rsidRPr="007D6375">
        <w:rPr>
          <w:rFonts w:ascii="Arial" w:hAnsi="Arial" w:cs="Arial"/>
          <w:lang w:eastAsia="de-DE"/>
        </w:rPr>
        <w:t xml:space="preserve">Ab 15.00 </w:t>
      </w:r>
      <w:r w:rsidRPr="007D6375">
        <w:rPr>
          <w:rFonts w:ascii="Arial" w:hAnsi="Arial" w:cs="Arial"/>
          <w:lang w:eastAsia="de-DE"/>
        </w:rPr>
        <w:tab/>
      </w:r>
      <w:r w:rsidRPr="007D6375">
        <w:rPr>
          <w:rFonts w:ascii="Arial" w:hAnsi="Arial" w:cs="Arial"/>
          <w:lang w:eastAsia="de-DE"/>
        </w:rPr>
        <w:tab/>
        <w:t>Frei</w:t>
      </w:r>
      <w:r w:rsidR="00062A8E" w:rsidRPr="007D6375">
        <w:rPr>
          <w:rFonts w:ascii="Arial" w:hAnsi="Arial" w:cs="Arial"/>
          <w:lang w:eastAsia="de-DE"/>
        </w:rPr>
        <w:t>es S</w:t>
      </w:r>
      <w:r w:rsidRPr="007D6375">
        <w:rPr>
          <w:rFonts w:ascii="Arial" w:hAnsi="Arial" w:cs="Arial"/>
          <w:lang w:eastAsia="de-DE"/>
        </w:rPr>
        <w:t>piel und Angebote im Außengelände und im Haus</w:t>
      </w:r>
    </w:p>
    <w:p w:rsidR="00F5233C" w:rsidRDefault="00354BB2" w:rsidP="00FD27C4">
      <w:pPr>
        <w:spacing w:line="276" w:lineRule="auto"/>
        <w:ind w:left="2124" w:hanging="2124"/>
        <w:rPr>
          <w:rFonts w:ascii="Arial" w:hAnsi="Arial" w:cs="Arial"/>
          <w:lang w:eastAsia="de-DE"/>
        </w:rPr>
      </w:pPr>
      <w:r>
        <w:rPr>
          <w:rFonts w:ascii="Arial" w:hAnsi="Arial" w:cs="Arial"/>
          <w:lang w:eastAsia="de-DE"/>
        </w:rPr>
        <w:t>16.</w:t>
      </w:r>
      <w:r w:rsidR="00FD27C4">
        <w:rPr>
          <w:rFonts w:ascii="Arial" w:hAnsi="Arial" w:cs="Arial"/>
          <w:lang w:eastAsia="de-DE"/>
        </w:rPr>
        <w:t>15</w:t>
      </w:r>
      <w:r>
        <w:rPr>
          <w:rFonts w:ascii="Arial" w:hAnsi="Arial" w:cs="Arial"/>
          <w:lang w:eastAsia="de-DE"/>
        </w:rPr>
        <w:tab/>
        <w:t>Das Kinderhaus</w:t>
      </w:r>
      <w:r w:rsidR="00F5233C" w:rsidRPr="007D6375">
        <w:rPr>
          <w:rFonts w:ascii="Arial" w:hAnsi="Arial" w:cs="Arial"/>
          <w:lang w:eastAsia="de-DE"/>
        </w:rPr>
        <w:t xml:space="preserve"> schließt, alle Kinder sind abgeholt oder haben </w:t>
      </w:r>
      <w:r>
        <w:rPr>
          <w:rFonts w:ascii="Arial" w:hAnsi="Arial" w:cs="Arial"/>
          <w:lang w:eastAsia="de-DE"/>
        </w:rPr>
        <w:t xml:space="preserve">sich auf </w:t>
      </w:r>
      <w:r w:rsidR="00F5233C" w:rsidRPr="007D6375">
        <w:rPr>
          <w:rFonts w:ascii="Arial" w:hAnsi="Arial" w:cs="Arial"/>
          <w:lang w:eastAsia="de-DE"/>
        </w:rPr>
        <w:t>den Weg gemacht</w:t>
      </w:r>
    </w:p>
    <w:p w:rsidR="007807FA" w:rsidRPr="007D6375" w:rsidRDefault="007807FA" w:rsidP="00FD27C4">
      <w:pPr>
        <w:spacing w:line="276" w:lineRule="auto"/>
        <w:ind w:left="2124" w:hanging="2124"/>
        <w:rPr>
          <w:rFonts w:ascii="Arial" w:hAnsi="Arial" w:cs="Arial"/>
          <w:lang w:eastAsia="de-DE"/>
        </w:rPr>
      </w:pPr>
    </w:p>
    <w:p w:rsidR="00837E97" w:rsidRDefault="004D6479" w:rsidP="00B34BD2">
      <w:pPr>
        <w:pStyle w:val="berschrift1"/>
        <w:spacing w:line="276" w:lineRule="auto"/>
        <w:rPr>
          <w:rFonts w:cs="Arial"/>
        </w:rPr>
      </w:pPr>
      <w:r>
        <w:rPr>
          <w:rFonts w:cs="Arial"/>
        </w:rPr>
        <w:t xml:space="preserve">ÖFFENTLICHKEITSARBEIT </w:t>
      </w:r>
    </w:p>
    <w:p w:rsidR="004D6479" w:rsidRPr="004D6479" w:rsidRDefault="004D6479" w:rsidP="004D6479"/>
    <w:p w:rsidR="00EB59CC" w:rsidRPr="007D6375" w:rsidRDefault="00EB59CC" w:rsidP="00EB59CC">
      <w:pPr>
        <w:tabs>
          <w:tab w:val="left" w:pos="720"/>
        </w:tabs>
        <w:spacing w:line="276" w:lineRule="auto"/>
        <w:rPr>
          <w:rFonts w:ascii="Arial" w:hAnsi="Arial" w:cs="Arial"/>
        </w:rPr>
      </w:pPr>
      <w:r w:rsidRPr="007D6375">
        <w:rPr>
          <w:rFonts w:ascii="Arial" w:hAnsi="Arial" w:cs="Arial"/>
        </w:rPr>
        <w:t>Öffentlichkeitsarbeit durch die Presse und digitale Medien sp</w:t>
      </w:r>
      <w:r w:rsidR="00062A8E" w:rsidRPr="007D6375">
        <w:rPr>
          <w:rFonts w:ascii="Arial" w:hAnsi="Arial" w:cs="Arial"/>
        </w:rPr>
        <w:t>iegeln unsere Arbeit in die Auß</w:t>
      </w:r>
      <w:r w:rsidRPr="007D6375">
        <w:rPr>
          <w:rFonts w:ascii="Arial" w:hAnsi="Arial" w:cs="Arial"/>
        </w:rPr>
        <w:t>enwelt.</w:t>
      </w:r>
    </w:p>
    <w:p w:rsidR="00EB59CC" w:rsidRPr="007D6375" w:rsidRDefault="00EB59CC" w:rsidP="007903D3">
      <w:pPr>
        <w:tabs>
          <w:tab w:val="left" w:pos="720"/>
        </w:tabs>
        <w:spacing w:line="276" w:lineRule="auto"/>
        <w:rPr>
          <w:rFonts w:ascii="Arial" w:hAnsi="Arial" w:cs="Arial"/>
        </w:rPr>
      </w:pPr>
      <w:r w:rsidRPr="007D6375">
        <w:rPr>
          <w:rFonts w:ascii="Arial" w:hAnsi="Arial" w:cs="Arial"/>
        </w:rPr>
        <w:t>Das bedeutet für uns Selbstdarstellung, Integration ins Gemeinwesen und Netzwerkbildung. Die eigene Kinde</w:t>
      </w:r>
      <w:r w:rsidR="005575AF">
        <w:rPr>
          <w:rFonts w:ascii="Arial" w:hAnsi="Arial" w:cs="Arial"/>
        </w:rPr>
        <w:t>rhaus-Homepage wird vo</w:t>
      </w:r>
      <w:r w:rsidR="00354BB2">
        <w:rPr>
          <w:rFonts w:ascii="Arial" w:hAnsi="Arial" w:cs="Arial"/>
        </w:rPr>
        <w:t>n Fachkräften des Kinderhauses</w:t>
      </w:r>
      <w:r w:rsidRPr="007D6375">
        <w:rPr>
          <w:rFonts w:ascii="Arial" w:hAnsi="Arial" w:cs="Arial"/>
        </w:rPr>
        <w:t xml:space="preserve"> und </w:t>
      </w:r>
      <w:r w:rsidR="00354BB2">
        <w:rPr>
          <w:rFonts w:ascii="Arial" w:hAnsi="Arial" w:cs="Arial"/>
        </w:rPr>
        <w:t xml:space="preserve">dem </w:t>
      </w:r>
      <w:r w:rsidRPr="007D6375">
        <w:rPr>
          <w:rFonts w:ascii="Arial" w:hAnsi="Arial" w:cs="Arial"/>
        </w:rPr>
        <w:t>Träger ge</w:t>
      </w:r>
      <w:r w:rsidR="00354BB2">
        <w:rPr>
          <w:rFonts w:ascii="Arial" w:hAnsi="Arial" w:cs="Arial"/>
        </w:rPr>
        <w:t>staltet und</w:t>
      </w:r>
      <w:r w:rsidR="007903D3">
        <w:rPr>
          <w:rFonts w:ascii="Arial" w:hAnsi="Arial" w:cs="Arial"/>
        </w:rPr>
        <w:t xml:space="preserve"> aktualisiert.</w:t>
      </w:r>
    </w:p>
    <w:p w:rsidR="00017821" w:rsidRDefault="004D6479" w:rsidP="00B34BD2">
      <w:pPr>
        <w:pStyle w:val="berschrift1"/>
        <w:spacing w:line="276" w:lineRule="auto"/>
        <w:rPr>
          <w:rFonts w:cs="Arial"/>
          <w:lang w:eastAsia="de-DE"/>
        </w:rPr>
      </w:pPr>
      <w:r>
        <w:rPr>
          <w:rFonts w:cs="Arial"/>
          <w:lang w:eastAsia="de-DE"/>
        </w:rPr>
        <w:t xml:space="preserve">GESETZLICHE GRUNDLAGEN, LEITBILD DES KINDERHAUSES, SICHERUNG DER QUALITÄT UNSERER ARBEIT </w:t>
      </w:r>
    </w:p>
    <w:p w:rsidR="004D6479" w:rsidRDefault="004D6479" w:rsidP="00B34BD2">
      <w:pPr>
        <w:suppressAutoHyphens w:val="0"/>
        <w:spacing w:after="120" w:line="276" w:lineRule="auto"/>
        <w:jc w:val="both"/>
        <w:rPr>
          <w:rFonts w:ascii="Arial" w:eastAsia="Calibri" w:hAnsi="Arial" w:cs="Arial"/>
          <w:lang w:eastAsia="en-US"/>
        </w:rPr>
      </w:pPr>
    </w:p>
    <w:p w:rsidR="00B34BD2" w:rsidRPr="007D6375" w:rsidRDefault="00B34BD2" w:rsidP="00B34BD2">
      <w:pPr>
        <w:suppressAutoHyphens w:val="0"/>
        <w:spacing w:after="120" w:line="276" w:lineRule="auto"/>
        <w:jc w:val="both"/>
        <w:rPr>
          <w:rFonts w:ascii="Arial" w:eastAsia="Calibri" w:hAnsi="Arial" w:cs="Arial"/>
          <w:lang w:eastAsia="en-US"/>
        </w:rPr>
      </w:pPr>
      <w:r w:rsidRPr="007D6375">
        <w:rPr>
          <w:rFonts w:ascii="Arial" w:eastAsia="Calibri" w:hAnsi="Arial" w:cs="Arial"/>
          <w:lang w:eastAsia="en-US"/>
        </w:rPr>
        <w:t xml:space="preserve">Das </w:t>
      </w:r>
      <w:r w:rsidR="00C30B5C" w:rsidRPr="007D6375">
        <w:rPr>
          <w:rFonts w:ascii="Arial" w:eastAsia="Calibri" w:hAnsi="Arial" w:cs="Arial"/>
          <w:lang w:eastAsia="en-US"/>
        </w:rPr>
        <w:t>Kindertagesstätten Gesetz</w:t>
      </w:r>
      <w:r w:rsidRPr="007D6375">
        <w:rPr>
          <w:rFonts w:ascii="Arial" w:eastAsia="Calibri" w:hAnsi="Arial" w:cs="Arial"/>
          <w:lang w:eastAsia="en-US"/>
        </w:rPr>
        <w:t xml:space="preserve"> des Landes Rheinland-Pfalz, die Bildungs- und Erzie</w:t>
      </w:r>
      <w:r w:rsidRPr="007D6375">
        <w:rPr>
          <w:rFonts w:ascii="Arial" w:eastAsia="Calibri" w:hAnsi="Arial" w:cs="Arial"/>
          <w:lang w:eastAsia="en-US"/>
        </w:rPr>
        <w:softHyphen/>
        <w:t>hungsempfehlungen, der § 8a des VIII SGB</w:t>
      </w:r>
      <w:r w:rsidR="00062A8E" w:rsidRPr="007D6375">
        <w:rPr>
          <w:rFonts w:ascii="Arial" w:eastAsia="Calibri" w:hAnsi="Arial" w:cs="Arial"/>
          <w:lang w:eastAsia="en-US"/>
        </w:rPr>
        <w:t>, die pastoralen Richtlinien der Diözese Mainz, das KTK-Gütesiegel</w:t>
      </w:r>
      <w:r w:rsidRPr="007D6375">
        <w:rPr>
          <w:rFonts w:ascii="Arial" w:eastAsia="Calibri" w:hAnsi="Arial" w:cs="Arial"/>
          <w:lang w:eastAsia="en-US"/>
        </w:rPr>
        <w:t xml:space="preserve"> sowie die UN-Kinderrechtskonventionen bilden di</w:t>
      </w:r>
      <w:r w:rsidR="00062A8E" w:rsidRPr="007D6375">
        <w:rPr>
          <w:rFonts w:ascii="Arial" w:eastAsia="Calibri" w:hAnsi="Arial" w:cs="Arial"/>
          <w:lang w:eastAsia="en-US"/>
        </w:rPr>
        <w:t>e Grundlagen un</w:t>
      </w:r>
      <w:r w:rsidRPr="007D6375">
        <w:rPr>
          <w:rFonts w:ascii="Arial" w:eastAsia="Calibri" w:hAnsi="Arial" w:cs="Arial"/>
          <w:lang w:eastAsia="en-US"/>
        </w:rPr>
        <w:t>serer Arbeit. Sie sichern die Qualität durch fundiertes Fachwissen und garantieren eine hohe Professionalität.</w:t>
      </w:r>
    </w:p>
    <w:p w:rsidR="00B34BD2" w:rsidRPr="007D6375" w:rsidRDefault="00B34BD2" w:rsidP="003B55D8">
      <w:pPr>
        <w:pStyle w:val="berschrift2"/>
        <w:rPr>
          <w:rFonts w:eastAsia="Calibri"/>
          <w:lang w:eastAsia="en-US"/>
        </w:rPr>
      </w:pPr>
      <w:r w:rsidRPr="007D6375">
        <w:rPr>
          <w:rFonts w:eastAsia="Calibri"/>
          <w:lang w:eastAsia="en-US"/>
        </w:rPr>
        <w:t>Das Kindertagesstätten-Gesetz des Landes Rheinland-Pfalz</w:t>
      </w:r>
    </w:p>
    <w:p w:rsidR="00B34BD2" w:rsidRPr="007D6375" w:rsidRDefault="00B34BD2" w:rsidP="00B34BD2">
      <w:pPr>
        <w:suppressAutoHyphens w:val="0"/>
        <w:spacing w:after="120" w:line="276" w:lineRule="auto"/>
        <w:jc w:val="both"/>
        <w:rPr>
          <w:rFonts w:ascii="Arial" w:eastAsia="Calibri" w:hAnsi="Arial" w:cs="Arial"/>
          <w:sz w:val="22"/>
          <w:szCs w:val="22"/>
          <w:lang w:eastAsia="en-US"/>
        </w:rPr>
      </w:pPr>
      <w:r w:rsidRPr="007D6375">
        <w:rPr>
          <w:rFonts w:ascii="Arial" w:eastAsia="Calibri" w:hAnsi="Arial" w:cs="Arial"/>
          <w:lang w:eastAsia="en-US"/>
        </w:rPr>
        <w:t>Das</w:t>
      </w:r>
      <w:r w:rsidRPr="007D6375">
        <w:rPr>
          <w:rFonts w:ascii="Arial" w:eastAsia="Calibri" w:hAnsi="Arial" w:cs="Arial"/>
          <w:b/>
          <w:lang w:eastAsia="en-US"/>
        </w:rPr>
        <w:t xml:space="preserve"> </w:t>
      </w:r>
      <w:r w:rsidR="00C30B5C" w:rsidRPr="007D6375">
        <w:rPr>
          <w:rFonts w:ascii="Arial" w:eastAsia="Calibri" w:hAnsi="Arial" w:cs="Arial"/>
          <w:lang w:eastAsia="en-US"/>
        </w:rPr>
        <w:t>Kindertagesstätten Gesetz</w:t>
      </w:r>
      <w:r w:rsidRPr="007D6375">
        <w:rPr>
          <w:rFonts w:ascii="Arial" w:eastAsia="Calibri" w:hAnsi="Arial" w:cs="Arial"/>
          <w:lang w:eastAsia="en-US"/>
        </w:rPr>
        <w:t xml:space="preserve"> des Landes Rheinland-Pfalz definiert im Ersten Abschnitt die Aufgaben und Grundsätze der Arbeit von Kindertagesstätten:</w:t>
      </w:r>
    </w:p>
    <w:p w:rsidR="00B34BD2" w:rsidRPr="007D6375" w:rsidRDefault="00B34BD2" w:rsidP="00B34BD2">
      <w:pPr>
        <w:suppressAutoHyphens w:val="0"/>
        <w:spacing w:after="120" w:line="276" w:lineRule="auto"/>
        <w:jc w:val="both"/>
        <w:rPr>
          <w:rFonts w:ascii="Arial" w:eastAsia="Calibri" w:hAnsi="Arial" w:cs="Arial"/>
          <w:sz w:val="22"/>
          <w:szCs w:val="22"/>
          <w:lang w:eastAsia="en-US"/>
        </w:rPr>
      </w:pPr>
      <w:r w:rsidRPr="007D6375">
        <w:rPr>
          <w:rFonts w:ascii="Arial" w:eastAsia="Calibri" w:hAnsi="Arial" w:cs="Arial"/>
          <w:sz w:val="22"/>
          <w:szCs w:val="22"/>
          <w:lang w:eastAsia="en-US"/>
        </w:rPr>
        <w:lastRenderedPageBreak/>
        <w:t xml:space="preserve">In § 1 wird die </w:t>
      </w:r>
      <w:r w:rsidR="001E7DF3" w:rsidRPr="007D6375">
        <w:rPr>
          <w:rFonts w:ascii="Arial" w:eastAsia="Calibri" w:hAnsi="Arial" w:cs="Arial"/>
          <w:sz w:val="22"/>
          <w:szCs w:val="22"/>
          <w:lang w:eastAsia="en-US"/>
        </w:rPr>
        <w:t>Bereitstellung von Kindergärten</w:t>
      </w:r>
      <w:r w:rsidRPr="007D6375">
        <w:rPr>
          <w:rFonts w:ascii="Arial" w:eastAsia="Calibri" w:hAnsi="Arial" w:cs="Arial"/>
          <w:sz w:val="22"/>
          <w:szCs w:val="22"/>
          <w:lang w:eastAsia="en-US"/>
        </w:rPr>
        <w:t xml:space="preserve"> als Aufgabe der Kinder- und Jugendhilfe beschrieben, um die Erziehung in der Familie zu ergänzen und zu unterstützen. (vgl. § 1)</w:t>
      </w:r>
    </w:p>
    <w:p w:rsidR="00B34BD2" w:rsidRPr="007D6375" w:rsidRDefault="00B34BD2" w:rsidP="00B34BD2">
      <w:pPr>
        <w:suppressAutoHyphens w:val="0"/>
        <w:spacing w:after="120" w:line="276" w:lineRule="auto"/>
        <w:jc w:val="both"/>
        <w:rPr>
          <w:rFonts w:ascii="Arial" w:eastAsia="Calibri" w:hAnsi="Arial" w:cs="Arial"/>
          <w:lang w:eastAsia="en-US"/>
        </w:rPr>
      </w:pPr>
      <w:r w:rsidRPr="007D6375">
        <w:rPr>
          <w:rFonts w:ascii="Arial" w:eastAsia="Calibri" w:hAnsi="Arial" w:cs="Arial"/>
          <w:sz w:val="22"/>
          <w:szCs w:val="22"/>
          <w:lang w:eastAsia="en-US"/>
        </w:rPr>
        <w:t>In § 2 werden die Grundsätze der Erziehung, Bildung und Betreuung u.a. wie folgt beschrieben:</w:t>
      </w:r>
      <w:r w:rsidRPr="007D6375">
        <w:rPr>
          <w:rFonts w:ascii="Arial" w:eastAsia="Calibri" w:hAnsi="Arial" w:cs="Arial"/>
          <w:sz w:val="22"/>
          <w:szCs w:val="22"/>
          <w:lang w:eastAsia="en-US"/>
        </w:rPr>
        <w:br/>
        <w:t xml:space="preserve">„(1) Kindertagesstätten sollen die Gesamtentwicklung des Kindes fördern und durch allgemeine und gezielte </w:t>
      </w:r>
      <w:r w:rsidR="001E7DF3" w:rsidRPr="007D6375">
        <w:rPr>
          <w:rFonts w:ascii="Arial" w:eastAsia="Calibri" w:hAnsi="Arial" w:cs="Arial"/>
          <w:sz w:val="22"/>
          <w:szCs w:val="22"/>
          <w:lang w:eastAsia="en-US"/>
        </w:rPr>
        <w:t>erz</w:t>
      </w:r>
      <w:r w:rsidR="00592926" w:rsidRPr="007D6375">
        <w:rPr>
          <w:rFonts w:ascii="Arial" w:eastAsia="Calibri" w:hAnsi="Arial" w:cs="Arial"/>
          <w:sz w:val="22"/>
          <w:szCs w:val="22"/>
          <w:lang w:eastAsia="en-US"/>
        </w:rPr>
        <w:t>i</w:t>
      </w:r>
      <w:r w:rsidR="001E7DF3" w:rsidRPr="007D6375">
        <w:rPr>
          <w:rFonts w:ascii="Arial" w:eastAsia="Calibri" w:hAnsi="Arial" w:cs="Arial"/>
          <w:sz w:val="22"/>
          <w:szCs w:val="22"/>
          <w:lang w:eastAsia="en-US"/>
        </w:rPr>
        <w:t>eh</w:t>
      </w:r>
      <w:r w:rsidR="00592926" w:rsidRPr="007D6375">
        <w:rPr>
          <w:rFonts w:ascii="Arial" w:eastAsia="Calibri" w:hAnsi="Arial" w:cs="Arial"/>
          <w:sz w:val="22"/>
          <w:szCs w:val="22"/>
          <w:lang w:eastAsia="en-US"/>
        </w:rPr>
        <w:t>e</w:t>
      </w:r>
      <w:r w:rsidR="001E7DF3" w:rsidRPr="007D6375">
        <w:rPr>
          <w:rFonts w:ascii="Arial" w:eastAsia="Calibri" w:hAnsi="Arial" w:cs="Arial"/>
          <w:sz w:val="22"/>
          <w:szCs w:val="22"/>
          <w:lang w:eastAsia="en-US"/>
        </w:rPr>
        <w:t>r</w:t>
      </w:r>
      <w:r w:rsidRPr="007D6375">
        <w:rPr>
          <w:rFonts w:ascii="Arial" w:eastAsia="Calibri" w:hAnsi="Arial" w:cs="Arial"/>
          <w:sz w:val="22"/>
          <w:szCs w:val="22"/>
          <w:lang w:eastAsia="en-US"/>
        </w:rPr>
        <w:t>ische Hilfen und Bildungsangebote sowie durch differenzierte Erziehungsarbeit die körperliche, geistige und seelischen Entwicklung des Kindes anregen, seine Gemeinschaftsfähigkeit förde</w:t>
      </w:r>
      <w:r w:rsidRPr="009432E5">
        <w:rPr>
          <w:rFonts w:ascii="Arial" w:eastAsia="Calibri" w:hAnsi="Arial" w:cs="Arial"/>
          <w:sz w:val="22"/>
          <w:szCs w:val="22"/>
          <w:lang w:eastAsia="en-US"/>
        </w:rPr>
        <w:t>r</w:t>
      </w:r>
      <w:r w:rsidR="00DE7922" w:rsidRPr="009432E5">
        <w:rPr>
          <w:rFonts w:ascii="Arial" w:eastAsia="Calibri" w:hAnsi="Arial" w:cs="Arial"/>
          <w:sz w:val="22"/>
          <w:szCs w:val="22"/>
          <w:lang w:eastAsia="en-US"/>
        </w:rPr>
        <w:t>n</w:t>
      </w:r>
      <w:r w:rsidRPr="007D6375">
        <w:rPr>
          <w:rFonts w:ascii="Arial" w:eastAsia="Calibri" w:hAnsi="Arial" w:cs="Arial"/>
          <w:sz w:val="22"/>
          <w:szCs w:val="22"/>
          <w:lang w:eastAsia="en-US"/>
        </w:rPr>
        <w:t xml:space="preserve"> und soziale Benachteiligung möglichst ausgleichen. Hierzu </w:t>
      </w:r>
      <w:proofErr w:type="gramStart"/>
      <w:r w:rsidRPr="007D6375">
        <w:rPr>
          <w:rFonts w:ascii="Arial" w:eastAsia="Calibri" w:hAnsi="Arial" w:cs="Arial"/>
          <w:sz w:val="22"/>
          <w:szCs w:val="22"/>
          <w:lang w:eastAsia="en-US"/>
        </w:rPr>
        <w:t>ist</w:t>
      </w:r>
      <w:proofErr w:type="gramEnd"/>
      <w:r w:rsidRPr="007D6375">
        <w:rPr>
          <w:rFonts w:ascii="Arial" w:eastAsia="Calibri" w:hAnsi="Arial" w:cs="Arial"/>
          <w:sz w:val="22"/>
          <w:szCs w:val="22"/>
          <w:lang w:eastAsia="en-US"/>
        </w:rPr>
        <w:t xml:space="preserve"> die Beobachtung und Dokumentation der kindlichen Entwicklungsprozesse unter Beachtung der trägerspezifischen Konzeption und des Datenschutzes erforderlich. Diese sind zugleich Grundlage für Entwicklungs-gespräche mit den Eltern.</w:t>
      </w:r>
      <w:r w:rsidRPr="007D6375">
        <w:rPr>
          <w:rFonts w:ascii="Arial" w:eastAsia="Calibri" w:hAnsi="Arial" w:cs="Arial"/>
          <w:sz w:val="22"/>
          <w:szCs w:val="22"/>
          <w:lang w:eastAsia="en-US"/>
        </w:rPr>
        <w:tab/>
      </w:r>
      <w:r w:rsidRPr="007D6375">
        <w:rPr>
          <w:rFonts w:ascii="Arial" w:eastAsia="Calibri" w:hAnsi="Arial" w:cs="Arial"/>
          <w:sz w:val="22"/>
          <w:szCs w:val="22"/>
          <w:lang w:eastAsia="en-US"/>
        </w:rPr>
        <w:br/>
        <w:t xml:space="preserve">(2) Die Tagesbetreuung von Kindern soll sich an den Bedürfnissen der Kinder und ihrer Familie orientieren. Kindertagesstätten sollen mit den Eltern oder sonstigen Erziehungsberechtigten bei der Erziehung des Kindes zusammenarbeiten und mit ihnen </w:t>
      </w:r>
      <w:r w:rsidR="00B341AC" w:rsidRPr="000305B0">
        <w:rPr>
          <w:rFonts w:ascii="Arial" w:eastAsia="Calibri" w:hAnsi="Arial" w:cs="Arial"/>
          <w:sz w:val="22"/>
          <w:szCs w:val="22"/>
          <w:lang w:eastAsia="en-US"/>
        </w:rPr>
        <w:t>Erzieher/innen</w:t>
      </w:r>
      <w:r w:rsidRPr="000305B0">
        <w:rPr>
          <w:rFonts w:ascii="Arial" w:eastAsia="Calibri" w:hAnsi="Arial" w:cs="Arial"/>
          <w:sz w:val="22"/>
          <w:szCs w:val="22"/>
          <w:lang w:eastAsia="en-US"/>
        </w:rPr>
        <w:t xml:space="preserve"> </w:t>
      </w:r>
      <w:r w:rsidRPr="007D6375">
        <w:rPr>
          <w:rFonts w:ascii="Arial" w:eastAsia="Calibri" w:hAnsi="Arial" w:cs="Arial"/>
          <w:sz w:val="22"/>
          <w:szCs w:val="22"/>
          <w:lang w:eastAsia="en-US"/>
        </w:rPr>
        <w:t>Probleme und Bedürfnisse des Kindes erörtern. Sie sollen auf Inanspruchnahme notwendiger Hilfen auch in Fällen von Gewalt gegen Kinder oder sexuellem Missbrauch hinwirken.</w:t>
      </w:r>
      <w:r w:rsidRPr="007D6375">
        <w:rPr>
          <w:rFonts w:ascii="Arial" w:eastAsia="Calibri" w:hAnsi="Arial" w:cs="Arial"/>
          <w:sz w:val="22"/>
          <w:szCs w:val="22"/>
          <w:lang w:eastAsia="en-US"/>
        </w:rPr>
        <w:tab/>
      </w:r>
      <w:r w:rsidRPr="007D6375">
        <w:rPr>
          <w:rFonts w:ascii="Arial" w:eastAsia="Calibri" w:hAnsi="Arial" w:cs="Arial"/>
          <w:sz w:val="22"/>
          <w:szCs w:val="22"/>
          <w:lang w:eastAsia="en-US"/>
        </w:rPr>
        <w:br/>
      </w:r>
      <w:r w:rsidRPr="007D6375">
        <w:rPr>
          <w:rFonts w:ascii="Arial" w:eastAsia="Calibri" w:hAnsi="Arial" w:cs="Arial"/>
          <w:lang w:eastAsia="en-US"/>
        </w:rPr>
        <w:t>§2a thematisiert den „Übergang zur Grundschule“, § 3 die „Mitwirkung der Eltern“ sowie § 4 die „Öffnungszeiten“. Die weiteren Abschnitte befassen sich mit den Rechtsansprüchen, der Bedarfsplanung sowie mit der Qualitätssicherung u.a.m.</w:t>
      </w:r>
    </w:p>
    <w:p w:rsidR="00B34BD2" w:rsidRPr="007D6375" w:rsidRDefault="00B34BD2" w:rsidP="003B55D8">
      <w:pPr>
        <w:pStyle w:val="berschrift2"/>
        <w:rPr>
          <w:rFonts w:eastAsia="Calibri"/>
          <w:lang w:eastAsia="en-US"/>
        </w:rPr>
      </w:pPr>
      <w:r w:rsidRPr="007D6375">
        <w:rPr>
          <w:rFonts w:eastAsia="Calibri"/>
          <w:lang w:eastAsia="en-US"/>
        </w:rPr>
        <w:t>Die Bildungs- und Erziehungsempfehlungen für Rheinland-Pfalz</w:t>
      </w:r>
    </w:p>
    <w:p w:rsidR="00B34BD2" w:rsidRPr="007D6375" w:rsidRDefault="00B34BD2" w:rsidP="00B34BD2">
      <w:pPr>
        <w:suppressAutoHyphens w:val="0"/>
        <w:spacing w:after="120" w:line="276" w:lineRule="auto"/>
        <w:jc w:val="both"/>
        <w:rPr>
          <w:rFonts w:ascii="Arial" w:eastAsia="Calibri" w:hAnsi="Arial" w:cs="Arial"/>
          <w:sz w:val="22"/>
          <w:szCs w:val="22"/>
          <w:lang w:eastAsia="en-US"/>
        </w:rPr>
      </w:pPr>
      <w:r w:rsidRPr="007D6375">
        <w:rPr>
          <w:rFonts w:ascii="Arial" w:eastAsia="Calibri" w:hAnsi="Arial" w:cs="Arial"/>
          <w:lang w:eastAsia="en-US"/>
        </w:rPr>
        <w:t>Die Bildungs- und Erziehungsempfehlungen für Kindertagesstätten in Rheinland-Pfalz sind erstmals 2004 erschienen und dienen als Grundlage für alle Einricht</w:t>
      </w:r>
      <w:r w:rsidR="00062A8E" w:rsidRPr="007D6375">
        <w:rPr>
          <w:rFonts w:ascii="Arial" w:eastAsia="Calibri" w:hAnsi="Arial" w:cs="Arial"/>
          <w:lang w:eastAsia="en-US"/>
        </w:rPr>
        <w:t>ungen, die Kinder im Alter von 0 bis 3 Jahren bzw. von 3</w:t>
      </w:r>
      <w:r w:rsidRPr="007D6375">
        <w:rPr>
          <w:rFonts w:ascii="Arial" w:eastAsia="Calibri" w:hAnsi="Arial" w:cs="Arial"/>
          <w:lang w:eastAsia="en-US"/>
        </w:rPr>
        <w:t xml:space="preserve"> bis 10 Jahren mit und ohne Behinderung. In 13 Kapiteln werden folgende Themen ausgeführt:</w:t>
      </w:r>
      <w:r w:rsidRPr="007D6375">
        <w:rPr>
          <w:rFonts w:ascii="Arial" w:eastAsia="Calibri" w:hAnsi="Arial" w:cs="Arial"/>
          <w:lang w:eastAsia="en-US"/>
        </w:rPr>
        <w:tab/>
      </w:r>
      <w:r w:rsidRPr="007D6375">
        <w:rPr>
          <w:rFonts w:ascii="Arial" w:eastAsia="Calibri" w:hAnsi="Arial" w:cs="Arial"/>
          <w:lang w:eastAsia="en-US"/>
        </w:rPr>
        <w:br/>
      </w:r>
      <w:r w:rsidRPr="007D6375">
        <w:rPr>
          <w:rFonts w:ascii="Arial" w:eastAsia="Calibri" w:hAnsi="Arial" w:cs="Arial"/>
          <w:sz w:val="22"/>
          <w:szCs w:val="22"/>
          <w:lang w:eastAsia="en-US"/>
        </w:rPr>
        <w:t>Das</w:t>
      </w:r>
      <w:r w:rsidR="00C30B5C">
        <w:rPr>
          <w:rFonts w:ascii="Arial" w:eastAsia="Calibri" w:hAnsi="Arial" w:cs="Arial"/>
          <w:sz w:val="22"/>
          <w:szCs w:val="22"/>
          <w:lang w:eastAsia="en-US"/>
        </w:rPr>
        <w:t xml:space="preserve"> </w:t>
      </w:r>
      <w:r w:rsidRPr="007D6375">
        <w:rPr>
          <w:rFonts w:ascii="Arial" w:eastAsia="Calibri" w:hAnsi="Arial" w:cs="Arial"/>
          <w:sz w:val="22"/>
          <w:szCs w:val="22"/>
          <w:lang w:eastAsia="en-US"/>
        </w:rPr>
        <w:t>Bildungs- und Erziehungsverständnis in Kindertagesstätten“ (Kap.1), „Querschnittsthemen“ wie z.B. „Kinder stärken – Die Bedeutung von Resilienz“ (Kap. 2), 11 „Bildungs- und Erziehungsbereiche“ (Kap. 3), Die „Bildung und Erziehung bei Kindern im Krippen- und Schulalter“ (Kap. 4), die „Teilhabe an Bildungsprozessen“ (Kap. 5), „Methodische Aspekte -  die Kindertagesstätte als Lern- und Erziehungsfeld“ (Kap. 6), „Beobachtung“ (Kap. 7), „Bildungs- und Lerndokumentation“ (Kap. 8), „Anforderungen an die pädagogischen Fachkräfte bei der Umsetzung der Bildungs- und Erziehu</w:t>
      </w:r>
      <w:r w:rsidR="00592926" w:rsidRPr="007D6375">
        <w:rPr>
          <w:rFonts w:ascii="Arial" w:eastAsia="Calibri" w:hAnsi="Arial" w:cs="Arial"/>
          <w:sz w:val="22"/>
          <w:szCs w:val="22"/>
          <w:lang w:eastAsia="en-US"/>
        </w:rPr>
        <w:t>ngs</w:t>
      </w:r>
      <w:r w:rsidRPr="007D6375">
        <w:rPr>
          <w:rFonts w:ascii="Arial" w:eastAsia="Calibri" w:hAnsi="Arial" w:cs="Arial"/>
          <w:sz w:val="22"/>
          <w:szCs w:val="22"/>
          <w:lang w:eastAsia="en-US"/>
        </w:rPr>
        <w:t xml:space="preserve">empfehlung“ (Kap. 9), „Erziehungs- und Bildungspartnerschaft mit den Eltern“ (Kap. 10), „Das </w:t>
      </w:r>
      <w:r w:rsidR="00062A8E" w:rsidRPr="007D6375">
        <w:rPr>
          <w:rFonts w:ascii="Arial" w:eastAsia="Calibri" w:hAnsi="Arial" w:cs="Arial"/>
          <w:sz w:val="22"/>
          <w:szCs w:val="22"/>
          <w:lang w:eastAsia="en-US"/>
        </w:rPr>
        <w:t>Nachbarschaftszent</w:t>
      </w:r>
      <w:r w:rsidRPr="007D6375">
        <w:rPr>
          <w:rFonts w:ascii="Arial" w:eastAsia="Calibri" w:hAnsi="Arial" w:cs="Arial"/>
          <w:sz w:val="22"/>
          <w:szCs w:val="22"/>
          <w:lang w:eastAsia="en-US"/>
        </w:rPr>
        <w:t>rum/Bildung- und Kommunikationszentrum Kindertagesstätte und die Vernetzung mit dem Jugendhilfesystem des Umfeldes (Kap. 11), „Zusammenarbeit zwischen Kindertagesstätte und Grundschule“ (Kap. 12), „Zur Entstehung der vorliegenden Bildungs- und Erziehungsempfehlung“ (Kap. 13).</w:t>
      </w:r>
    </w:p>
    <w:p w:rsidR="00E87C74" w:rsidRPr="007D6375" w:rsidRDefault="00E87C74" w:rsidP="003B55D8">
      <w:pPr>
        <w:pStyle w:val="berschrift2"/>
        <w:rPr>
          <w:lang w:eastAsia="de-DE"/>
        </w:rPr>
      </w:pPr>
      <w:r w:rsidRPr="007D6375">
        <w:rPr>
          <w:lang w:eastAsia="de-DE"/>
        </w:rPr>
        <w:t>Die Pastoralen Richtlinien der Diözese Mainz</w:t>
      </w:r>
    </w:p>
    <w:p w:rsidR="00E87C74" w:rsidRDefault="00E87C74" w:rsidP="00E87C74">
      <w:pPr>
        <w:rPr>
          <w:rFonts w:ascii="Arial" w:hAnsi="Arial" w:cs="Arial"/>
          <w:lang w:eastAsia="de-DE"/>
        </w:rPr>
      </w:pPr>
      <w:r w:rsidRPr="007D6375">
        <w:rPr>
          <w:rFonts w:ascii="Arial" w:hAnsi="Arial" w:cs="Arial"/>
          <w:lang w:eastAsia="de-DE"/>
        </w:rPr>
        <w:t>Dies</w:t>
      </w:r>
      <w:r w:rsidR="001E7DF3" w:rsidRPr="007D6375">
        <w:rPr>
          <w:rFonts w:ascii="Arial" w:hAnsi="Arial" w:cs="Arial"/>
          <w:lang w:eastAsia="de-DE"/>
        </w:rPr>
        <w:t>e geben allen</w:t>
      </w:r>
      <w:r w:rsidRPr="007D6375">
        <w:rPr>
          <w:rFonts w:ascii="Arial" w:hAnsi="Arial" w:cs="Arial"/>
          <w:lang w:eastAsia="de-DE"/>
        </w:rPr>
        <w:t xml:space="preserve"> ihren Trägern vor, </w:t>
      </w:r>
      <w:r w:rsidR="001E7DF3" w:rsidRPr="007D6375">
        <w:rPr>
          <w:rFonts w:ascii="Arial" w:hAnsi="Arial" w:cs="Arial"/>
          <w:lang w:eastAsia="de-DE"/>
        </w:rPr>
        <w:t xml:space="preserve">dass alle </w:t>
      </w:r>
      <w:r w:rsidR="00E7747B" w:rsidRPr="007D6375">
        <w:rPr>
          <w:rFonts w:ascii="Arial" w:hAnsi="Arial" w:cs="Arial"/>
          <w:lang w:eastAsia="de-DE"/>
        </w:rPr>
        <w:t>Ki</w:t>
      </w:r>
      <w:r w:rsidR="00E7747B">
        <w:rPr>
          <w:rFonts w:ascii="Arial" w:hAnsi="Arial" w:cs="Arial"/>
          <w:lang w:eastAsia="de-DE"/>
        </w:rPr>
        <w:t>ndertagesstätten</w:t>
      </w:r>
      <w:r w:rsidR="001E7DF3" w:rsidRPr="007D6375">
        <w:rPr>
          <w:rFonts w:ascii="Arial" w:hAnsi="Arial" w:cs="Arial"/>
          <w:lang w:eastAsia="de-DE"/>
        </w:rPr>
        <w:t xml:space="preserve"> unter katholischer Trägerschaft ein pastoraler Ort sind. Die Heranführung an den christlichen Glauben</w:t>
      </w:r>
      <w:r w:rsidR="00F4614E">
        <w:rPr>
          <w:rFonts w:ascii="Arial" w:hAnsi="Arial" w:cs="Arial"/>
          <w:lang w:eastAsia="de-DE"/>
        </w:rPr>
        <w:t xml:space="preserve"> </w:t>
      </w:r>
      <w:r w:rsidR="001E7DF3" w:rsidRPr="007D6375">
        <w:rPr>
          <w:rFonts w:ascii="Arial" w:hAnsi="Arial" w:cs="Arial"/>
          <w:lang w:eastAsia="de-DE"/>
        </w:rPr>
        <w:t xml:space="preserve">soll in der Konzeption als Auftrag verankert werden. </w:t>
      </w:r>
    </w:p>
    <w:p w:rsidR="00573674" w:rsidRPr="007D6375" w:rsidRDefault="00573674" w:rsidP="00E87C74">
      <w:pPr>
        <w:rPr>
          <w:rFonts w:ascii="Arial" w:hAnsi="Arial" w:cs="Arial"/>
          <w:lang w:eastAsia="de-DE"/>
        </w:rPr>
      </w:pPr>
    </w:p>
    <w:p w:rsidR="00B34BD2" w:rsidRPr="007D6375" w:rsidRDefault="00B34BD2" w:rsidP="003B55D8">
      <w:pPr>
        <w:pStyle w:val="berschrift2"/>
        <w:rPr>
          <w:lang w:eastAsia="de-DE"/>
        </w:rPr>
      </w:pPr>
      <w:r w:rsidRPr="007D6375">
        <w:rPr>
          <w:lang w:eastAsia="de-DE"/>
        </w:rPr>
        <w:t>UN-Kinderrechtskonvention</w:t>
      </w:r>
    </w:p>
    <w:p w:rsidR="00B34BD2" w:rsidRPr="007D6375" w:rsidRDefault="00B34BD2" w:rsidP="00B34BD2">
      <w:pPr>
        <w:suppressAutoHyphens w:val="0"/>
        <w:spacing w:after="120" w:line="276" w:lineRule="auto"/>
        <w:jc w:val="both"/>
        <w:rPr>
          <w:rFonts w:ascii="Arial" w:hAnsi="Arial" w:cs="Arial"/>
          <w:lang w:eastAsia="de-DE"/>
        </w:rPr>
      </w:pPr>
      <w:r w:rsidRPr="007D6375">
        <w:rPr>
          <w:rFonts w:ascii="Arial" w:hAnsi="Arial" w:cs="Arial"/>
          <w:lang w:eastAsia="de-DE"/>
        </w:rPr>
        <w:t>Die UN-Kinderrechtskonvention ist ein „Übereinkommen über die Rechte des Kindes“, das mittlerweile 192 Vertragsstaaten unterzeichnet haben. Auch Deutschland hat sich 1992 mit seiner Unterschrift freiwillig verpflichtet,</w:t>
      </w:r>
      <w:r w:rsidR="00BE36E2">
        <w:rPr>
          <w:rFonts w:ascii="Arial" w:hAnsi="Arial" w:cs="Arial"/>
          <w:lang w:eastAsia="de-DE"/>
        </w:rPr>
        <w:t xml:space="preserve"> sich im besonderen Maß für den </w:t>
      </w:r>
      <w:r w:rsidRPr="007D6375">
        <w:rPr>
          <w:rFonts w:ascii="Arial" w:hAnsi="Arial" w:cs="Arial"/>
          <w:lang w:eastAsia="de-DE"/>
        </w:rPr>
        <w:lastRenderedPageBreak/>
        <w:t>Schutz, die Interessen und Bedürfnisse von Kindern/Jugendlichen einzusetzen und Maßnahmen zu ergreifen, die zur Umsetzung der darin enthaltenen Forderungen führen.</w:t>
      </w:r>
    </w:p>
    <w:p w:rsidR="00B34BD2" w:rsidRPr="007D6375" w:rsidRDefault="00B34BD2" w:rsidP="00B34BD2">
      <w:pPr>
        <w:suppressAutoHyphens w:val="0"/>
        <w:spacing w:after="120" w:line="276" w:lineRule="auto"/>
        <w:jc w:val="both"/>
        <w:rPr>
          <w:rFonts w:ascii="Arial" w:eastAsia="Calibri" w:hAnsi="Arial" w:cs="Arial"/>
          <w:sz w:val="22"/>
          <w:szCs w:val="22"/>
          <w:lang w:eastAsia="en-US"/>
        </w:rPr>
      </w:pPr>
      <w:r w:rsidRPr="007D6375">
        <w:rPr>
          <w:rFonts w:ascii="Arial" w:eastAsia="Calibri" w:hAnsi="Arial" w:cs="Arial"/>
          <w:sz w:val="22"/>
          <w:szCs w:val="22"/>
          <w:lang w:eastAsia="en-US"/>
        </w:rPr>
        <w:t>In Artikel 1 wird ausgeführt, dass jedes Kind ein Mensch</w:t>
      </w:r>
      <w:r w:rsidR="00C96ADF">
        <w:rPr>
          <w:rFonts w:ascii="Arial" w:eastAsia="Calibri" w:hAnsi="Arial" w:cs="Arial"/>
          <w:sz w:val="22"/>
          <w:szCs w:val="22"/>
          <w:lang w:eastAsia="en-US"/>
        </w:rPr>
        <w:t xml:space="preserve"> ist</w:t>
      </w:r>
      <w:r w:rsidRPr="007D6375">
        <w:rPr>
          <w:rFonts w:ascii="Arial" w:eastAsia="Calibri" w:hAnsi="Arial" w:cs="Arial"/>
          <w:sz w:val="22"/>
          <w:szCs w:val="22"/>
          <w:lang w:eastAsia="en-US"/>
        </w:rPr>
        <w:t>, auch wenn er das 18. Lebensjahr noch nicht erreicht hat. Alle Kinder haben die „festgelegten Rechte (…) ohne jede Diskriminie</w:t>
      </w:r>
      <w:r w:rsidRPr="007D6375">
        <w:rPr>
          <w:rFonts w:ascii="Arial" w:eastAsia="Calibri" w:hAnsi="Arial" w:cs="Arial"/>
          <w:sz w:val="22"/>
          <w:szCs w:val="22"/>
          <w:lang w:eastAsia="en-US"/>
        </w:rPr>
        <w:softHyphen/>
        <w:t>rung</w:t>
      </w:r>
      <w:r w:rsidR="00C96ADF">
        <w:rPr>
          <w:rFonts w:ascii="Arial" w:eastAsia="Calibri" w:hAnsi="Arial" w:cs="Arial"/>
          <w:sz w:val="22"/>
          <w:szCs w:val="22"/>
          <w:lang w:eastAsia="en-US"/>
        </w:rPr>
        <w:t>,</w:t>
      </w:r>
      <w:r w:rsidRPr="007D6375">
        <w:rPr>
          <w:rFonts w:ascii="Arial" w:eastAsia="Calibri" w:hAnsi="Arial" w:cs="Arial"/>
          <w:sz w:val="22"/>
          <w:szCs w:val="22"/>
          <w:lang w:eastAsia="en-US"/>
        </w:rPr>
        <w:t xml:space="preserve"> unabhängig von der Rasse, Hautfarbe, dem Geschlecht, der Sprache, der Religion, der politischen oder sonstigen Anschauung, der nationalen, ethnischen oder sozialen Herkunft, des Vermögens, einer Behinderung, der Geburt oder sonstigen Status des Kindes, seiner Eltern oder seines Vormunds(…)“ (Artikel 2)</w:t>
      </w:r>
    </w:p>
    <w:p w:rsidR="00B34BD2" w:rsidRPr="007D6375" w:rsidRDefault="00B34BD2" w:rsidP="00B34BD2">
      <w:pPr>
        <w:suppressAutoHyphens w:val="0"/>
        <w:spacing w:after="120" w:line="276" w:lineRule="auto"/>
        <w:jc w:val="both"/>
        <w:rPr>
          <w:rFonts w:ascii="Arial" w:eastAsia="Calibri" w:hAnsi="Arial" w:cs="Arial"/>
          <w:sz w:val="22"/>
          <w:szCs w:val="22"/>
          <w:lang w:eastAsia="en-US"/>
        </w:rPr>
      </w:pPr>
      <w:r w:rsidRPr="007D6375">
        <w:rPr>
          <w:rFonts w:ascii="Arial" w:eastAsia="Calibri" w:hAnsi="Arial" w:cs="Arial"/>
          <w:sz w:val="22"/>
          <w:szCs w:val="22"/>
          <w:lang w:eastAsia="en-US"/>
        </w:rPr>
        <w:t>Im Ersten Teil werden auf diese Weise insgesamt 41 Grundrechte von Kindern  beschrieben, von denen wir die stichwortartig wiedergeben, die für unsere Arbeit von Bedeutung sind:</w:t>
      </w:r>
      <w:r w:rsidRPr="007D6375">
        <w:rPr>
          <w:rFonts w:ascii="Arial" w:eastAsia="Calibri" w:hAnsi="Arial" w:cs="Arial"/>
          <w:sz w:val="22"/>
          <w:szCs w:val="22"/>
          <w:lang w:eastAsia="en-US"/>
        </w:rPr>
        <w:br/>
        <w:t>Art. 3 u. 18: Wohl des Kindes und Verantwortung für das Kindeswohl, Art. 5 die „Respektierung des Elternrechts“,  Art. 7 und 8:  das Recht des Kindes  auf einen Namen, eine Staatsangehörigkeit und Identität, in Art. 9 das Recht auf persönlichen Umgang zu beiden den Eltern nach Trennung, Art. 12: Berücksichtigung des Kindeswillens, Art. 13: Meinungs- und Infor</w:t>
      </w:r>
      <w:r w:rsidRPr="007D6375">
        <w:rPr>
          <w:rFonts w:ascii="Arial" w:eastAsia="Calibri" w:hAnsi="Arial" w:cs="Arial"/>
          <w:sz w:val="22"/>
          <w:szCs w:val="22"/>
          <w:lang w:eastAsia="en-US"/>
        </w:rPr>
        <w:softHyphen/>
        <w:t xml:space="preserve">mationsfreiheit, Art.  14: Gedanken-, Gewissens- und Religionsfreiheit, Art. 17: Zugang zu Medien unter Berücksichtigung des Kinder- und Jugendschutzes, Art. 19 u. 34: Schutz vor Gewaltanwendung, Misshandlung, sexuellem Missbrauch und Verwahrlosung, Art. 23: Förderung behinderter Kinder, Art. 24: Gesundheitsvorsorge, Art. 27: Angemessene Lebensbedingungen durch Unterhalt, Art. 28 u. 29: Bildung, Bildungsziele und </w:t>
      </w:r>
      <w:r w:rsidR="004E3B88" w:rsidRPr="004E3B88">
        <w:rPr>
          <w:rFonts w:ascii="Arial" w:eastAsia="Calibri" w:hAnsi="Arial" w:cs="Arial"/>
          <w:sz w:val="22"/>
          <w:szCs w:val="22"/>
          <w:lang w:eastAsia="en-US"/>
        </w:rPr>
        <w:t>Bil</w:t>
      </w:r>
      <w:r w:rsidRPr="004E3B88">
        <w:rPr>
          <w:rFonts w:ascii="Arial" w:eastAsia="Calibri" w:hAnsi="Arial" w:cs="Arial"/>
          <w:sz w:val="22"/>
          <w:szCs w:val="22"/>
          <w:lang w:eastAsia="en-US"/>
        </w:rPr>
        <w:t>dungseinrichtungen</w:t>
      </w:r>
      <w:r w:rsidRPr="007D6375">
        <w:rPr>
          <w:rFonts w:ascii="Arial" w:eastAsia="Calibri" w:hAnsi="Arial" w:cs="Arial"/>
          <w:sz w:val="22"/>
          <w:szCs w:val="22"/>
          <w:lang w:eastAsia="en-US"/>
        </w:rPr>
        <w:t>, Art. 30: Minderheitenschutz, Art. 31: Beteiligung an Freizeit, kulturellem und künstlerischem Leben.</w:t>
      </w:r>
    </w:p>
    <w:p w:rsidR="00B34BD2" w:rsidRPr="007D6375" w:rsidRDefault="00B34BD2" w:rsidP="003B55D8">
      <w:pPr>
        <w:pStyle w:val="berschrift2"/>
        <w:rPr>
          <w:rFonts w:eastAsia="Calibri"/>
          <w:lang w:eastAsia="en-US"/>
        </w:rPr>
      </w:pPr>
      <w:r w:rsidRPr="007D6375">
        <w:rPr>
          <w:rFonts w:eastAsia="Calibri"/>
          <w:lang w:eastAsia="en-US"/>
        </w:rPr>
        <w:t xml:space="preserve">§ 8 a des Sozialgesetzbuches IIIV </w:t>
      </w:r>
    </w:p>
    <w:p w:rsidR="00B34BD2" w:rsidRPr="007D6375" w:rsidRDefault="00B34BD2" w:rsidP="00B34BD2">
      <w:pPr>
        <w:suppressAutoHyphens w:val="0"/>
        <w:spacing w:after="120" w:line="276" w:lineRule="auto"/>
        <w:jc w:val="both"/>
        <w:rPr>
          <w:rFonts w:ascii="Arial" w:eastAsia="Calibri" w:hAnsi="Arial" w:cs="Arial"/>
          <w:lang w:eastAsia="en-US"/>
        </w:rPr>
      </w:pPr>
      <w:r w:rsidRPr="007D6375">
        <w:rPr>
          <w:rFonts w:ascii="Arial" w:eastAsia="Calibri" w:hAnsi="Arial" w:cs="Arial"/>
          <w:lang w:eastAsia="en-US"/>
        </w:rPr>
        <w:t>Die Mitarbeiterinnen unseres Kindergartens sind gesetzlich verpflichtet dazu beizutragen Kinder vor Gewalt jeder Art zu schützen. Im Sozialgesetzbuch heißt es dazu:</w:t>
      </w:r>
    </w:p>
    <w:p w:rsidR="00B34BD2" w:rsidRPr="007D6375" w:rsidRDefault="00B34BD2" w:rsidP="00B34BD2">
      <w:pPr>
        <w:suppressAutoHyphens w:val="0"/>
        <w:spacing w:after="120" w:line="276" w:lineRule="auto"/>
        <w:jc w:val="both"/>
        <w:rPr>
          <w:rFonts w:ascii="Arial" w:eastAsia="Calibri" w:hAnsi="Arial" w:cs="Arial"/>
          <w:sz w:val="22"/>
          <w:szCs w:val="22"/>
          <w:lang w:eastAsia="en-US"/>
        </w:rPr>
      </w:pPr>
      <w:r w:rsidRPr="007D6375">
        <w:rPr>
          <w:rFonts w:ascii="Arial" w:eastAsia="Calibri" w:hAnsi="Arial" w:cs="Arial"/>
          <w:sz w:val="22"/>
          <w:szCs w:val="22"/>
          <w:lang w:eastAsia="en-US"/>
        </w:rPr>
        <w:t>"Allgemeine Aufgabe der Kinder- und Jugendhilfe ist es, Kinder und Jugendliche davor zu bewahren, dass sie in ihrer Entwicklung durch den Miss</w:t>
      </w:r>
      <w:r w:rsidRPr="007D6375">
        <w:rPr>
          <w:rFonts w:ascii="Arial" w:eastAsia="Calibri" w:hAnsi="Arial" w:cs="Arial"/>
          <w:sz w:val="22"/>
          <w:szCs w:val="22"/>
          <w:lang w:eastAsia="en-US"/>
        </w:rPr>
        <w:softHyphen/>
        <w:t>brauch elterlicher Rechte oder eine Vernachlässigung Schaden erleiden. Kinder und Jugend</w:t>
      </w:r>
      <w:r w:rsidRPr="007D6375">
        <w:rPr>
          <w:rFonts w:ascii="Arial" w:eastAsia="Calibri" w:hAnsi="Arial" w:cs="Arial"/>
          <w:sz w:val="22"/>
          <w:szCs w:val="22"/>
          <w:lang w:eastAsia="en-US"/>
        </w:rPr>
        <w:softHyphen/>
        <w:t>liche sind vor Gefahren für ihr Wohl zu schützen.“ (§ 1 Abs.3 Nr.3 SGB VIII) Die Landesregierung von Rheinland-Pfalz</w:t>
      </w:r>
      <w:r w:rsidRPr="007D6375">
        <w:rPr>
          <w:rFonts w:ascii="Arial" w:eastAsia="Calibri" w:hAnsi="Arial" w:cs="Arial"/>
          <w:sz w:val="22"/>
          <w:szCs w:val="22"/>
          <w:lang w:eastAsia="en-US"/>
        </w:rPr>
        <w:tab/>
        <w:t xml:space="preserve"> hat im Februar 2008 das „Landesgesetz zum Schutz von Kindeswohl und Kindergesundheit – </w:t>
      </w:r>
      <w:proofErr w:type="spellStart"/>
      <w:r w:rsidRPr="007D6375">
        <w:rPr>
          <w:rFonts w:ascii="Arial" w:eastAsia="Calibri" w:hAnsi="Arial" w:cs="Arial"/>
          <w:sz w:val="22"/>
          <w:szCs w:val="22"/>
          <w:lang w:eastAsia="en-US"/>
        </w:rPr>
        <w:t>LKindSchuG</w:t>
      </w:r>
      <w:proofErr w:type="spellEnd"/>
      <w:r w:rsidRPr="007D6375">
        <w:rPr>
          <w:rFonts w:ascii="Arial" w:eastAsia="Calibri" w:hAnsi="Arial" w:cs="Arial"/>
          <w:sz w:val="22"/>
          <w:szCs w:val="22"/>
          <w:lang w:eastAsia="en-US"/>
        </w:rPr>
        <w:t xml:space="preserve"> – einstimmig verabschiedet. Dabei verfolgt das Land in erster Linie vorbeugende Maßnahmen durch die Unterstützung von Familien durch Kindertagesstätten, Jugendämter und sonstige hierfür zuständige staatliche Stellen.</w:t>
      </w:r>
    </w:p>
    <w:p w:rsidR="00592926" w:rsidRDefault="00592926" w:rsidP="00B34BD2">
      <w:pPr>
        <w:suppressAutoHyphens w:val="0"/>
        <w:spacing w:after="120" w:line="276" w:lineRule="auto"/>
        <w:jc w:val="both"/>
        <w:rPr>
          <w:rFonts w:ascii="Arial" w:eastAsia="Calibri" w:hAnsi="Arial" w:cs="Arial"/>
          <w:sz w:val="28"/>
          <w:szCs w:val="28"/>
          <w:lang w:eastAsia="en-US"/>
        </w:rPr>
      </w:pPr>
    </w:p>
    <w:p w:rsidR="00573674" w:rsidRDefault="00573674" w:rsidP="00B34BD2">
      <w:pPr>
        <w:suppressAutoHyphens w:val="0"/>
        <w:spacing w:after="120" w:line="276" w:lineRule="auto"/>
        <w:jc w:val="both"/>
        <w:rPr>
          <w:rFonts w:ascii="Arial" w:eastAsia="Calibri" w:hAnsi="Arial" w:cs="Arial"/>
          <w:sz w:val="28"/>
          <w:szCs w:val="28"/>
          <w:lang w:eastAsia="en-US"/>
        </w:rPr>
      </w:pPr>
    </w:p>
    <w:p w:rsidR="00573674" w:rsidRDefault="00573674" w:rsidP="00B34BD2">
      <w:pPr>
        <w:suppressAutoHyphens w:val="0"/>
        <w:spacing w:after="120" w:line="276" w:lineRule="auto"/>
        <w:jc w:val="both"/>
        <w:rPr>
          <w:rFonts w:ascii="Arial" w:eastAsia="Calibri" w:hAnsi="Arial" w:cs="Arial"/>
          <w:sz w:val="28"/>
          <w:szCs w:val="28"/>
          <w:lang w:eastAsia="en-US"/>
        </w:rPr>
      </w:pPr>
    </w:p>
    <w:p w:rsidR="00573674" w:rsidRDefault="00573674" w:rsidP="00B34BD2">
      <w:pPr>
        <w:suppressAutoHyphens w:val="0"/>
        <w:spacing w:after="120" w:line="276" w:lineRule="auto"/>
        <w:jc w:val="both"/>
        <w:rPr>
          <w:rFonts w:ascii="Arial" w:eastAsia="Calibri" w:hAnsi="Arial" w:cs="Arial"/>
          <w:sz w:val="28"/>
          <w:szCs w:val="28"/>
          <w:lang w:eastAsia="en-US"/>
        </w:rPr>
      </w:pPr>
    </w:p>
    <w:p w:rsidR="004D6479" w:rsidRPr="004D6479" w:rsidRDefault="004D6479" w:rsidP="00B34BD2">
      <w:pPr>
        <w:suppressAutoHyphens w:val="0"/>
        <w:spacing w:after="120" w:line="276" w:lineRule="auto"/>
        <w:jc w:val="both"/>
        <w:rPr>
          <w:rFonts w:ascii="Arial" w:eastAsia="Calibri" w:hAnsi="Arial" w:cs="Arial"/>
          <w:b/>
          <w:sz w:val="28"/>
          <w:szCs w:val="28"/>
          <w:lang w:eastAsia="en-US"/>
        </w:rPr>
      </w:pPr>
      <w:r>
        <w:rPr>
          <w:rFonts w:ascii="Arial" w:eastAsia="Calibri" w:hAnsi="Arial" w:cs="Arial"/>
          <w:b/>
          <w:sz w:val="28"/>
          <w:szCs w:val="28"/>
          <w:lang w:eastAsia="en-US"/>
        </w:rPr>
        <w:t>AUSBLICK</w:t>
      </w:r>
    </w:p>
    <w:p w:rsidR="00592926" w:rsidRPr="00EA3219" w:rsidRDefault="00592926">
      <w:pPr>
        <w:suppressAutoHyphens w:val="0"/>
        <w:spacing w:after="200" w:line="276" w:lineRule="auto"/>
        <w:rPr>
          <w:rFonts w:ascii="Arial" w:hAnsi="Arial" w:cs="Arial"/>
          <w:color w:val="FF0000"/>
        </w:rPr>
      </w:pPr>
      <w:r w:rsidRPr="007D6375">
        <w:rPr>
          <w:rFonts w:ascii="Arial" w:hAnsi="Arial" w:cs="Arial"/>
        </w:rPr>
        <w:t>Diese Konz</w:t>
      </w:r>
      <w:r w:rsidR="005575AF">
        <w:rPr>
          <w:rFonts w:ascii="Arial" w:hAnsi="Arial" w:cs="Arial"/>
        </w:rPr>
        <w:t xml:space="preserve">eption </w:t>
      </w:r>
      <w:r w:rsidR="005575AF" w:rsidRPr="00E16DC4">
        <w:rPr>
          <w:rFonts w:ascii="Arial" w:hAnsi="Arial" w:cs="Arial"/>
        </w:rPr>
        <w:t>wurde in den letzten</w:t>
      </w:r>
      <w:r w:rsidRPr="00E16DC4">
        <w:rPr>
          <w:rFonts w:ascii="Arial" w:hAnsi="Arial" w:cs="Arial"/>
        </w:rPr>
        <w:t xml:space="preserve"> Jahren </w:t>
      </w:r>
      <w:r w:rsidR="00354BB2" w:rsidRPr="00E16DC4">
        <w:rPr>
          <w:rFonts w:ascii="Arial" w:hAnsi="Arial" w:cs="Arial"/>
        </w:rPr>
        <w:t xml:space="preserve">vom Team </w:t>
      </w:r>
      <w:r w:rsidR="00354BB2">
        <w:rPr>
          <w:rFonts w:ascii="Arial" w:hAnsi="Arial" w:cs="Arial"/>
        </w:rPr>
        <w:t>des Kinderhauses</w:t>
      </w:r>
      <w:r w:rsidRPr="007D6375">
        <w:rPr>
          <w:rFonts w:ascii="Arial" w:hAnsi="Arial" w:cs="Arial"/>
        </w:rPr>
        <w:t xml:space="preserve"> verschriftlicht. Sie spiegelt unseren momentanen Arbeitsalltag wieder. Der Wandel der Zeit fordert uns auch weiterhin heraus, offen zu sein für weitere Veränderungen, </w:t>
      </w:r>
      <w:r w:rsidRPr="007D6375">
        <w:rPr>
          <w:rFonts w:ascii="Arial" w:hAnsi="Arial" w:cs="Arial"/>
        </w:rPr>
        <w:lastRenderedPageBreak/>
        <w:t>die wir regelmäßig in die aktuelle Konzeption einarbeiten.</w:t>
      </w:r>
      <w:r w:rsidR="00C96ADF">
        <w:rPr>
          <w:rFonts w:ascii="Arial" w:hAnsi="Arial" w:cs="Arial"/>
        </w:rPr>
        <w:t xml:space="preserve"> Denn nichts ist so sicher</w:t>
      </w:r>
      <w:r w:rsidR="00B40333" w:rsidRPr="007D6375">
        <w:rPr>
          <w:rFonts w:ascii="Arial" w:hAnsi="Arial" w:cs="Arial"/>
        </w:rPr>
        <w:t xml:space="preserve"> wie die </w:t>
      </w:r>
      <w:r w:rsidR="00B40333" w:rsidRPr="004E3B88">
        <w:rPr>
          <w:rFonts w:ascii="Arial" w:hAnsi="Arial" w:cs="Arial"/>
        </w:rPr>
        <w:t>Veränderung</w:t>
      </w:r>
      <w:r w:rsidR="00EA3219" w:rsidRPr="004E3B88">
        <w:rPr>
          <w:rFonts w:ascii="Arial" w:hAnsi="Arial" w:cs="Arial"/>
        </w:rPr>
        <w:t>.</w:t>
      </w:r>
    </w:p>
    <w:p w:rsidR="00592926" w:rsidRPr="00EA3219" w:rsidRDefault="00592926">
      <w:pPr>
        <w:suppressAutoHyphens w:val="0"/>
        <w:spacing w:after="200" w:line="276" w:lineRule="auto"/>
        <w:rPr>
          <w:rFonts w:ascii="Arial" w:hAnsi="Arial" w:cs="Arial"/>
        </w:rPr>
      </w:pPr>
      <w:r w:rsidRPr="007D6375">
        <w:rPr>
          <w:rFonts w:ascii="Arial" w:hAnsi="Arial" w:cs="Arial"/>
        </w:rPr>
        <w:t xml:space="preserve">Wir freuen uns über Ihr Interesse und Ihre </w:t>
      </w:r>
      <w:r w:rsidRPr="00EA3219">
        <w:rPr>
          <w:rFonts w:ascii="Arial" w:hAnsi="Arial" w:cs="Arial"/>
        </w:rPr>
        <w:t>Anregungen!</w:t>
      </w:r>
    </w:p>
    <w:p w:rsidR="00B40333" w:rsidRPr="007D6375" w:rsidRDefault="00B40333">
      <w:pPr>
        <w:suppressAutoHyphens w:val="0"/>
        <w:spacing w:after="200" w:line="276" w:lineRule="auto"/>
        <w:rPr>
          <w:rFonts w:ascii="Arial" w:hAnsi="Arial" w:cs="Arial"/>
        </w:rPr>
      </w:pPr>
    </w:p>
    <w:p w:rsidR="00B40333" w:rsidRPr="00C96ADF" w:rsidRDefault="00354BB2">
      <w:pPr>
        <w:suppressAutoHyphens w:val="0"/>
        <w:spacing w:after="200" w:line="276" w:lineRule="auto"/>
        <w:rPr>
          <w:b/>
        </w:rPr>
      </w:pPr>
      <w:r>
        <w:rPr>
          <w:rFonts w:ascii="Arial" w:hAnsi="Arial" w:cs="Arial"/>
        </w:rPr>
        <w:t>Das Team des Kinderhauses Sankt</w:t>
      </w:r>
      <w:r w:rsidR="00B40333" w:rsidRPr="007D6375">
        <w:rPr>
          <w:rFonts w:ascii="Arial" w:hAnsi="Arial" w:cs="Arial"/>
        </w:rPr>
        <w:t xml:space="preserve"> </w:t>
      </w:r>
      <w:proofErr w:type="gramStart"/>
      <w:r w:rsidR="00B40333" w:rsidRPr="007D6375">
        <w:rPr>
          <w:rFonts w:ascii="Arial" w:hAnsi="Arial" w:cs="Arial"/>
        </w:rPr>
        <w:t>Michael</w:t>
      </w:r>
      <w:r w:rsidR="00592926" w:rsidRPr="007D6375">
        <w:rPr>
          <w:rFonts w:ascii="Arial" w:hAnsi="Arial" w:cs="Arial"/>
        </w:rPr>
        <w:t xml:space="preserve">  </w:t>
      </w:r>
      <w:r w:rsidR="005575AF">
        <w:rPr>
          <w:rFonts w:ascii="Arial" w:hAnsi="Arial" w:cs="Arial"/>
        </w:rPr>
        <w:tab/>
      </w:r>
      <w:proofErr w:type="gramEnd"/>
      <w:r w:rsidR="005575AF">
        <w:rPr>
          <w:rFonts w:ascii="Arial" w:hAnsi="Arial" w:cs="Arial"/>
        </w:rPr>
        <w:tab/>
      </w:r>
      <w:r w:rsidR="005575AF">
        <w:rPr>
          <w:rFonts w:ascii="Arial" w:hAnsi="Arial" w:cs="Arial"/>
        </w:rPr>
        <w:tab/>
      </w:r>
      <w:r w:rsidR="00C96ADF" w:rsidRPr="00C96ADF">
        <w:rPr>
          <w:rFonts w:ascii="Arial" w:hAnsi="Arial" w:cs="Arial"/>
          <w:b/>
        </w:rPr>
        <w:t xml:space="preserve">            </w:t>
      </w:r>
      <w:r w:rsidR="00573674">
        <w:rPr>
          <w:rFonts w:ascii="Arial" w:hAnsi="Arial" w:cs="Arial"/>
          <w:b/>
        </w:rPr>
        <w:t>September</w:t>
      </w:r>
      <w:r w:rsidR="00FD27C4">
        <w:rPr>
          <w:rFonts w:ascii="Arial" w:hAnsi="Arial" w:cs="Arial"/>
          <w:b/>
        </w:rPr>
        <w:t xml:space="preserve"> 202</w:t>
      </w:r>
      <w:r w:rsidR="0098005B">
        <w:rPr>
          <w:rFonts w:ascii="Arial" w:hAnsi="Arial" w:cs="Arial"/>
          <w:b/>
        </w:rPr>
        <w:t>3</w:t>
      </w:r>
    </w:p>
    <w:p w:rsidR="00592926" w:rsidRPr="007D6375" w:rsidRDefault="00B40333">
      <w:pPr>
        <w:suppressAutoHyphens w:val="0"/>
        <w:spacing w:after="200" w:line="276" w:lineRule="auto"/>
      </w:pPr>
      <w:r w:rsidRPr="007D6375">
        <w:br w:type="page"/>
      </w:r>
    </w:p>
    <w:p w:rsidR="00837E97" w:rsidRDefault="004D6479" w:rsidP="003B55D8">
      <w:pPr>
        <w:pStyle w:val="berschrift1"/>
      </w:pPr>
      <w:r>
        <w:lastRenderedPageBreak/>
        <w:t>LITERATURHINWEISE</w:t>
      </w:r>
    </w:p>
    <w:p w:rsidR="004D6479" w:rsidRPr="004D6479" w:rsidRDefault="004D6479" w:rsidP="004D6479"/>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Ministerium für Bildung, Wissenschaft, Jugend und Kultur, Rheinland-Pfalz;</w:t>
      </w:r>
      <w:r w:rsidRPr="007D6375">
        <w:rPr>
          <w:rFonts w:ascii="Arial" w:hAnsi="Arial" w:cs="Arial"/>
          <w:lang w:val="de-DE"/>
        </w:rPr>
        <w:br/>
        <w:t>Bildungs- und Erziehungsempfehlungen für Kindertagesstätten in Rehinland-Pfalz, Beltz 2004</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Ministerium für Bildung, Wissenschaft, Jugend und Kultur, Rheinland-Pfalz; Empfehlungen zur Qualität der Erziehung, Bildung und Betreuung in Kindertagesstätten in Rheinland-Pfalz, Cornelsen 2010</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Ministerium für Integration, Familie, Kinder, Jugend und Frauen; Rheinland-Pfalz; Bildungs- und Erziehungsempfehlungen für Kindertagesstätten in Rheinland-Pfalz, Kinder von 0 bis 3 Jahren, Cornelsen2011</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 xml:space="preserve">Hessisches Sozialministerium, Hessisches Kultusministerium; Bildung von Anfang an; Bildungs- und Erziehungsplan für Kinder von 0 bis 10 Jahren in Hessen, Stand Dezember 2007 </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 xml:space="preserve">Ministerium für </w:t>
      </w:r>
      <w:proofErr w:type="spellStart"/>
      <w:r w:rsidRPr="007D6375">
        <w:rPr>
          <w:rFonts w:ascii="Arial" w:hAnsi="Arial" w:cs="Arial"/>
          <w:lang w:val="de-DE"/>
        </w:rPr>
        <w:t>Kultus</w:t>
      </w:r>
      <w:proofErr w:type="spellEnd"/>
      <w:r w:rsidRPr="007D6375">
        <w:rPr>
          <w:rFonts w:ascii="Arial" w:hAnsi="Arial" w:cs="Arial"/>
          <w:lang w:val="de-DE"/>
        </w:rPr>
        <w:t>, Jugend und Sport Baden-Württemberg, Orientierungsplan für Bildung und Erziehung für die baden-württembergischen Kindergärten – Pilotphase, Cornelsen 2006</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Bundesministerium für Familie, Senioren, Frauen und Jugend (Hrsg.), Auf den Anfang kommt es an! Perspektiven zur Weiterentwicklung des Systems der Tageseinrichtungen für Kinder in Deutschland, Beltz-Verlag 2003</w:t>
      </w:r>
    </w:p>
    <w:p w:rsidR="00E87C74" w:rsidRPr="007D6375" w:rsidRDefault="00E87C74"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Pastorale Richtlinien der Diözese Mainz, Bischöfliche Ordinariat Mainz, 4. Auflage Dez. 2011</w:t>
      </w:r>
    </w:p>
    <w:p w:rsidR="00E87C74" w:rsidRPr="007D6375" w:rsidRDefault="00E87C74"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KTK-Gütesiegel, Verband Katholischer Tageseinrichtungen (KTK) – Bundesverband e.V. 2006 mit Ergänzungen von 2010 und 2014</w:t>
      </w:r>
    </w:p>
    <w:p w:rsidR="00B34BD2" w:rsidRPr="007D6375" w:rsidRDefault="00B34BD2" w:rsidP="00B34BD2">
      <w:pPr>
        <w:pStyle w:val="Textkrper21"/>
        <w:spacing w:after="0" w:line="276" w:lineRule="auto"/>
        <w:ind w:left="360"/>
        <w:jc w:val="both"/>
        <w:rPr>
          <w:rFonts w:ascii="Arial" w:hAnsi="Arial" w:cs="Arial"/>
          <w:sz w:val="28"/>
          <w:szCs w:val="28"/>
          <w:lang w:val="de-DE"/>
        </w:rPr>
      </w:pPr>
    </w:p>
    <w:p w:rsidR="00B34BD2" w:rsidRPr="007D6375" w:rsidRDefault="00B34BD2" w:rsidP="00B34BD2">
      <w:pPr>
        <w:pStyle w:val="Textkrper21"/>
        <w:spacing w:after="0" w:line="276" w:lineRule="auto"/>
        <w:jc w:val="both"/>
        <w:rPr>
          <w:rFonts w:ascii="Arial" w:hAnsi="Arial" w:cs="Arial"/>
          <w:u w:val="single"/>
          <w:lang w:val="de-DE"/>
        </w:rPr>
      </w:pPr>
      <w:r w:rsidRPr="007D6375">
        <w:rPr>
          <w:rFonts w:ascii="Arial" w:hAnsi="Arial" w:cs="Arial"/>
          <w:u w:val="single"/>
          <w:lang w:val="de-DE"/>
        </w:rPr>
        <w:t>Zur Erarbeitung der Konzeption:</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Armin Krenz; Die Konzeption – Grundlage und Visitenkarte einer Kindertagesstätte, Herder-Verlag 1996</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 xml:space="preserve">Elisabeth Hollmann/Sybille </w:t>
      </w:r>
      <w:proofErr w:type="spellStart"/>
      <w:r w:rsidRPr="007D6375">
        <w:rPr>
          <w:rFonts w:ascii="Arial" w:hAnsi="Arial" w:cs="Arial"/>
          <w:lang w:val="de-DE"/>
        </w:rPr>
        <w:t>Benstetter</w:t>
      </w:r>
      <w:proofErr w:type="spellEnd"/>
      <w:r w:rsidRPr="007D6375">
        <w:rPr>
          <w:rFonts w:ascii="Arial" w:hAnsi="Arial" w:cs="Arial"/>
          <w:lang w:val="de-DE"/>
        </w:rPr>
        <w:t>; In sieben Schritten zur Konzeption, Kallmeyer-Verlag 2001</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 xml:space="preserve">Ute </w:t>
      </w:r>
      <w:proofErr w:type="spellStart"/>
      <w:r w:rsidRPr="007D6375">
        <w:rPr>
          <w:rFonts w:ascii="Arial" w:hAnsi="Arial" w:cs="Arial"/>
          <w:lang w:val="de-DE"/>
        </w:rPr>
        <w:t>Bendt</w:t>
      </w:r>
      <w:proofErr w:type="spellEnd"/>
      <w:r w:rsidRPr="007D6375">
        <w:rPr>
          <w:rFonts w:ascii="Arial" w:hAnsi="Arial" w:cs="Arial"/>
          <w:lang w:val="de-DE"/>
        </w:rPr>
        <w:t>/Claudia Erler; Aus bewährter Praxis die eigenen KiTa-Konzeption entwickeln, Eine Anleitung in 8 Schritten, Verlag an der Ruhr 2008</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 xml:space="preserve">Kita Heute; Das eigene Profil </w:t>
      </w:r>
      <w:proofErr w:type="gramStart"/>
      <w:r w:rsidRPr="007D6375">
        <w:rPr>
          <w:rFonts w:ascii="Arial" w:hAnsi="Arial" w:cs="Arial"/>
          <w:lang w:val="de-DE"/>
        </w:rPr>
        <w:t>finden</w:t>
      </w:r>
      <w:proofErr w:type="gramEnd"/>
      <w:r w:rsidRPr="007D6375">
        <w:rPr>
          <w:rFonts w:ascii="Arial" w:hAnsi="Arial" w:cs="Arial"/>
          <w:lang w:val="de-DE"/>
        </w:rPr>
        <w:t>: Konzeptionsentwicklung, Herder-Verlag 2001</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Kindergarten heute- Spezial, Sigrid Ebert (</w:t>
      </w:r>
      <w:proofErr w:type="spellStart"/>
      <w:r w:rsidRPr="007D6375">
        <w:rPr>
          <w:rFonts w:ascii="Arial" w:hAnsi="Arial" w:cs="Arial"/>
          <w:lang w:val="de-DE"/>
        </w:rPr>
        <w:t>Hg</w:t>
      </w:r>
      <w:proofErr w:type="spellEnd"/>
      <w:r w:rsidRPr="007D6375">
        <w:rPr>
          <w:rFonts w:ascii="Arial" w:hAnsi="Arial" w:cs="Arial"/>
          <w:lang w:val="de-DE"/>
        </w:rPr>
        <w:t xml:space="preserve">.) Die KiTa als lernende Organisation, Herder-Verlag </w:t>
      </w:r>
    </w:p>
    <w:p w:rsidR="00B34BD2" w:rsidRPr="007D6375" w:rsidRDefault="00B34BD2" w:rsidP="00B34BD2">
      <w:pPr>
        <w:pStyle w:val="Textkrper21"/>
        <w:numPr>
          <w:ilvl w:val="0"/>
          <w:numId w:val="17"/>
        </w:numPr>
        <w:spacing w:after="0" w:line="276" w:lineRule="auto"/>
        <w:ind w:left="360"/>
        <w:jc w:val="both"/>
        <w:rPr>
          <w:rFonts w:ascii="Arial" w:hAnsi="Arial" w:cs="Arial"/>
          <w:lang w:val="de-DE"/>
        </w:rPr>
      </w:pPr>
      <w:r w:rsidRPr="007D6375">
        <w:rPr>
          <w:rFonts w:ascii="Arial" w:hAnsi="Arial" w:cs="Arial"/>
          <w:lang w:val="de-DE"/>
        </w:rPr>
        <w:t>Kindergarten heute; Management kompakt; Viva Fialka; Wie Sie mit Veränderungen umgehen und sie mit dem Team gestalten - Change-Management</w:t>
      </w:r>
    </w:p>
    <w:p w:rsidR="00B34BD2" w:rsidRPr="007D6375" w:rsidRDefault="00B34BD2" w:rsidP="00B34BD2">
      <w:pPr>
        <w:pStyle w:val="Textkrper21"/>
        <w:spacing w:after="0" w:line="276" w:lineRule="auto"/>
        <w:jc w:val="both"/>
        <w:rPr>
          <w:rFonts w:ascii="Arial" w:hAnsi="Arial" w:cs="Arial"/>
          <w:lang w:val="de-DE"/>
        </w:rPr>
      </w:pPr>
    </w:p>
    <w:p w:rsidR="0010046F" w:rsidRPr="007D6375" w:rsidRDefault="0010046F" w:rsidP="00B34BD2">
      <w:pPr>
        <w:suppressAutoHyphens w:val="0"/>
        <w:spacing w:line="276" w:lineRule="auto"/>
        <w:rPr>
          <w:rFonts w:ascii="Arial" w:hAnsi="Arial" w:cs="Arial"/>
          <w:b/>
          <w:lang w:eastAsia="de-DE"/>
        </w:rPr>
      </w:pPr>
    </w:p>
    <w:sectPr w:rsidR="0010046F" w:rsidRPr="007D6375">
      <w:headerReference w:type="default" r:id="rId49"/>
      <w:footerReference w:type="default" r:id="rId50"/>
      <w:footnotePr>
        <w:pos w:val="beneathText"/>
      </w:footnotePr>
      <w:pgSz w:w="11905" w:h="16837"/>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06D" w:rsidRDefault="00F3306D" w:rsidP="00330755">
      <w:r>
        <w:separator/>
      </w:r>
    </w:p>
  </w:endnote>
  <w:endnote w:type="continuationSeparator" w:id="0">
    <w:p w:rsidR="00F3306D" w:rsidRDefault="00F3306D" w:rsidP="00330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899690"/>
      <w:docPartObj>
        <w:docPartGallery w:val="Page Numbers (Bottom of Page)"/>
        <w:docPartUnique/>
      </w:docPartObj>
    </w:sdtPr>
    <w:sdtEndPr/>
    <w:sdtContent>
      <w:p w:rsidR="00397679" w:rsidRDefault="00397679">
        <w:pPr>
          <w:pStyle w:val="Fuzeile"/>
          <w:jc w:val="center"/>
        </w:pPr>
        <w:r>
          <w:fldChar w:fldCharType="begin"/>
        </w:r>
        <w:r>
          <w:instrText>PAGE   \* MERGEFORMAT</w:instrText>
        </w:r>
        <w:r>
          <w:fldChar w:fldCharType="separate"/>
        </w:r>
        <w:r>
          <w:rPr>
            <w:noProof/>
          </w:rPr>
          <w:t>4</w:t>
        </w:r>
        <w:r>
          <w:fldChar w:fldCharType="end"/>
        </w:r>
      </w:p>
    </w:sdtContent>
  </w:sdt>
  <w:p w:rsidR="00397679" w:rsidRDefault="003976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06D" w:rsidRDefault="00F3306D" w:rsidP="00330755">
      <w:r>
        <w:separator/>
      </w:r>
    </w:p>
  </w:footnote>
  <w:footnote w:type="continuationSeparator" w:id="0">
    <w:p w:rsidR="00F3306D" w:rsidRDefault="00F3306D" w:rsidP="00330755">
      <w:r>
        <w:continuationSeparator/>
      </w:r>
    </w:p>
  </w:footnote>
  <w:footnote w:id="1">
    <w:p w:rsidR="00397679" w:rsidRDefault="00397679" w:rsidP="00B34BD2">
      <w:pPr>
        <w:pStyle w:val="Funotentext"/>
      </w:pPr>
      <w:r>
        <w:rPr>
          <w:rStyle w:val="Funotenzeichen"/>
        </w:rPr>
        <w:footnoteRef/>
      </w:r>
      <w:r>
        <w:t xml:space="preserve"> Armin Krenz, Die Konzeption – Grundlage und Visitenkarte einer Kindertagesstätte, Herder-Verlag1996</w:t>
      </w:r>
    </w:p>
  </w:footnote>
  <w:footnote w:id="2">
    <w:p w:rsidR="00397679" w:rsidRDefault="00397679">
      <w:pPr>
        <w:pStyle w:val="Funotentext"/>
      </w:pPr>
      <w:r>
        <w:rPr>
          <w:rStyle w:val="Funotenzeichen"/>
        </w:rPr>
        <w:footnoteRef/>
      </w:r>
      <w:r>
        <w:t xml:space="preserve"> UN-Kinderrechtskonvention und Sozialgesetzbuch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679" w:rsidRPr="00CE6BE3" w:rsidRDefault="00397679" w:rsidP="00C819B3">
    <w:pPr>
      <w:jc w:val="center"/>
      <w:rPr>
        <w:rFonts w:ascii="Arial" w:hAnsi="Arial" w:cs="Arial"/>
        <w:b/>
      </w:rPr>
    </w:pPr>
    <w:r>
      <w:rPr>
        <w:rFonts w:ascii="Arial" w:hAnsi="Arial" w:cs="Arial"/>
        <w:b/>
      </w:rPr>
      <w:t>Konzeption Kinderhaus Sankt</w:t>
    </w:r>
    <w:r w:rsidRPr="00CE6BE3">
      <w:rPr>
        <w:rFonts w:ascii="Arial" w:hAnsi="Arial" w:cs="Arial"/>
        <w:b/>
      </w:rPr>
      <w:t xml:space="preserve"> Michael</w:t>
    </w:r>
  </w:p>
  <w:p w:rsidR="00397679" w:rsidRDefault="0039767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i w:val="0"/>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644"/>
        </w:tabs>
        <w:ind w:left="644" w:hanging="360"/>
      </w:p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ind w:left="36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Times New Roman" w:hAnsi="Times New Roman" w:cs="Times New Roman"/>
      </w:rPr>
    </w:lvl>
  </w:abstractNum>
  <w:abstractNum w:abstractNumId="7" w15:restartNumberingAfterBreak="0">
    <w:nsid w:val="03626563"/>
    <w:multiLevelType w:val="multilevel"/>
    <w:tmpl w:val="C5C6C118"/>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95C2E8E"/>
    <w:multiLevelType w:val="hybridMultilevel"/>
    <w:tmpl w:val="65120232"/>
    <w:lvl w:ilvl="0" w:tplc="F4608B16">
      <w:numFmt w:val="bullet"/>
      <w:lvlText w:val="-"/>
      <w:lvlJc w:val="left"/>
      <w:pPr>
        <w:ind w:left="720" w:hanging="360"/>
      </w:pPr>
      <w:rPr>
        <w:rFonts w:ascii="Arial" w:eastAsia="Times New Roman"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9C7363B"/>
    <w:multiLevelType w:val="hybridMultilevel"/>
    <w:tmpl w:val="157EF998"/>
    <w:lvl w:ilvl="0" w:tplc="4606EBEA">
      <w:start w:val="8"/>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10540E21"/>
    <w:multiLevelType w:val="hybridMultilevel"/>
    <w:tmpl w:val="D60067CC"/>
    <w:lvl w:ilvl="0" w:tplc="E30848E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661ABA"/>
    <w:multiLevelType w:val="multilevel"/>
    <w:tmpl w:val="E6BC405A"/>
    <w:lvl w:ilvl="0">
      <w:start w:val="1"/>
      <w:numFmt w:val="upperRoman"/>
      <w:lvlText w:val="%1."/>
      <w:lvlJc w:val="left"/>
      <w:pPr>
        <w:ind w:left="360" w:hanging="360"/>
      </w:pPr>
      <w:rPr>
        <w:rFonts w:ascii="Arial" w:eastAsia="Times New Roman" w:hAnsi="Arial" w:cs="Arial"/>
        <w:b/>
      </w:rPr>
    </w:lvl>
    <w:lvl w:ilvl="1">
      <w:start w:val="1"/>
      <w:numFmt w:val="decimal"/>
      <w:isLgl/>
      <w:lvlText w:val="%1.%2"/>
      <w:lvlJc w:val="left"/>
      <w:pPr>
        <w:ind w:left="567"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22B7F6C"/>
    <w:multiLevelType w:val="hybridMultilevel"/>
    <w:tmpl w:val="2FCAA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651AA4"/>
    <w:multiLevelType w:val="multilevel"/>
    <w:tmpl w:val="77BE5816"/>
    <w:lvl w:ilvl="0">
      <w:start w:val="1"/>
      <w:numFmt w:val="upperRoman"/>
      <w:lvlText w:val="%1."/>
      <w:lvlJc w:val="left"/>
      <w:pPr>
        <w:ind w:left="360" w:hanging="360"/>
      </w:pPr>
      <w:rPr>
        <w:rFonts w:ascii="Arial" w:eastAsia="Times New Roman" w:hAnsi="Arial" w:cs="Arial"/>
        <w:b/>
      </w:rPr>
    </w:lvl>
    <w:lvl w:ilvl="1">
      <w:start w:val="1"/>
      <w:numFmt w:val="decimal"/>
      <w:lvlText w:val="%2."/>
      <w:lvlJc w:val="left"/>
      <w:pPr>
        <w:ind w:left="927"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AB17F8B"/>
    <w:multiLevelType w:val="multilevel"/>
    <w:tmpl w:val="A3B28CF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607A32"/>
    <w:multiLevelType w:val="multilevel"/>
    <w:tmpl w:val="5CDA9FEE"/>
    <w:lvl w:ilvl="0">
      <w:start w:val="1"/>
      <w:numFmt w:val="upperRoman"/>
      <w:lvlText w:val="%1."/>
      <w:lvlJc w:val="left"/>
      <w:pPr>
        <w:ind w:left="360" w:hanging="360"/>
      </w:pPr>
      <w:rPr>
        <w:rFonts w:ascii="Arial" w:eastAsia="Times New Roman" w:hAnsi="Arial" w:cs="Arial"/>
        <w:b/>
      </w:rPr>
    </w:lvl>
    <w:lvl w:ilvl="1">
      <w:start w:val="1"/>
      <w:numFmt w:val="decimal"/>
      <w:lvlText w:val="%2."/>
      <w:lvlJc w:val="left"/>
      <w:pPr>
        <w:ind w:left="567"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0A1462F"/>
    <w:multiLevelType w:val="hybridMultilevel"/>
    <w:tmpl w:val="567AF0E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DE086E"/>
    <w:multiLevelType w:val="hybridMultilevel"/>
    <w:tmpl w:val="A97EC3F8"/>
    <w:lvl w:ilvl="0" w:tplc="9FE6AF38">
      <w:start w:val="8"/>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375A3E06"/>
    <w:multiLevelType w:val="hybridMultilevel"/>
    <w:tmpl w:val="3B742360"/>
    <w:lvl w:ilvl="0" w:tplc="0407000B">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7E6685"/>
    <w:multiLevelType w:val="multilevel"/>
    <w:tmpl w:val="B74EB998"/>
    <w:lvl w:ilvl="0">
      <w:start w:val="1"/>
      <w:numFmt w:val="upperRoman"/>
      <w:lvlText w:val="%1."/>
      <w:lvlJc w:val="left"/>
      <w:pPr>
        <w:ind w:left="360" w:hanging="360"/>
      </w:pPr>
      <w:rPr>
        <w:rFonts w:ascii="Arial" w:eastAsia="Times New Roman" w:hAnsi="Arial" w:cs="Arial"/>
        <w:b/>
      </w:rPr>
    </w:lvl>
    <w:lvl w:ilvl="1">
      <w:start w:val="1"/>
      <w:numFmt w:val="decimal"/>
      <w:lvlText w:val="%2."/>
      <w:lvlJc w:val="left"/>
      <w:pPr>
        <w:ind w:left="567"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0CA4C97"/>
    <w:multiLevelType w:val="multilevel"/>
    <w:tmpl w:val="1DEC4B9E"/>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1" w15:restartNumberingAfterBreak="0">
    <w:nsid w:val="42BD038A"/>
    <w:multiLevelType w:val="multilevel"/>
    <w:tmpl w:val="CE1823A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ED50B8"/>
    <w:multiLevelType w:val="hybridMultilevel"/>
    <w:tmpl w:val="A44A468E"/>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5D4A36"/>
    <w:multiLevelType w:val="hybridMultilevel"/>
    <w:tmpl w:val="1C5664E6"/>
    <w:lvl w:ilvl="0" w:tplc="3E98A0B8">
      <w:start w:val="5"/>
      <w:numFmt w:val="bullet"/>
      <w:lvlText w:val=""/>
      <w:lvlJc w:val="left"/>
      <w:pPr>
        <w:ind w:left="1440" w:hanging="360"/>
      </w:pPr>
      <w:rPr>
        <w:rFonts w:ascii="Symbol" w:eastAsia="Times New Roman" w:hAnsi="Symbol" w:cs="Aria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4" w15:restartNumberingAfterBreak="0">
    <w:nsid w:val="49DB29D7"/>
    <w:multiLevelType w:val="multilevel"/>
    <w:tmpl w:val="BF3021AE"/>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BB779DB"/>
    <w:multiLevelType w:val="hybridMultilevel"/>
    <w:tmpl w:val="F6165A20"/>
    <w:lvl w:ilvl="0" w:tplc="B106DA80">
      <w:numFmt w:val="bullet"/>
      <w:lvlText w:val=""/>
      <w:lvlJc w:val="left"/>
      <w:pPr>
        <w:ind w:left="1080" w:hanging="360"/>
      </w:pPr>
      <w:rPr>
        <w:rFonts w:ascii="Symbol" w:eastAsia="Times New Roman"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F150B6A"/>
    <w:multiLevelType w:val="multilevel"/>
    <w:tmpl w:val="54826BE6"/>
    <w:lvl w:ilvl="0">
      <w:start w:val="1"/>
      <w:numFmt w:val="decimal"/>
      <w:lvlText w:val="%1."/>
      <w:lvlJc w:val="left"/>
      <w:pPr>
        <w:ind w:left="720"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68" w:hanging="1800"/>
      </w:pPr>
      <w:rPr>
        <w:rFonts w:hint="default"/>
      </w:rPr>
    </w:lvl>
  </w:abstractNum>
  <w:abstractNum w:abstractNumId="27" w15:restartNumberingAfterBreak="0">
    <w:nsid w:val="5158617B"/>
    <w:multiLevelType w:val="hybridMultilevel"/>
    <w:tmpl w:val="205486F0"/>
    <w:lvl w:ilvl="0" w:tplc="F8F8E3A8">
      <w:start w:val="8"/>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5B7C7CE5"/>
    <w:multiLevelType w:val="hybridMultilevel"/>
    <w:tmpl w:val="8780E0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2AD4B9D"/>
    <w:multiLevelType w:val="hybridMultilevel"/>
    <w:tmpl w:val="D84A3390"/>
    <w:lvl w:ilvl="0" w:tplc="3ADC5B60">
      <w:start w:val="8"/>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66E77A40"/>
    <w:multiLevelType w:val="hybridMultilevel"/>
    <w:tmpl w:val="5D38ADB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156F2E"/>
    <w:multiLevelType w:val="multilevel"/>
    <w:tmpl w:val="3AAAF7FC"/>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B1F61E3"/>
    <w:multiLevelType w:val="hybridMultilevel"/>
    <w:tmpl w:val="200A61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3F7637"/>
    <w:multiLevelType w:val="hybridMultilevel"/>
    <w:tmpl w:val="9FA4DDA2"/>
    <w:lvl w:ilvl="0" w:tplc="302A0DCC">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116D20"/>
    <w:multiLevelType w:val="hybridMultilevel"/>
    <w:tmpl w:val="EB9661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B25105B"/>
    <w:multiLevelType w:val="multilevel"/>
    <w:tmpl w:val="6298D15A"/>
    <w:lvl w:ilvl="0">
      <w:start w:val="3"/>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36" w15:restartNumberingAfterBreak="0">
    <w:nsid w:val="7C774012"/>
    <w:multiLevelType w:val="hybridMultilevel"/>
    <w:tmpl w:val="DEC0211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0"/>
  </w:num>
  <w:num w:numId="9">
    <w:abstractNumId w:val="28"/>
  </w:num>
  <w:num w:numId="10">
    <w:abstractNumId w:val="11"/>
  </w:num>
  <w:num w:numId="11">
    <w:abstractNumId w:val="18"/>
  </w:num>
  <w:num w:numId="12">
    <w:abstractNumId w:val="36"/>
  </w:num>
  <w:num w:numId="13">
    <w:abstractNumId w:val="31"/>
  </w:num>
  <w:num w:numId="14">
    <w:abstractNumId w:val="22"/>
  </w:num>
  <w:num w:numId="15">
    <w:abstractNumId w:val="14"/>
  </w:num>
  <w:num w:numId="16">
    <w:abstractNumId w:val="21"/>
  </w:num>
  <w:num w:numId="17">
    <w:abstractNumId w:val="23"/>
  </w:num>
  <w:num w:numId="18">
    <w:abstractNumId w:val="16"/>
  </w:num>
  <w:num w:numId="19">
    <w:abstractNumId w:val="7"/>
  </w:num>
  <w:num w:numId="20">
    <w:abstractNumId w:val="9"/>
  </w:num>
  <w:num w:numId="21">
    <w:abstractNumId w:val="29"/>
  </w:num>
  <w:num w:numId="22">
    <w:abstractNumId w:val="17"/>
  </w:num>
  <w:num w:numId="23">
    <w:abstractNumId w:val="27"/>
  </w:num>
  <w:num w:numId="24">
    <w:abstractNumId w:val="34"/>
  </w:num>
  <w:num w:numId="25">
    <w:abstractNumId w:val="26"/>
  </w:num>
  <w:num w:numId="26">
    <w:abstractNumId w:val="15"/>
  </w:num>
  <w:num w:numId="27">
    <w:abstractNumId w:val="19"/>
  </w:num>
  <w:num w:numId="28">
    <w:abstractNumId w:val="35"/>
  </w:num>
  <w:num w:numId="29">
    <w:abstractNumId w:val="13"/>
  </w:num>
  <w:num w:numId="30">
    <w:abstractNumId w:val="24"/>
  </w:num>
  <w:num w:numId="31">
    <w:abstractNumId w:val="32"/>
  </w:num>
  <w:num w:numId="32">
    <w:abstractNumId w:val="33"/>
  </w:num>
  <w:num w:numId="33">
    <w:abstractNumId w:val="12"/>
  </w:num>
  <w:num w:numId="34">
    <w:abstractNumId w:val="20"/>
  </w:num>
  <w:num w:numId="35">
    <w:abstractNumId w:val="8"/>
  </w:num>
  <w:num w:numId="36">
    <w:abstractNumId w:val="1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938"/>
    <w:rsid w:val="00007AA0"/>
    <w:rsid w:val="00017821"/>
    <w:rsid w:val="00026E3B"/>
    <w:rsid w:val="000305B0"/>
    <w:rsid w:val="00032002"/>
    <w:rsid w:val="00032BB6"/>
    <w:rsid w:val="00044320"/>
    <w:rsid w:val="00056983"/>
    <w:rsid w:val="00062A8E"/>
    <w:rsid w:val="000638DB"/>
    <w:rsid w:val="00072930"/>
    <w:rsid w:val="000755D5"/>
    <w:rsid w:val="0007635D"/>
    <w:rsid w:val="00082A80"/>
    <w:rsid w:val="00092008"/>
    <w:rsid w:val="00092376"/>
    <w:rsid w:val="00094E74"/>
    <w:rsid w:val="000A0F15"/>
    <w:rsid w:val="000A624A"/>
    <w:rsid w:val="000B4FF2"/>
    <w:rsid w:val="000D3265"/>
    <w:rsid w:val="000D6A8F"/>
    <w:rsid w:val="000E5086"/>
    <w:rsid w:val="000F6035"/>
    <w:rsid w:val="0010046F"/>
    <w:rsid w:val="001007A6"/>
    <w:rsid w:val="00104DE5"/>
    <w:rsid w:val="00105DD2"/>
    <w:rsid w:val="0011340F"/>
    <w:rsid w:val="001204F6"/>
    <w:rsid w:val="001209CF"/>
    <w:rsid w:val="00124480"/>
    <w:rsid w:val="00156376"/>
    <w:rsid w:val="00163546"/>
    <w:rsid w:val="001851C8"/>
    <w:rsid w:val="001852AA"/>
    <w:rsid w:val="001855B2"/>
    <w:rsid w:val="001B368D"/>
    <w:rsid w:val="001B52EC"/>
    <w:rsid w:val="001C2667"/>
    <w:rsid w:val="001D1495"/>
    <w:rsid w:val="001D7EA4"/>
    <w:rsid w:val="001E7DF3"/>
    <w:rsid w:val="00200714"/>
    <w:rsid w:val="002055FF"/>
    <w:rsid w:val="00206DB0"/>
    <w:rsid w:val="002146C5"/>
    <w:rsid w:val="00220BEA"/>
    <w:rsid w:val="00232C03"/>
    <w:rsid w:val="002369B7"/>
    <w:rsid w:val="00241C16"/>
    <w:rsid w:val="00244A03"/>
    <w:rsid w:val="00253A5A"/>
    <w:rsid w:val="00254F27"/>
    <w:rsid w:val="00274DE3"/>
    <w:rsid w:val="00277BEA"/>
    <w:rsid w:val="00281E4B"/>
    <w:rsid w:val="00285121"/>
    <w:rsid w:val="002A102A"/>
    <w:rsid w:val="002A194B"/>
    <w:rsid w:val="002A1DF8"/>
    <w:rsid w:val="002A30B9"/>
    <w:rsid w:val="002A3247"/>
    <w:rsid w:val="002A637B"/>
    <w:rsid w:val="002B2297"/>
    <w:rsid w:val="002C1BF3"/>
    <w:rsid w:val="002C7789"/>
    <w:rsid w:val="002D3374"/>
    <w:rsid w:val="002E2F99"/>
    <w:rsid w:val="002F2183"/>
    <w:rsid w:val="002F6A2C"/>
    <w:rsid w:val="00300468"/>
    <w:rsid w:val="00313B28"/>
    <w:rsid w:val="00322990"/>
    <w:rsid w:val="00322C3C"/>
    <w:rsid w:val="00330755"/>
    <w:rsid w:val="00331D86"/>
    <w:rsid w:val="00354BB2"/>
    <w:rsid w:val="0035520A"/>
    <w:rsid w:val="003568B0"/>
    <w:rsid w:val="0038199A"/>
    <w:rsid w:val="003855A7"/>
    <w:rsid w:val="00397679"/>
    <w:rsid w:val="003B2B2F"/>
    <w:rsid w:val="003B55D8"/>
    <w:rsid w:val="003C303C"/>
    <w:rsid w:val="003D2643"/>
    <w:rsid w:val="003D30DA"/>
    <w:rsid w:val="003E4C50"/>
    <w:rsid w:val="003F2E1C"/>
    <w:rsid w:val="003F6476"/>
    <w:rsid w:val="00400628"/>
    <w:rsid w:val="0040300F"/>
    <w:rsid w:val="004135B4"/>
    <w:rsid w:val="00414FAD"/>
    <w:rsid w:val="004266B4"/>
    <w:rsid w:val="00437FC5"/>
    <w:rsid w:val="004412A9"/>
    <w:rsid w:val="00447983"/>
    <w:rsid w:val="00450B29"/>
    <w:rsid w:val="0045125F"/>
    <w:rsid w:val="00457859"/>
    <w:rsid w:val="00457F83"/>
    <w:rsid w:val="00464605"/>
    <w:rsid w:val="00464BCF"/>
    <w:rsid w:val="00464D1B"/>
    <w:rsid w:val="0046729A"/>
    <w:rsid w:val="0047102B"/>
    <w:rsid w:val="00482302"/>
    <w:rsid w:val="004855F5"/>
    <w:rsid w:val="00493C74"/>
    <w:rsid w:val="004B11D3"/>
    <w:rsid w:val="004B32E4"/>
    <w:rsid w:val="004B70E0"/>
    <w:rsid w:val="004C0160"/>
    <w:rsid w:val="004C2D70"/>
    <w:rsid w:val="004C45A4"/>
    <w:rsid w:val="004C6A19"/>
    <w:rsid w:val="004D6479"/>
    <w:rsid w:val="004E3B88"/>
    <w:rsid w:val="004E7575"/>
    <w:rsid w:val="004F2D1A"/>
    <w:rsid w:val="00502620"/>
    <w:rsid w:val="00504E29"/>
    <w:rsid w:val="00511621"/>
    <w:rsid w:val="0051295D"/>
    <w:rsid w:val="00512EC0"/>
    <w:rsid w:val="0051375A"/>
    <w:rsid w:val="00515A20"/>
    <w:rsid w:val="00525567"/>
    <w:rsid w:val="00533DE8"/>
    <w:rsid w:val="00550248"/>
    <w:rsid w:val="00550B45"/>
    <w:rsid w:val="00554B6C"/>
    <w:rsid w:val="00555819"/>
    <w:rsid w:val="005575AF"/>
    <w:rsid w:val="00565325"/>
    <w:rsid w:val="00573674"/>
    <w:rsid w:val="00575DDF"/>
    <w:rsid w:val="0058563A"/>
    <w:rsid w:val="00592926"/>
    <w:rsid w:val="005947BF"/>
    <w:rsid w:val="005C1773"/>
    <w:rsid w:val="005C78E6"/>
    <w:rsid w:val="005C7D87"/>
    <w:rsid w:val="005E05DB"/>
    <w:rsid w:val="005E449B"/>
    <w:rsid w:val="005F50D6"/>
    <w:rsid w:val="005F7BD2"/>
    <w:rsid w:val="00600194"/>
    <w:rsid w:val="00610A38"/>
    <w:rsid w:val="00616F5F"/>
    <w:rsid w:val="0062026D"/>
    <w:rsid w:val="0063064C"/>
    <w:rsid w:val="00635B17"/>
    <w:rsid w:val="006458B3"/>
    <w:rsid w:val="00670A34"/>
    <w:rsid w:val="00691F82"/>
    <w:rsid w:val="00695B5B"/>
    <w:rsid w:val="006A7CE1"/>
    <w:rsid w:val="006C2044"/>
    <w:rsid w:val="006C5F86"/>
    <w:rsid w:val="006D2842"/>
    <w:rsid w:val="006E6126"/>
    <w:rsid w:val="006F043C"/>
    <w:rsid w:val="006F52D6"/>
    <w:rsid w:val="00715525"/>
    <w:rsid w:val="00724FA5"/>
    <w:rsid w:val="007310DE"/>
    <w:rsid w:val="00733465"/>
    <w:rsid w:val="007353F8"/>
    <w:rsid w:val="00742E19"/>
    <w:rsid w:val="00771544"/>
    <w:rsid w:val="007807FA"/>
    <w:rsid w:val="007903D3"/>
    <w:rsid w:val="0079545B"/>
    <w:rsid w:val="007A37E5"/>
    <w:rsid w:val="007A613F"/>
    <w:rsid w:val="007B53BD"/>
    <w:rsid w:val="007B7C5F"/>
    <w:rsid w:val="007C3CA2"/>
    <w:rsid w:val="007D123B"/>
    <w:rsid w:val="007D6375"/>
    <w:rsid w:val="007E469C"/>
    <w:rsid w:val="007F148F"/>
    <w:rsid w:val="007F27DB"/>
    <w:rsid w:val="0080208B"/>
    <w:rsid w:val="00802105"/>
    <w:rsid w:val="008128B6"/>
    <w:rsid w:val="0083484B"/>
    <w:rsid w:val="00834FF2"/>
    <w:rsid w:val="00837E97"/>
    <w:rsid w:val="00847FEB"/>
    <w:rsid w:val="00852A4D"/>
    <w:rsid w:val="00852B0C"/>
    <w:rsid w:val="00864B32"/>
    <w:rsid w:val="008651D2"/>
    <w:rsid w:val="00866DBF"/>
    <w:rsid w:val="0087278F"/>
    <w:rsid w:val="008749B1"/>
    <w:rsid w:val="00880C9A"/>
    <w:rsid w:val="00881C7C"/>
    <w:rsid w:val="008829C7"/>
    <w:rsid w:val="00884649"/>
    <w:rsid w:val="00890E52"/>
    <w:rsid w:val="008922AC"/>
    <w:rsid w:val="008961BD"/>
    <w:rsid w:val="008973FD"/>
    <w:rsid w:val="008A1BFD"/>
    <w:rsid w:val="008B03AE"/>
    <w:rsid w:val="008B0A51"/>
    <w:rsid w:val="008B36BF"/>
    <w:rsid w:val="008B7249"/>
    <w:rsid w:val="008B740C"/>
    <w:rsid w:val="008C1EBB"/>
    <w:rsid w:val="008C30CE"/>
    <w:rsid w:val="008C7BA8"/>
    <w:rsid w:val="008E5A98"/>
    <w:rsid w:val="008F3848"/>
    <w:rsid w:val="0090184C"/>
    <w:rsid w:val="00904F8C"/>
    <w:rsid w:val="009175B5"/>
    <w:rsid w:val="009208D3"/>
    <w:rsid w:val="00927FD8"/>
    <w:rsid w:val="00937E3C"/>
    <w:rsid w:val="009432E5"/>
    <w:rsid w:val="00952977"/>
    <w:rsid w:val="00967C83"/>
    <w:rsid w:val="009734D6"/>
    <w:rsid w:val="0098005B"/>
    <w:rsid w:val="009818EF"/>
    <w:rsid w:val="009871B9"/>
    <w:rsid w:val="009914A7"/>
    <w:rsid w:val="009A1B22"/>
    <w:rsid w:val="009B34F5"/>
    <w:rsid w:val="009C35E1"/>
    <w:rsid w:val="009D2530"/>
    <w:rsid w:val="009D3E7F"/>
    <w:rsid w:val="009D5500"/>
    <w:rsid w:val="009D74F9"/>
    <w:rsid w:val="009E13EF"/>
    <w:rsid w:val="009E210F"/>
    <w:rsid w:val="009F582F"/>
    <w:rsid w:val="009F5F7E"/>
    <w:rsid w:val="009F60C1"/>
    <w:rsid w:val="00A02582"/>
    <w:rsid w:val="00A11700"/>
    <w:rsid w:val="00A30390"/>
    <w:rsid w:val="00A37FE7"/>
    <w:rsid w:val="00A45E4D"/>
    <w:rsid w:val="00A657F1"/>
    <w:rsid w:val="00A6691D"/>
    <w:rsid w:val="00A84126"/>
    <w:rsid w:val="00A85FAE"/>
    <w:rsid w:val="00A87315"/>
    <w:rsid w:val="00A9529A"/>
    <w:rsid w:val="00A958AD"/>
    <w:rsid w:val="00AA0DD8"/>
    <w:rsid w:val="00AA569C"/>
    <w:rsid w:val="00AC0040"/>
    <w:rsid w:val="00AC31AB"/>
    <w:rsid w:val="00AD3B1A"/>
    <w:rsid w:val="00AD3DC0"/>
    <w:rsid w:val="00AF5AC0"/>
    <w:rsid w:val="00B3103F"/>
    <w:rsid w:val="00B341AC"/>
    <w:rsid w:val="00B34BD2"/>
    <w:rsid w:val="00B40333"/>
    <w:rsid w:val="00B40AD8"/>
    <w:rsid w:val="00B47817"/>
    <w:rsid w:val="00B60FC3"/>
    <w:rsid w:val="00B6539C"/>
    <w:rsid w:val="00B73B45"/>
    <w:rsid w:val="00B83B62"/>
    <w:rsid w:val="00B9758C"/>
    <w:rsid w:val="00BA1429"/>
    <w:rsid w:val="00BA5DC1"/>
    <w:rsid w:val="00BA7A15"/>
    <w:rsid w:val="00BB6076"/>
    <w:rsid w:val="00BB7AD9"/>
    <w:rsid w:val="00BC1EDA"/>
    <w:rsid w:val="00BC7C3B"/>
    <w:rsid w:val="00BD380B"/>
    <w:rsid w:val="00BE36E2"/>
    <w:rsid w:val="00BE3B81"/>
    <w:rsid w:val="00BE7914"/>
    <w:rsid w:val="00C014EB"/>
    <w:rsid w:val="00C03220"/>
    <w:rsid w:val="00C07234"/>
    <w:rsid w:val="00C23652"/>
    <w:rsid w:val="00C238E8"/>
    <w:rsid w:val="00C30B5C"/>
    <w:rsid w:val="00C47AC0"/>
    <w:rsid w:val="00C51512"/>
    <w:rsid w:val="00C62E3E"/>
    <w:rsid w:val="00C819B3"/>
    <w:rsid w:val="00C83BE7"/>
    <w:rsid w:val="00C85839"/>
    <w:rsid w:val="00C85D4E"/>
    <w:rsid w:val="00C87AE3"/>
    <w:rsid w:val="00C90868"/>
    <w:rsid w:val="00C90954"/>
    <w:rsid w:val="00C91A74"/>
    <w:rsid w:val="00C92BED"/>
    <w:rsid w:val="00C96ADF"/>
    <w:rsid w:val="00C97FEA"/>
    <w:rsid w:val="00CB409E"/>
    <w:rsid w:val="00CB7938"/>
    <w:rsid w:val="00CC3EAC"/>
    <w:rsid w:val="00CC78AB"/>
    <w:rsid w:val="00CE6BE3"/>
    <w:rsid w:val="00CF7382"/>
    <w:rsid w:val="00D00BD4"/>
    <w:rsid w:val="00D04EC4"/>
    <w:rsid w:val="00D12E0B"/>
    <w:rsid w:val="00D27B7D"/>
    <w:rsid w:val="00D44D74"/>
    <w:rsid w:val="00D7050E"/>
    <w:rsid w:val="00D926DB"/>
    <w:rsid w:val="00D9295A"/>
    <w:rsid w:val="00D93B34"/>
    <w:rsid w:val="00DB18E2"/>
    <w:rsid w:val="00DB1C4A"/>
    <w:rsid w:val="00DC3E91"/>
    <w:rsid w:val="00DC57FA"/>
    <w:rsid w:val="00DD69BF"/>
    <w:rsid w:val="00DE0320"/>
    <w:rsid w:val="00DE77C1"/>
    <w:rsid w:val="00DE7922"/>
    <w:rsid w:val="00DF6AC6"/>
    <w:rsid w:val="00DF7482"/>
    <w:rsid w:val="00E16DC4"/>
    <w:rsid w:val="00E2677A"/>
    <w:rsid w:val="00E315B9"/>
    <w:rsid w:val="00E31996"/>
    <w:rsid w:val="00E32977"/>
    <w:rsid w:val="00E3364D"/>
    <w:rsid w:val="00E33C38"/>
    <w:rsid w:val="00E37257"/>
    <w:rsid w:val="00E52F91"/>
    <w:rsid w:val="00E62238"/>
    <w:rsid w:val="00E63E93"/>
    <w:rsid w:val="00E7747B"/>
    <w:rsid w:val="00E8542F"/>
    <w:rsid w:val="00E87851"/>
    <w:rsid w:val="00E87A52"/>
    <w:rsid w:val="00E87C74"/>
    <w:rsid w:val="00E93C19"/>
    <w:rsid w:val="00EA1633"/>
    <w:rsid w:val="00EA3219"/>
    <w:rsid w:val="00EA4B81"/>
    <w:rsid w:val="00EA5DF1"/>
    <w:rsid w:val="00EB3D23"/>
    <w:rsid w:val="00EB59CC"/>
    <w:rsid w:val="00EB7DA6"/>
    <w:rsid w:val="00EC2AD5"/>
    <w:rsid w:val="00EC7215"/>
    <w:rsid w:val="00EC753C"/>
    <w:rsid w:val="00ED2EF8"/>
    <w:rsid w:val="00EE12F4"/>
    <w:rsid w:val="00EE17DC"/>
    <w:rsid w:val="00EE1D01"/>
    <w:rsid w:val="00EE6150"/>
    <w:rsid w:val="00EE7379"/>
    <w:rsid w:val="00F042D8"/>
    <w:rsid w:val="00F046A6"/>
    <w:rsid w:val="00F15585"/>
    <w:rsid w:val="00F22F0D"/>
    <w:rsid w:val="00F242AC"/>
    <w:rsid w:val="00F266CD"/>
    <w:rsid w:val="00F3306D"/>
    <w:rsid w:val="00F33654"/>
    <w:rsid w:val="00F4614E"/>
    <w:rsid w:val="00F5233C"/>
    <w:rsid w:val="00F55E82"/>
    <w:rsid w:val="00F5613B"/>
    <w:rsid w:val="00F637D1"/>
    <w:rsid w:val="00F65A63"/>
    <w:rsid w:val="00F70ACE"/>
    <w:rsid w:val="00F7110F"/>
    <w:rsid w:val="00F80179"/>
    <w:rsid w:val="00F844E8"/>
    <w:rsid w:val="00F96ECF"/>
    <w:rsid w:val="00FA176B"/>
    <w:rsid w:val="00FB2E4A"/>
    <w:rsid w:val="00FC10CB"/>
    <w:rsid w:val="00FC283C"/>
    <w:rsid w:val="00FC3CC2"/>
    <w:rsid w:val="00FC4958"/>
    <w:rsid w:val="00FD27C4"/>
    <w:rsid w:val="00FD42C9"/>
    <w:rsid w:val="00FD500F"/>
    <w:rsid w:val="00FD79CD"/>
    <w:rsid w:val="00FE2152"/>
    <w:rsid w:val="00FF0140"/>
    <w:rsid w:val="00FF02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7617F"/>
  <w15:docId w15:val="{7E26CA2B-1BA5-40B4-ABDF-50D3C262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B7938"/>
    <w:pPr>
      <w:suppressAutoHyphens/>
      <w:spacing w:after="0" w:line="240" w:lineRule="auto"/>
    </w:pPr>
    <w:rPr>
      <w:rFonts w:ascii="Times New Roman" w:eastAsia="Times New Roman" w:hAnsi="Times New Roman" w:cs="Times New Roman"/>
      <w:sz w:val="24"/>
      <w:szCs w:val="24"/>
      <w:lang w:eastAsia="ar-SA"/>
    </w:rPr>
  </w:style>
  <w:style w:type="paragraph" w:styleId="berschrift1">
    <w:name w:val="heading 1"/>
    <w:basedOn w:val="Standard"/>
    <w:next w:val="Standard"/>
    <w:link w:val="berschrift1Zchn"/>
    <w:uiPriority w:val="9"/>
    <w:qFormat/>
    <w:rsid w:val="007D123B"/>
    <w:pPr>
      <w:keepNext/>
      <w:keepLines/>
      <w:spacing w:before="48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uiPriority w:val="9"/>
    <w:unhideWhenUsed/>
    <w:qFormat/>
    <w:rsid w:val="007D123B"/>
    <w:pPr>
      <w:keepNext/>
      <w:keepLines/>
      <w:spacing w:before="200"/>
      <w:outlineLvl w:val="1"/>
    </w:pPr>
    <w:rPr>
      <w:rFonts w:ascii="Arial" w:eastAsiaTheme="majorEastAsia" w:hAnsi="Arial" w:cstheme="majorBidi"/>
      <w:b/>
      <w:bCs/>
      <w:szCs w:val="26"/>
      <w:u w:val="single"/>
    </w:rPr>
  </w:style>
  <w:style w:type="paragraph" w:styleId="berschrift3">
    <w:name w:val="heading 3"/>
    <w:basedOn w:val="Standard"/>
    <w:next w:val="Standard"/>
    <w:link w:val="berschrift3Zchn"/>
    <w:uiPriority w:val="9"/>
    <w:unhideWhenUsed/>
    <w:qFormat/>
    <w:rsid w:val="00C97FEA"/>
    <w:pPr>
      <w:keepNext/>
      <w:keepLines/>
      <w:spacing w:before="80"/>
      <w:outlineLvl w:val="2"/>
    </w:pPr>
    <w:rPr>
      <w:rFonts w:ascii="Arial" w:eastAsiaTheme="majorEastAsia" w:hAnsi="Arial" w:cstheme="majorBidi"/>
      <w:bCs/>
      <w:u w:val="single"/>
    </w:rPr>
  </w:style>
  <w:style w:type="paragraph" w:styleId="berschrift4">
    <w:name w:val="heading 4"/>
    <w:basedOn w:val="Standard"/>
    <w:next w:val="Standard"/>
    <w:link w:val="berschrift4Zchn"/>
    <w:uiPriority w:val="9"/>
    <w:semiHidden/>
    <w:unhideWhenUsed/>
    <w:qFormat/>
    <w:rsid w:val="00AF5A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CB7938"/>
    <w:rPr>
      <w:color w:val="0000FF"/>
      <w:u w:val="single"/>
    </w:rPr>
  </w:style>
  <w:style w:type="paragraph" w:styleId="Sprechblasentext">
    <w:name w:val="Balloon Text"/>
    <w:basedOn w:val="Standard"/>
    <w:link w:val="SprechblasentextZchn"/>
    <w:uiPriority w:val="99"/>
    <w:semiHidden/>
    <w:unhideWhenUsed/>
    <w:rsid w:val="00CB79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7938"/>
    <w:rPr>
      <w:rFonts w:ascii="Tahoma" w:eastAsia="Times New Roman" w:hAnsi="Tahoma" w:cs="Tahoma"/>
      <w:sz w:val="16"/>
      <w:szCs w:val="16"/>
      <w:lang w:eastAsia="ar-SA"/>
    </w:rPr>
  </w:style>
  <w:style w:type="paragraph" w:styleId="Listenabsatz">
    <w:name w:val="List Paragraph"/>
    <w:basedOn w:val="Standard"/>
    <w:uiPriority w:val="34"/>
    <w:qFormat/>
    <w:rsid w:val="007F148F"/>
    <w:pPr>
      <w:ind w:left="720"/>
      <w:contextualSpacing/>
    </w:pPr>
  </w:style>
  <w:style w:type="paragraph" w:styleId="berarbeitung">
    <w:name w:val="Revision"/>
    <w:hidden/>
    <w:uiPriority w:val="99"/>
    <w:semiHidden/>
    <w:rsid w:val="004B32E4"/>
    <w:pPr>
      <w:spacing w:after="0" w:line="240" w:lineRule="auto"/>
    </w:pPr>
    <w:rPr>
      <w:rFonts w:ascii="Times New Roman" w:eastAsia="Times New Roman" w:hAnsi="Times New Roman" w:cs="Times New Roman"/>
      <w:sz w:val="24"/>
      <w:szCs w:val="24"/>
      <w:lang w:eastAsia="ar-SA"/>
    </w:rPr>
  </w:style>
  <w:style w:type="paragraph" w:styleId="Kopfzeile">
    <w:name w:val="header"/>
    <w:basedOn w:val="Standard"/>
    <w:link w:val="KopfzeileZchn"/>
    <w:uiPriority w:val="99"/>
    <w:unhideWhenUsed/>
    <w:rsid w:val="00330755"/>
    <w:pPr>
      <w:tabs>
        <w:tab w:val="center" w:pos="4536"/>
        <w:tab w:val="right" w:pos="9072"/>
      </w:tabs>
    </w:pPr>
  </w:style>
  <w:style w:type="character" w:customStyle="1" w:styleId="KopfzeileZchn">
    <w:name w:val="Kopfzeile Zchn"/>
    <w:basedOn w:val="Absatz-Standardschriftart"/>
    <w:link w:val="Kopfzeile"/>
    <w:uiPriority w:val="99"/>
    <w:rsid w:val="00330755"/>
    <w:rPr>
      <w:rFonts w:ascii="Times New Roman" w:eastAsia="Times New Roman" w:hAnsi="Times New Roman" w:cs="Times New Roman"/>
      <w:sz w:val="24"/>
      <w:szCs w:val="24"/>
      <w:lang w:eastAsia="ar-SA"/>
    </w:rPr>
  </w:style>
  <w:style w:type="paragraph" w:styleId="Fuzeile">
    <w:name w:val="footer"/>
    <w:basedOn w:val="Standard"/>
    <w:link w:val="FuzeileZchn"/>
    <w:uiPriority w:val="99"/>
    <w:unhideWhenUsed/>
    <w:rsid w:val="00330755"/>
    <w:pPr>
      <w:tabs>
        <w:tab w:val="center" w:pos="4536"/>
        <w:tab w:val="right" w:pos="9072"/>
      </w:tabs>
    </w:pPr>
  </w:style>
  <w:style w:type="character" w:customStyle="1" w:styleId="FuzeileZchn">
    <w:name w:val="Fußzeile Zchn"/>
    <w:basedOn w:val="Absatz-Standardschriftart"/>
    <w:link w:val="Fuzeile"/>
    <w:uiPriority w:val="99"/>
    <w:rsid w:val="00330755"/>
    <w:rPr>
      <w:rFonts w:ascii="Times New Roman" w:eastAsia="Times New Roman" w:hAnsi="Times New Roman" w:cs="Times New Roman"/>
      <w:sz w:val="24"/>
      <w:szCs w:val="24"/>
      <w:lang w:eastAsia="ar-SA"/>
    </w:rPr>
  </w:style>
  <w:style w:type="paragraph" w:styleId="Titel">
    <w:name w:val="Title"/>
    <w:basedOn w:val="Standard"/>
    <w:next w:val="Standard"/>
    <w:link w:val="TitelZchn"/>
    <w:uiPriority w:val="10"/>
    <w:qFormat/>
    <w:rsid w:val="007D12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D123B"/>
    <w:rPr>
      <w:rFonts w:asciiTheme="majorHAnsi" w:eastAsiaTheme="majorEastAsia" w:hAnsiTheme="majorHAnsi" w:cstheme="majorBidi"/>
      <w:color w:val="17365D" w:themeColor="text2" w:themeShade="BF"/>
      <w:spacing w:val="5"/>
      <w:kern w:val="28"/>
      <w:sz w:val="52"/>
      <w:szCs w:val="52"/>
      <w:lang w:eastAsia="ar-SA"/>
    </w:rPr>
  </w:style>
  <w:style w:type="paragraph" w:styleId="Untertitel">
    <w:name w:val="Subtitle"/>
    <w:basedOn w:val="Standard"/>
    <w:next w:val="Standard"/>
    <w:link w:val="UntertitelZchn"/>
    <w:uiPriority w:val="11"/>
    <w:qFormat/>
    <w:rsid w:val="007D123B"/>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7D123B"/>
    <w:rPr>
      <w:rFonts w:asciiTheme="majorHAnsi" w:eastAsiaTheme="majorEastAsia" w:hAnsiTheme="majorHAnsi" w:cstheme="majorBidi"/>
      <w:i/>
      <w:iCs/>
      <w:color w:val="4F81BD" w:themeColor="accent1"/>
      <w:spacing w:val="15"/>
      <w:sz w:val="24"/>
      <w:szCs w:val="24"/>
      <w:lang w:eastAsia="ar-SA"/>
    </w:rPr>
  </w:style>
  <w:style w:type="character" w:customStyle="1" w:styleId="berschrift2Zchn">
    <w:name w:val="Überschrift 2 Zchn"/>
    <w:basedOn w:val="Absatz-Standardschriftart"/>
    <w:link w:val="berschrift2"/>
    <w:uiPriority w:val="9"/>
    <w:rsid w:val="007D123B"/>
    <w:rPr>
      <w:rFonts w:ascii="Arial" w:eastAsiaTheme="majorEastAsia" w:hAnsi="Arial" w:cstheme="majorBidi"/>
      <w:b/>
      <w:bCs/>
      <w:sz w:val="24"/>
      <w:szCs w:val="26"/>
      <w:u w:val="single"/>
      <w:lang w:eastAsia="ar-SA"/>
    </w:rPr>
  </w:style>
  <w:style w:type="character" w:customStyle="1" w:styleId="berschrift1Zchn">
    <w:name w:val="Überschrift 1 Zchn"/>
    <w:basedOn w:val="Absatz-Standardschriftart"/>
    <w:link w:val="berschrift1"/>
    <w:uiPriority w:val="9"/>
    <w:rsid w:val="007D123B"/>
    <w:rPr>
      <w:rFonts w:ascii="Arial" w:eastAsiaTheme="majorEastAsia" w:hAnsi="Arial" w:cstheme="majorBidi"/>
      <w:b/>
      <w:bCs/>
      <w:sz w:val="28"/>
      <w:szCs w:val="28"/>
      <w:lang w:eastAsia="ar-SA"/>
    </w:rPr>
  </w:style>
  <w:style w:type="paragraph" w:styleId="KeinLeerraum">
    <w:name w:val="No Spacing"/>
    <w:uiPriority w:val="1"/>
    <w:qFormat/>
    <w:rsid w:val="008651D2"/>
    <w:pPr>
      <w:suppressAutoHyphens/>
      <w:spacing w:after="0" w:line="240" w:lineRule="auto"/>
    </w:pPr>
    <w:rPr>
      <w:rFonts w:ascii="Times New Roman" w:eastAsia="Times New Roman" w:hAnsi="Times New Roman" w:cs="Times New Roman"/>
      <w:sz w:val="24"/>
      <w:szCs w:val="24"/>
      <w:lang w:eastAsia="ar-SA"/>
    </w:rPr>
  </w:style>
  <w:style w:type="character" w:customStyle="1" w:styleId="berschrift3Zchn">
    <w:name w:val="Überschrift 3 Zchn"/>
    <w:basedOn w:val="Absatz-Standardschriftart"/>
    <w:link w:val="berschrift3"/>
    <w:uiPriority w:val="9"/>
    <w:rsid w:val="00C97FEA"/>
    <w:rPr>
      <w:rFonts w:ascii="Arial" w:eastAsiaTheme="majorEastAsia" w:hAnsi="Arial" w:cstheme="majorBidi"/>
      <w:bCs/>
      <w:sz w:val="24"/>
      <w:szCs w:val="24"/>
      <w:u w:val="single"/>
      <w:lang w:eastAsia="ar-SA"/>
    </w:rPr>
  </w:style>
  <w:style w:type="paragraph" w:customStyle="1" w:styleId="Textkrper21">
    <w:name w:val="Textkörper 21"/>
    <w:basedOn w:val="Standard"/>
    <w:rsid w:val="00B34BD2"/>
    <w:pPr>
      <w:suppressAutoHyphens w:val="0"/>
      <w:spacing w:after="120" w:line="480" w:lineRule="auto"/>
    </w:pPr>
    <w:rPr>
      <w:lang w:val="en-US" w:eastAsia="en-US" w:bidi="en-US"/>
    </w:rPr>
  </w:style>
  <w:style w:type="paragraph" w:styleId="Funotentext">
    <w:name w:val="footnote text"/>
    <w:basedOn w:val="Standard"/>
    <w:link w:val="FunotentextZchn"/>
    <w:semiHidden/>
    <w:rsid w:val="00B34BD2"/>
    <w:pPr>
      <w:suppressAutoHyphens w:val="0"/>
    </w:pPr>
    <w:rPr>
      <w:sz w:val="20"/>
      <w:szCs w:val="20"/>
      <w:lang w:eastAsia="de-DE"/>
    </w:rPr>
  </w:style>
  <w:style w:type="character" w:customStyle="1" w:styleId="FunotentextZchn">
    <w:name w:val="Fußnotentext Zchn"/>
    <w:basedOn w:val="Absatz-Standardschriftart"/>
    <w:link w:val="Funotentext"/>
    <w:semiHidden/>
    <w:rsid w:val="00B34BD2"/>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rsid w:val="00B34BD2"/>
    <w:rPr>
      <w:vertAlign w:val="superscript"/>
    </w:rPr>
  </w:style>
  <w:style w:type="character" w:styleId="Fett">
    <w:name w:val="Strong"/>
    <w:basedOn w:val="Absatz-Standardschriftart"/>
    <w:uiPriority w:val="22"/>
    <w:qFormat/>
    <w:rsid w:val="00DF7482"/>
    <w:rPr>
      <w:b/>
      <w:bCs/>
    </w:rPr>
  </w:style>
  <w:style w:type="character" w:customStyle="1" w:styleId="berschrift4Zchn">
    <w:name w:val="Überschrift 4 Zchn"/>
    <w:basedOn w:val="Absatz-Standardschriftart"/>
    <w:link w:val="berschrift4"/>
    <w:uiPriority w:val="9"/>
    <w:semiHidden/>
    <w:rsid w:val="00AF5AC0"/>
    <w:rPr>
      <w:rFonts w:asciiTheme="majorHAnsi" w:eastAsiaTheme="majorEastAsia" w:hAnsiTheme="majorHAnsi" w:cstheme="majorBidi"/>
      <w:i/>
      <w:iCs/>
      <w:color w:val="365F91" w:themeColor="accent1" w:themeShade="BF"/>
      <w:sz w:val="24"/>
      <w:szCs w:val="24"/>
      <w:lang w:eastAsia="ar-SA"/>
    </w:rPr>
  </w:style>
  <w:style w:type="character" w:customStyle="1" w:styleId="NichtaufgelsteErwhnung1">
    <w:name w:val="Nicht aufgelöste Erwähnung1"/>
    <w:basedOn w:val="Absatz-Standardschriftart"/>
    <w:uiPriority w:val="99"/>
    <w:semiHidden/>
    <w:unhideWhenUsed/>
    <w:rsid w:val="00AF5AC0"/>
    <w:rPr>
      <w:color w:val="605E5C"/>
      <w:shd w:val="clear" w:color="auto" w:fill="E1DFDD"/>
    </w:rPr>
  </w:style>
  <w:style w:type="character" w:styleId="NichtaufgelsteErwhnung">
    <w:name w:val="Unresolved Mention"/>
    <w:basedOn w:val="Absatz-Standardschriftart"/>
    <w:uiPriority w:val="99"/>
    <w:semiHidden/>
    <w:unhideWhenUsed/>
    <w:rsid w:val="000D3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4567">
      <w:bodyDiv w:val="1"/>
      <w:marLeft w:val="0"/>
      <w:marRight w:val="0"/>
      <w:marTop w:val="0"/>
      <w:marBottom w:val="0"/>
      <w:divBdr>
        <w:top w:val="none" w:sz="0" w:space="0" w:color="auto"/>
        <w:left w:val="none" w:sz="0" w:space="0" w:color="auto"/>
        <w:bottom w:val="none" w:sz="0" w:space="0" w:color="auto"/>
        <w:right w:val="none" w:sz="0" w:space="0" w:color="auto"/>
      </w:divBdr>
      <w:divsChild>
        <w:div w:id="144320859">
          <w:marLeft w:val="0"/>
          <w:marRight w:val="0"/>
          <w:marTop w:val="0"/>
          <w:marBottom w:val="300"/>
          <w:divBdr>
            <w:top w:val="none" w:sz="0" w:space="0" w:color="auto"/>
            <w:left w:val="none" w:sz="0" w:space="0" w:color="auto"/>
            <w:bottom w:val="none" w:sz="0" w:space="0" w:color="auto"/>
            <w:right w:val="none" w:sz="0" w:space="0" w:color="auto"/>
          </w:divBdr>
          <w:divsChild>
            <w:div w:id="1423255425">
              <w:marLeft w:val="0"/>
              <w:marRight w:val="0"/>
              <w:marTop w:val="0"/>
              <w:marBottom w:val="0"/>
              <w:divBdr>
                <w:top w:val="none" w:sz="0" w:space="0" w:color="auto"/>
                <w:left w:val="none" w:sz="0" w:space="0" w:color="auto"/>
                <w:bottom w:val="none" w:sz="0" w:space="0" w:color="auto"/>
                <w:right w:val="none" w:sz="0" w:space="0" w:color="auto"/>
              </w:divBdr>
              <w:divsChild>
                <w:div w:id="1224483145">
                  <w:marLeft w:val="0"/>
                  <w:marRight w:val="0"/>
                  <w:marTop w:val="0"/>
                  <w:marBottom w:val="0"/>
                  <w:divBdr>
                    <w:top w:val="none" w:sz="0" w:space="0" w:color="auto"/>
                    <w:left w:val="none" w:sz="0" w:space="0" w:color="auto"/>
                    <w:bottom w:val="none" w:sz="0" w:space="0" w:color="auto"/>
                    <w:right w:val="none" w:sz="0" w:space="0" w:color="auto"/>
                  </w:divBdr>
                </w:div>
                <w:div w:id="19314226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07915595">
          <w:marLeft w:val="0"/>
          <w:marRight w:val="0"/>
          <w:marTop w:val="0"/>
          <w:marBottom w:val="300"/>
          <w:divBdr>
            <w:top w:val="none" w:sz="0" w:space="0" w:color="auto"/>
            <w:left w:val="none" w:sz="0" w:space="0" w:color="auto"/>
            <w:bottom w:val="none" w:sz="0" w:space="0" w:color="auto"/>
            <w:right w:val="none" w:sz="0" w:space="0" w:color="auto"/>
          </w:divBdr>
          <w:divsChild>
            <w:div w:id="497890631">
              <w:marLeft w:val="0"/>
              <w:marRight w:val="0"/>
              <w:marTop w:val="0"/>
              <w:marBottom w:val="0"/>
              <w:divBdr>
                <w:top w:val="none" w:sz="0" w:space="0" w:color="auto"/>
                <w:left w:val="none" w:sz="0" w:space="0" w:color="auto"/>
                <w:bottom w:val="none" w:sz="0" w:space="0" w:color="auto"/>
                <w:right w:val="none" w:sz="0" w:space="0" w:color="auto"/>
              </w:divBdr>
              <w:divsChild>
                <w:div w:id="590894405">
                  <w:marLeft w:val="0"/>
                  <w:marRight w:val="0"/>
                  <w:marTop w:val="0"/>
                  <w:marBottom w:val="0"/>
                  <w:divBdr>
                    <w:top w:val="none" w:sz="0" w:space="0" w:color="auto"/>
                    <w:left w:val="none" w:sz="0" w:space="0" w:color="auto"/>
                    <w:bottom w:val="none" w:sz="0" w:space="0" w:color="auto"/>
                    <w:right w:val="none" w:sz="0" w:space="0" w:color="auto"/>
                  </w:divBdr>
                </w:div>
                <w:div w:id="16492373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14905888">
      <w:bodyDiv w:val="1"/>
      <w:marLeft w:val="0"/>
      <w:marRight w:val="0"/>
      <w:marTop w:val="0"/>
      <w:marBottom w:val="0"/>
      <w:divBdr>
        <w:top w:val="none" w:sz="0" w:space="0" w:color="auto"/>
        <w:left w:val="none" w:sz="0" w:space="0" w:color="auto"/>
        <w:bottom w:val="none" w:sz="0" w:space="0" w:color="auto"/>
        <w:right w:val="none" w:sz="0" w:space="0" w:color="auto"/>
      </w:divBdr>
    </w:div>
    <w:div w:id="1391342519">
      <w:bodyDiv w:val="1"/>
      <w:marLeft w:val="0"/>
      <w:marRight w:val="0"/>
      <w:marTop w:val="0"/>
      <w:marBottom w:val="0"/>
      <w:divBdr>
        <w:top w:val="none" w:sz="0" w:space="0" w:color="auto"/>
        <w:left w:val="none" w:sz="0" w:space="0" w:color="auto"/>
        <w:bottom w:val="none" w:sz="0" w:space="0" w:color="auto"/>
        <w:right w:val="none" w:sz="0" w:space="0" w:color="auto"/>
      </w:divBdr>
    </w:div>
    <w:div w:id="146573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mens.frenzel@caritas-bistum-mainz.de" TargetMode="External"/><Relationship Id="rId18" Type="http://schemas.openxmlformats.org/officeDocument/2006/relationships/hyperlink" Target="https://www.kinderhaus-sanktmichael.de/s/cc_images/cache_60728154.JPG" TargetMode="External"/><Relationship Id="rId26" Type="http://schemas.openxmlformats.org/officeDocument/2006/relationships/hyperlink" Target="https://www.kinderhaus-sanktmichael.de/s/cc_images/cache_60728150.JPG" TargetMode="External"/><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aniel.poznanski@bistum-mainz.de"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diagramQuickStyle" Target="diagrams/quickStyle1.xm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kinderhaus-sanktmichael.de/s/cc_images/cache_60728152.JPG" TargetMode="External"/><Relationship Id="rId29" Type="http://schemas.openxmlformats.org/officeDocument/2006/relationships/image" Target="media/image13.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kinderhaus-sanktmichael.de/s/cc_images/cache_60728149.JPG" TargetMode="External"/><Relationship Id="rId32" Type="http://schemas.openxmlformats.org/officeDocument/2006/relationships/hyperlink" Target="https://www.kinderhaus-sanktmichael.de/s/cc_images/cache_60728151.JPG"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diagramData" Target="diagrams/data1.xm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inderhaus-sanktmichael.de/s/cc_images/cache_60728143.JPG" TargetMode="External"/><Relationship Id="rId14" Type="http://schemas.openxmlformats.org/officeDocument/2006/relationships/hyperlink" Target="mailto:alexandra.ohler@bistum-mainz.de" TargetMode="External"/><Relationship Id="rId22" Type="http://schemas.openxmlformats.org/officeDocument/2006/relationships/hyperlink" Target="https://www.kinderhaus-sanktmichael.de/s/cc_images/cache_60728153.JPG" TargetMode="External"/><Relationship Id="rId27" Type="http://schemas.openxmlformats.org/officeDocument/2006/relationships/image" Target="media/image11.jpeg"/><Relationship Id="rId30" Type="http://schemas.openxmlformats.org/officeDocument/2006/relationships/hyperlink" Target="https://www.kinderhaus-sanktmichael.de/s/cc_images/cache_60728146.JPG" TargetMode="External"/><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17526A-3589-48BF-8C92-D2772469DA92}" type="doc">
      <dgm:prSet loTypeId="urn:microsoft.com/office/officeart/2005/8/layout/radial1" loCatId="relationship" qsTypeId="urn:microsoft.com/office/officeart/2005/8/quickstyle/simple1" qsCatId="simple" csTypeId="urn:microsoft.com/office/officeart/2005/8/colors/accent1_2" csCatId="accent1" phldr="1"/>
      <dgm:spPr/>
    </dgm:pt>
    <dgm:pt modelId="{26202B11-CCCF-48EF-8B65-0C440B3C6CE9}">
      <dgm:prSet/>
      <dgm:spPr>
        <a:xfrm>
          <a:off x="1855681" y="1855681"/>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1" i="0" u="none" strike="noStrike" baseline="0">
              <a:solidFill>
                <a:sysClr val="window" lastClr="FFFFFF"/>
              </a:solidFill>
              <a:latin typeface="Calibri"/>
              <a:ea typeface="+mn-ea"/>
              <a:cs typeface="+mn-cs"/>
            </a:rPr>
            <a:t>Persön-lichkeits-bildung</a:t>
          </a:r>
          <a:endParaRPr lang="de-DE">
            <a:solidFill>
              <a:sysClr val="window" lastClr="FFFFFF"/>
            </a:solidFill>
            <a:latin typeface="Calibri"/>
            <a:ea typeface="+mn-ea"/>
            <a:cs typeface="+mn-cs"/>
          </a:endParaRPr>
        </a:p>
      </dgm:t>
    </dgm:pt>
    <dgm:pt modelId="{232A905D-F98E-484B-AE7C-D6005B3E40E7}" type="parTrans" cxnId="{5ABB2212-00DD-4C46-919E-C8F73A7E3AA3}">
      <dgm:prSet/>
      <dgm:spPr/>
      <dgm:t>
        <a:bodyPr/>
        <a:lstStyle/>
        <a:p>
          <a:endParaRPr lang="de-DE"/>
        </a:p>
      </dgm:t>
    </dgm:pt>
    <dgm:pt modelId="{2D5B267E-033A-4B9D-B03E-6538B2DE009C}" type="sibTrans" cxnId="{5ABB2212-00DD-4C46-919E-C8F73A7E3AA3}">
      <dgm:prSet/>
      <dgm:spPr/>
      <dgm:t>
        <a:bodyPr/>
        <a:lstStyle/>
        <a:p>
          <a:endParaRPr lang="de-DE"/>
        </a:p>
      </dgm:t>
    </dgm:pt>
    <dgm:pt modelId="{6F0C96FE-78DD-44B7-85C6-92FF544A9071}">
      <dgm:prSet custT="1"/>
      <dgm:spPr>
        <a:xfrm>
          <a:off x="1855681" y="19092"/>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de-DE" sz="800" b="0" i="0" u="none" strike="noStrike" baseline="0">
            <a:solidFill>
              <a:sysClr val="window" lastClr="FFFFFF"/>
            </a:solidFill>
            <a:latin typeface="Times New Roman"/>
            <a:ea typeface="+mn-ea"/>
            <a:cs typeface="+mn-cs"/>
          </a:endParaRPr>
        </a:p>
        <a:p>
          <a:pPr marR="0" algn="ctr" rtl="0"/>
          <a:r>
            <a:rPr lang="de-DE" sz="900" b="1" i="0" u="none" strike="noStrike" baseline="0">
              <a:solidFill>
                <a:sysClr val="window" lastClr="FFFFFF"/>
              </a:solidFill>
              <a:latin typeface="Calibri"/>
              <a:ea typeface="+mn-ea"/>
              <a:cs typeface="+mn-cs"/>
            </a:rPr>
            <a:t>Sprache</a:t>
          </a:r>
          <a:endParaRPr lang="de-DE" sz="900">
            <a:solidFill>
              <a:sysClr val="window" lastClr="FFFFFF"/>
            </a:solidFill>
            <a:latin typeface="Calibri"/>
            <a:ea typeface="+mn-ea"/>
            <a:cs typeface="+mn-cs"/>
          </a:endParaRPr>
        </a:p>
      </dgm:t>
    </dgm:pt>
    <dgm:pt modelId="{E05CF557-52F8-40B9-A5B2-8287FCF11F80}" type="parTrans" cxnId="{EFBBCC4E-3B99-4866-B285-F79D0873D4D5}">
      <dgm:prSet/>
      <dgm:spPr>
        <a:xfrm rot="16200000">
          <a:off x="1808819" y="1355989"/>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8E622C1E-A143-4457-8336-7C94F14C5D19}" type="sibTrans" cxnId="{EFBBCC4E-3B99-4866-B285-F79D0873D4D5}">
      <dgm:prSet/>
      <dgm:spPr/>
      <dgm:t>
        <a:bodyPr/>
        <a:lstStyle/>
        <a:p>
          <a:endParaRPr lang="de-DE"/>
        </a:p>
      </dgm:t>
    </dgm:pt>
    <dgm:pt modelId="{87D419AE-7C05-4D29-ACA1-E6286645FA91}">
      <dgm:prSet custT="1"/>
      <dgm:spPr>
        <a:xfrm>
          <a:off x="2935200" y="369850"/>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de-DE" sz="900" b="0" i="0" u="none" strike="noStrike" baseline="0">
            <a:solidFill>
              <a:sysClr val="window" lastClr="FFFFFF"/>
            </a:solidFill>
            <a:latin typeface="Times New Roman"/>
            <a:ea typeface="+mn-ea"/>
            <a:cs typeface="+mn-cs"/>
          </a:endParaRPr>
        </a:p>
        <a:p>
          <a:pPr marR="0" algn="ctr" rtl="0"/>
          <a:r>
            <a:rPr lang="de-DE" sz="900" b="1" i="0" u="none" strike="noStrike" baseline="0">
              <a:solidFill>
                <a:sysClr val="window" lastClr="FFFFFF"/>
              </a:solidFill>
              <a:latin typeface="Calibri"/>
              <a:ea typeface="+mn-ea"/>
              <a:cs typeface="+mn-cs"/>
            </a:rPr>
            <a:t>Bewe-</a:t>
          </a:r>
        </a:p>
        <a:p>
          <a:pPr marR="0" algn="ctr" rtl="0"/>
          <a:r>
            <a:rPr lang="de-DE" sz="900" b="1" i="0" u="none" strike="noStrike" baseline="0">
              <a:solidFill>
                <a:sysClr val="window" lastClr="FFFFFF"/>
              </a:solidFill>
              <a:latin typeface="Calibri"/>
              <a:ea typeface="+mn-ea"/>
              <a:cs typeface="+mn-cs"/>
            </a:rPr>
            <a:t>gung</a:t>
          </a:r>
          <a:endParaRPr lang="de-DE" sz="900">
            <a:solidFill>
              <a:sysClr val="window" lastClr="FFFFFF"/>
            </a:solidFill>
            <a:latin typeface="Calibri"/>
            <a:ea typeface="+mn-ea"/>
            <a:cs typeface="+mn-cs"/>
          </a:endParaRPr>
        </a:p>
      </dgm:t>
    </dgm:pt>
    <dgm:pt modelId="{04B3BA75-859C-4FFA-A968-CE2744A0A22F}" type="parTrans" cxnId="{BBB1411F-ACF7-4156-95E0-152C7D7F50FC}">
      <dgm:prSet/>
      <dgm:spPr>
        <a:xfrm rot="18360000">
          <a:off x="2348579" y="1531368"/>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F58A587D-C71F-4ADB-AA08-DBB11F27FD39}" type="sibTrans" cxnId="{BBB1411F-ACF7-4156-95E0-152C7D7F50FC}">
      <dgm:prSet/>
      <dgm:spPr/>
      <dgm:t>
        <a:bodyPr/>
        <a:lstStyle/>
        <a:p>
          <a:endParaRPr lang="de-DE"/>
        </a:p>
      </dgm:t>
    </dgm:pt>
    <dgm:pt modelId="{CBF69BA2-064D-42E2-B926-318B82C2CAA5}">
      <dgm:prSet custT="1"/>
      <dgm:spPr>
        <a:xfrm>
          <a:off x="3602380" y="1288144"/>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de-DE" sz="1050" b="1" i="0" u="none" strike="noStrike" baseline="0">
            <a:solidFill>
              <a:sysClr val="window" lastClr="FFFFFF"/>
            </a:solidFill>
            <a:latin typeface="Calibri"/>
            <a:ea typeface="+mn-ea"/>
            <a:cs typeface="+mn-cs"/>
          </a:endParaRPr>
        </a:p>
        <a:p>
          <a:pPr marR="0" algn="ctr" rtl="0"/>
          <a:r>
            <a:rPr lang="de-DE" sz="900" b="1" i="0" u="none" strike="noStrike" baseline="0">
              <a:solidFill>
                <a:sysClr val="window" lastClr="FFFFFF"/>
              </a:solidFill>
              <a:latin typeface="Calibri"/>
              <a:ea typeface="+mn-ea"/>
              <a:cs typeface="+mn-cs"/>
            </a:rPr>
            <a:t>Mathem.</a:t>
          </a:r>
        </a:p>
        <a:p>
          <a:pPr marR="0" algn="ctr" rtl="0"/>
          <a:r>
            <a:rPr lang="de-DE" sz="900" b="1" i="0" u="none" strike="noStrike" baseline="0">
              <a:solidFill>
                <a:sysClr val="window" lastClr="FFFFFF"/>
              </a:solidFill>
              <a:latin typeface="Calibri"/>
              <a:ea typeface="+mn-ea"/>
              <a:cs typeface="+mn-cs"/>
            </a:rPr>
            <a:t>Verständnis</a:t>
          </a:r>
          <a:endParaRPr lang="de-DE" sz="900">
            <a:solidFill>
              <a:sysClr val="window" lastClr="FFFFFF"/>
            </a:solidFill>
            <a:latin typeface="Calibri"/>
            <a:ea typeface="+mn-ea"/>
            <a:cs typeface="+mn-cs"/>
          </a:endParaRPr>
        </a:p>
      </dgm:t>
    </dgm:pt>
    <dgm:pt modelId="{2A21D20B-E9C1-4D92-AE31-730B3FA7A3E9}" type="parTrans" cxnId="{1C923594-A041-4FFD-98E3-DB949BE90323}">
      <dgm:prSet/>
      <dgm:spPr>
        <a:xfrm rot="20520000">
          <a:off x="2682169" y="1990515"/>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620902CA-2C1B-4D11-96A7-E8684EB4CC08}" type="sibTrans" cxnId="{1C923594-A041-4FFD-98E3-DB949BE90323}">
      <dgm:prSet/>
      <dgm:spPr/>
      <dgm:t>
        <a:bodyPr/>
        <a:lstStyle/>
        <a:p>
          <a:endParaRPr lang="de-DE"/>
        </a:p>
      </dgm:t>
    </dgm:pt>
    <dgm:pt modelId="{3F5A680F-FD7A-41CD-9A3C-3F45D384ECC1}">
      <dgm:prSet custT="1"/>
      <dgm:spPr>
        <a:xfrm>
          <a:off x="3602380" y="2423218"/>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sz="1000" b="1" i="0" u="none" strike="noStrike" baseline="0">
              <a:solidFill>
                <a:sysClr val="window" lastClr="FFFFFF"/>
              </a:solidFill>
              <a:latin typeface="Calibri"/>
              <a:ea typeface="+mn-ea"/>
              <a:cs typeface="+mn-cs"/>
            </a:rPr>
            <a:t>Interkulturelles, -religiöses Lernen</a:t>
          </a:r>
        </a:p>
      </dgm:t>
    </dgm:pt>
    <dgm:pt modelId="{4E77C2C3-456F-4C71-9AA6-7F36DFACA04F}" type="parTrans" cxnId="{8C37427E-7E2F-4809-A712-C577A2CEDE29}">
      <dgm:prSet/>
      <dgm:spPr>
        <a:xfrm rot="1080000">
          <a:off x="2682169" y="2558052"/>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7F81C173-38F8-4D92-91F4-498A7DC3E1CD}" type="sibTrans" cxnId="{8C37427E-7E2F-4809-A712-C577A2CEDE29}">
      <dgm:prSet/>
      <dgm:spPr/>
      <dgm:t>
        <a:bodyPr/>
        <a:lstStyle/>
        <a:p>
          <a:endParaRPr lang="de-DE"/>
        </a:p>
      </dgm:t>
    </dgm:pt>
    <dgm:pt modelId="{40EBC5EA-E50C-4D48-9862-EA3A8589BADA}">
      <dgm:prSet custT="1"/>
      <dgm:spPr>
        <a:xfrm>
          <a:off x="1855681" y="3692269"/>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de-DE" sz="700" b="1" i="0" u="none" strike="noStrike" baseline="0">
            <a:solidFill>
              <a:sysClr val="window" lastClr="FFFFFF"/>
            </a:solidFill>
            <a:latin typeface="Times New Roman"/>
            <a:ea typeface="+mn-ea"/>
            <a:cs typeface="+mn-cs"/>
          </a:endParaRPr>
        </a:p>
        <a:p>
          <a:pPr marR="0" algn="ctr" rtl="0"/>
          <a:r>
            <a:rPr lang="de-DE" sz="900" b="1" i="0" u="none" strike="noStrike" baseline="0">
              <a:solidFill>
                <a:sysClr val="window" lastClr="FFFFFF"/>
              </a:solidFill>
              <a:latin typeface="Calibri"/>
              <a:ea typeface="+mn-ea"/>
              <a:cs typeface="+mn-cs"/>
            </a:rPr>
            <a:t>Soziale</a:t>
          </a:r>
        </a:p>
        <a:p>
          <a:pPr marR="0" algn="ctr" rtl="0"/>
          <a:r>
            <a:rPr lang="de-DE" sz="900" b="1" i="0" u="none" strike="noStrike" baseline="0">
              <a:solidFill>
                <a:sysClr val="window" lastClr="FFFFFF"/>
              </a:solidFill>
              <a:latin typeface="Calibri"/>
              <a:ea typeface="+mn-ea"/>
              <a:cs typeface="+mn-cs"/>
            </a:rPr>
            <a:t>Kompetenz</a:t>
          </a:r>
          <a:endParaRPr lang="de-DE" sz="900">
            <a:solidFill>
              <a:sysClr val="window" lastClr="FFFFFF"/>
            </a:solidFill>
            <a:latin typeface="Calibri"/>
            <a:ea typeface="+mn-ea"/>
            <a:cs typeface="+mn-cs"/>
          </a:endParaRPr>
        </a:p>
      </dgm:t>
    </dgm:pt>
    <dgm:pt modelId="{37C7EBAF-85FF-4ACD-A540-0E18EF51C3C6}" type="parTrans" cxnId="{D42C8062-DE1D-4268-BDAE-29DE85699658}">
      <dgm:prSet/>
      <dgm:spPr>
        <a:xfrm rot="5400000">
          <a:off x="1808819" y="3192577"/>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B9A453C9-18B8-4BE0-82B4-54E89619589D}" type="sibTrans" cxnId="{D42C8062-DE1D-4268-BDAE-29DE85699658}">
      <dgm:prSet/>
      <dgm:spPr/>
      <dgm:t>
        <a:bodyPr/>
        <a:lstStyle/>
        <a:p>
          <a:endParaRPr lang="de-DE"/>
        </a:p>
      </dgm:t>
    </dgm:pt>
    <dgm:pt modelId="{BCAF9DFB-789B-4FED-BB23-4CDC82CC6AC3}">
      <dgm:prSet custT="1"/>
      <dgm:spPr>
        <a:xfrm>
          <a:off x="776161" y="3341512"/>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de-DE" sz="900" b="1" i="0" u="none" strike="noStrike" baseline="0">
            <a:solidFill>
              <a:sysClr val="window" lastClr="FFFFFF"/>
            </a:solidFill>
            <a:latin typeface="Times New Roman"/>
            <a:ea typeface="+mn-ea"/>
            <a:cs typeface="+mn-cs"/>
          </a:endParaRPr>
        </a:p>
        <a:p>
          <a:pPr marR="0" algn="ctr" rtl="0"/>
          <a:r>
            <a:rPr lang="de-DE" sz="900" b="1" i="0" u="none" strike="noStrike" baseline="0">
              <a:solidFill>
                <a:sysClr val="window" lastClr="FFFFFF"/>
              </a:solidFill>
              <a:latin typeface="Calibri"/>
              <a:ea typeface="+mn-ea"/>
              <a:cs typeface="+mn-cs"/>
            </a:rPr>
            <a:t>Religion/Ethik</a:t>
          </a:r>
        </a:p>
      </dgm:t>
    </dgm:pt>
    <dgm:pt modelId="{B69D7C99-9BA2-4443-A476-6ABF0A1D14DB}" type="parTrans" cxnId="{1CA1ED58-00C0-49F0-A5A4-1F5624AEE580}">
      <dgm:prSet/>
      <dgm:spPr>
        <a:xfrm rot="7560000">
          <a:off x="1269060" y="3017199"/>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4188DD9C-A108-4B85-AA35-2869DF623A0C}" type="sibTrans" cxnId="{1CA1ED58-00C0-49F0-A5A4-1F5624AEE580}">
      <dgm:prSet/>
      <dgm:spPr/>
      <dgm:t>
        <a:bodyPr/>
        <a:lstStyle/>
        <a:p>
          <a:endParaRPr lang="de-DE"/>
        </a:p>
      </dgm:t>
    </dgm:pt>
    <dgm:pt modelId="{09A154D4-762D-400D-A045-21ECBE74BD8F}">
      <dgm:prSet/>
      <dgm:spPr>
        <a:xfrm>
          <a:off x="108981" y="2423218"/>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1" i="0" u="none" strike="noStrike" baseline="0">
              <a:solidFill>
                <a:sysClr val="window" lastClr="FFFFFF"/>
              </a:solidFill>
              <a:latin typeface="Calibri"/>
              <a:ea typeface="+mn-ea"/>
              <a:cs typeface="+mn-cs"/>
            </a:rPr>
            <a:t>(Natur-) Wissen-</a:t>
          </a:r>
        </a:p>
        <a:p>
          <a:pPr marR="0" algn="ctr" rtl="0"/>
          <a:r>
            <a:rPr lang="de-DE" b="1" i="0" u="none" strike="noStrike" baseline="0">
              <a:solidFill>
                <a:sysClr val="window" lastClr="FFFFFF"/>
              </a:solidFill>
              <a:latin typeface="Calibri"/>
              <a:ea typeface="+mn-ea"/>
              <a:cs typeface="+mn-cs"/>
            </a:rPr>
            <a:t>schaft</a:t>
          </a:r>
        </a:p>
      </dgm:t>
    </dgm:pt>
    <dgm:pt modelId="{4103CFD1-1A62-47A6-A197-05F2CD6B3403}" type="parTrans" cxnId="{2EF7242C-113E-41A9-A6AB-5CD4150479FD}">
      <dgm:prSet/>
      <dgm:spPr>
        <a:xfrm rot="9720000">
          <a:off x="935470" y="2558052"/>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3EBD4194-E95F-4882-A95B-959C95065E2D}" type="sibTrans" cxnId="{2EF7242C-113E-41A9-A6AB-5CD4150479FD}">
      <dgm:prSet/>
      <dgm:spPr/>
      <dgm:t>
        <a:bodyPr/>
        <a:lstStyle/>
        <a:p>
          <a:endParaRPr lang="de-DE"/>
        </a:p>
      </dgm:t>
    </dgm:pt>
    <dgm:pt modelId="{AB265027-1F7B-4628-94D2-F62C1C22D9A8}">
      <dgm:prSet custT="1"/>
      <dgm:spPr>
        <a:xfrm>
          <a:off x="776161" y="369850"/>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sz="800" b="0" i="0" u="none" strike="noStrike" baseline="0">
              <a:solidFill>
                <a:sysClr val="window" lastClr="FFFFFF"/>
              </a:solidFill>
              <a:latin typeface="Times New Roman"/>
              <a:ea typeface="+mn-ea"/>
              <a:cs typeface="+mn-cs"/>
            </a:rPr>
            <a:t>Kreativität, Musik, Kunst</a:t>
          </a:r>
        </a:p>
      </dgm:t>
    </dgm:pt>
    <dgm:pt modelId="{3F5F4BD9-1A25-45CC-B628-14B6D7745FE2}" type="parTrans" cxnId="{81089DF6-FFE6-4349-A70A-2C9E8066BAAD}">
      <dgm:prSet/>
      <dgm:spPr>
        <a:xfrm rot="14040000">
          <a:off x="1269060" y="1531368"/>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9AE40D71-03C5-4700-952F-2E5785A44348}" type="sibTrans" cxnId="{81089DF6-FFE6-4349-A70A-2C9E8066BAAD}">
      <dgm:prSet/>
      <dgm:spPr/>
      <dgm:t>
        <a:bodyPr/>
        <a:lstStyle/>
        <a:p>
          <a:endParaRPr lang="de-DE"/>
        </a:p>
      </dgm:t>
    </dgm:pt>
    <dgm:pt modelId="{9125C9CA-40CE-4B0C-8205-D6F846C258B7}">
      <dgm:prSet/>
      <dgm:spPr>
        <a:xfrm>
          <a:off x="108981" y="1288144"/>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Medien</a:t>
          </a:r>
        </a:p>
      </dgm:t>
    </dgm:pt>
    <dgm:pt modelId="{7CD4993F-8484-4D4B-BBD1-41AD7E82D8A9}" type="parTrans" cxnId="{7E3F3376-2E82-426F-B803-2ED802E0DD35}">
      <dgm:prSet/>
      <dgm:spPr>
        <a:xfrm rot="11880000">
          <a:off x="935470" y="1990515"/>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A1904A30-FA17-4597-8123-F7235C0DB0AD}" type="sibTrans" cxnId="{7E3F3376-2E82-426F-B803-2ED802E0DD35}">
      <dgm:prSet/>
      <dgm:spPr/>
      <dgm:t>
        <a:bodyPr/>
        <a:lstStyle/>
        <a:p>
          <a:endParaRPr lang="de-DE"/>
        </a:p>
      </dgm:t>
    </dgm:pt>
    <dgm:pt modelId="{09CDA6A4-4207-46EE-B4D1-2B3ECF9D27A3}">
      <dgm:prSet custT="1"/>
      <dgm:spPr>
        <a:xfrm>
          <a:off x="2935200" y="3341512"/>
          <a:ext cx="871432" cy="8714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de-DE" sz="700" b="0" i="0" u="none" strike="noStrike" baseline="0">
            <a:solidFill>
              <a:sysClr val="window" lastClr="FFFFFF"/>
            </a:solidFill>
            <a:latin typeface="Times New Roman"/>
            <a:ea typeface="+mn-ea"/>
            <a:cs typeface="+mn-cs"/>
          </a:endParaRPr>
        </a:p>
        <a:p>
          <a:pPr marR="0" algn="ctr" rtl="0"/>
          <a:r>
            <a:rPr lang="de-DE" sz="900" b="1" i="0" u="none" strike="noStrike" baseline="0">
              <a:solidFill>
                <a:sysClr val="window" lastClr="FFFFFF"/>
              </a:solidFill>
              <a:latin typeface="Calibri"/>
              <a:ea typeface="+mn-ea"/>
              <a:cs typeface="+mn-cs"/>
            </a:rPr>
            <a:t>Wahr-</a:t>
          </a:r>
        </a:p>
        <a:p>
          <a:pPr marR="0" algn="ctr" rtl="0"/>
          <a:r>
            <a:rPr lang="de-DE" sz="900" b="1" i="0" u="none" strike="noStrike" baseline="0">
              <a:solidFill>
                <a:sysClr val="window" lastClr="FFFFFF"/>
              </a:solidFill>
              <a:latin typeface="Calibri"/>
              <a:ea typeface="+mn-ea"/>
              <a:cs typeface="+mn-cs"/>
            </a:rPr>
            <a:t>nehmung</a:t>
          </a:r>
          <a:endParaRPr lang="de-DE" sz="900">
            <a:solidFill>
              <a:sysClr val="window" lastClr="FFFFFF"/>
            </a:solidFill>
            <a:latin typeface="Calibri"/>
            <a:ea typeface="+mn-ea"/>
            <a:cs typeface="+mn-cs"/>
          </a:endParaRPr>
        </a:p>
      </dgm:t>
    </dgm:pt>
    <dgm:pt modelId="{3507C08E-0685-44A3-ABF4-D83F5DB7CDC7}" type="sibTrans" cxnId="{EA1F0825-D4F3-4BEC-AFF5-9557D463F9A5}">
      <dgm:prSet/>
      <dgm:spPr/>
      <dgm:t>
        <a:bodyPr/>
        <a:lstStyle/>
        <a:p>
          <a:endParaRPr lang="de-DE"/>
        </a:p>
      </dgm:t>
    </dgm:pt>
    <dgm:pt modelId="{3A096950-23AA-44C1-9D1A-FA269EB3C6EC}" type="parTrans" cxnId="{EA1F0825-D4F3-4BEC-AFF5-9557D463F9A5}">
      <dgm:prSet/>
      <dgm:spPr>
        <a:xfrm rot="3240000">
          <a:off x="2348579" y="3017199"/>
          <a:ext cx="965155" cy="34227"/>
        </a:xfrm>
        <a:noFill/>
        <a:ln w="25400" cap="flat" cmpd="sng" algn="ctr">
          <a:solidFill>
            <a:srgbClr val="4F81BD">
              <a:shade val="6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3CBE5F29-0163-4FEA-9CA5-918EEA0996E7}" type="pres">
      <dgm:prSet presAssocID="{2917526A-3589-48BF-8C92-D2772469DA92}" presName="cycle" presStyleCnt="0">
        <dgm:presLayoutVars>
          <dgm:chMax val="1"/>
          <dgm:dir/>
          <dgm:animLvl val="ctr"/>
          <dgm:resizeHandles val="exact"/>
        </dgm:presLayoutVars>
      </dgm:prSet>
      <dgm:spPr/>
    </dgm:pt>
    <dgm:pt modelId="{72562213-0B1D-4D01-B761-6BAA789313D0}" type="pres">
      <dgm:prSet presAssocID="{26202B11-CCCF-48EF-8B65-0C440B3C6CE9}" presName="centerShape" presStyleLbl="node0" presStyleIdx="0" presStyleCnt="1"/>
      <dgm:spPr>
        <a:prstGeom prst="ellipse">
          <a:avLst/>
        </a:prstGeom>
      </dgm:spPr>
    </dgm:pt>
    <dgm:pt modelId="{7AD08B90-ACB0-4341-BFFF-D4B8D209A73C}" type="pres">
      <dgm:prSet presAssocID="{E05CF557-52F8-40B9-A5B2-8287FCF11F80}" presName="Name9" presStyleLbl="parChTrans1D2" presStyleIdx="0" presStyleCnt="10"/>
      <dgm:spPr>
        <a:custGeom>
          <a:avLst/>
          <a:gdLst/>
          <a:ahLst/>
          <a:cxnLst/>
          <a:rect l="0" t="0" r="0" b="0"/>
          <a:pathLst>
            <a:path>
              <a:moveTo>
                <a:pt x="0" y="17113"/>
              </a:moveTo>
              <a:lnTo>
                <a:pt x="965155" y="17113"/>
              </a:lnTo>
            </a:path>
          </a:pathLst>
        </a:custGeom>
      </dgm:spPr>
    </dgm:pt>
    <dgm:pt modelId="{37BDC338-AEB8-4B06-BC68-E84B790CF383}" type="pres">
      <dgm:prSet presAssocID="{E05CF557-52F8-40B9-A5B2-8287FCF11F80}" presName="connTx" presStyleLbl="parChTrans1D2" presStyleIdx="0" presStyleCnt="10"/>
      <dgm:spPr/>
    </dgm:pt>
    <dgm:pt modelId="{3D17DE2A-7C6E-4400-BBF5-EFEF40B01682}" type="pres">
      <dgm:prSet presAssocID="{6F0C96FE-78DD-44B7-85C6-92FF544A9071}" presName="node" presStyleLbl="node1" presStyleIdx="0" presStyleCnt="10" custRadScaleRad="96424" custRadScaleInc="7936">
        <dgm:presLayoutVars>
          <dgm:bulletEnabled val="1"/>
        </dgm:presLayoutVars>
      </dgm:prSet>
      <dgm:spPr>
        <a:prstGeom prst="ellipse">
          <a:avLst/>
        </a:prstGeom>
      </dgm:spPr>
    </dgm:pt>
    <dgm:pt modelId="{83D6F52C-CAEB-4516-B212-EEAEEBB76009}" type="pres">
      <dgm:prSet presAssocID="{04B3BA75-859C-4FFA-A968-CE2744A0A22F}" presName="Name9" presStyleLbl="parChTrans1D2" presStyleIdx="1" presStyleCnt="10"/>
      <dgm:spPr>
        <a:custGeom>
          <a:avLst/>
          <a:gdLst/>
          <a:ahLst/>
          <a:cxnLst/>
          <a:rect l="0" t="0" r="0" b="0"/>
          <a:pathLst>
            <a:path>
              <a:moveTo>
                <a:pt x="0" y="17113"/>
              </a:moveTo>
              <a:lnTo>
                <a:pt x="965155" y="17113"/>
              </a:lnTo>
            </a:path>
          </a:pathLst>
        </a:custGeom>
      </dgm:spPr>
    </dgm:pt>
    <dgm:pt modelId="{5A82EF3D-FD6E-4AFB-A659-AA69C7766B32}" type="pres">
      <dgm:prSet presAssocID="{04B3BA75-859C-4FFA-A968-CE2744A0A22F}" presName="connTx" presStyleLbl="parChTrans1D2" presStyleIdx="1" presStyleCnt="10"/>
      <dgm:spPr/>
    </dgm:pt>
    <dgm:pt modelId="{D583AC45-A341-4241-B45A-073F3914E55F}" type="pres">
      <dgm:prSet presAssocID="{87D419AE-7C05-4D29-ACA1-E6286645FA91}" presName="node" presStyleLbl="node1" presStyleIdx="1" presStyleCnt="10">
        <dgm:presLayoutVars>
          <dgm:bulletEnabled val="1"/>
        </dgm:presLayoutVars>
      </dgm:prSet>
      <dgm:spPr>
        <a:prstGeom prst="ellipse">
          <a:avLst/>
        </a:prstGeom>
      </dgm:spPr>
    </dgm:pt>
    <dgm:pt modelId="{5EEF04C1-70F2-48A0-A0E0-801491BDA4CA}" type="pres">
      <dgm:prSet presAssocID="{2A21D20B-E9C1-4D92-AE31-730B3FA7A3E9}" presName="Name9" presStyleLbl="parChTrans1D2" presStyleIdx="2" presStyleCnt="10"/>
      <dgm:spPr>
        <a:custGeom>
          <a:avLst/>
          <a:gdLst/>
          <a:ahLst/>
          <a:cxnLst/>
          <a:rect l="0" t="0" r="0" b="0"/>
          <a:pathLst>
            <a:path>
              <a:moveTo>
                <a:pt x="0" y="17113"/>
              </a:moveTo>
              <a:lnTo>
                <a:pt x="965155" y="17113"/>
              </a:lnTo>
            </a:path>
          </a:pathLst>
        </a:custGeom>
      </dgm:spPr>
    </dgm:pt>
    <dgm:pt modelId="{57695899-228D-4E86-AED4-C779FF43914E}" type="pres">
      <dgm:prSet presAssocID="{2A21D20B-E9C1-4D92-AE31-730B3FA7A3E9}" presName="connTx" presStyleLbl="parChTrans1D2" presStyleIdx="2" presStyleCnt="10"/>
      <dgm:spPr/>
    </dgm:pt>
    <dgm:pt modelId="{253412E0-8B13-41C8-A66F-6197375D13C5}" type="pres">
      <dgm:prSet presAssocID="{CBF69BA2-064D-42E2-B926-318B82C2CAA5}" presName="node" presStyleLbl="node1" presStyleIdx="2" presStyleCnt="10">
        <dgm:presLayoutVars>
          <dgm:bulletEnabled val="1"/>
        </dgm:presLayoutVars>
      </dgm:prSet>
      <dgm:spPr>
        <a:prstGeom prst="ellipse">
          <a:avLst/>
        </a:prstGeom>
      </dgm:spPr>
    </dgm:pt>
    <dgm:pt modelId="{13EA6F33-E31A-44A3-BFD0-86537B59F0EA}" type="pres">
      <dgm:prSet presAssocID="{4E77C2C3-456F-4C71-9AA6-7F36DFACA04F}" presName="Name9" presStyleLbl="parChTrans1D2" presStyleIdx="3" presStyleCnt="10"/>
      <dgm:spPr>
        <a:custGeom>
          <a:avLst/>
          <a:gdLst/>
          <a:ahLst/>
          <a:cxnLst/>
          <a:rect l="0" t="0" r="0" b="0"/>
          <a:pathLst>
            <a:path>
              <a:moveTo>
                <a:pt x="0" y="17113"/>
              </a:moveTo>
              <a:lnTo>
                <a:pt x="965155" y="17113"/>
              </a:lnTo>
            </a:path>
          </a:pathLst>
        </a:custGeom>
      </dgm:spPr>
    </dgm:pt>
    <dgm:pt modelId="{AC9424C8-7D7F-4F88-B547-629349487834}" type="pres">
      <dgm:prSet presAssocID="{4E77C2C3-456F-4C71-9AA6-7F36DFACA04F}" presName="connTx" presStyleLbl="parChTrans1D2" presStyleIdx="3" presStyleCnt="10"/>
      <dgm:spPr/>
    </dgm:pt>
    <dgm:pt modelId="{7C50271C-2B88-4510-BA28-ECEE7FDB0EC5}" type="pres">
      <dgm:prSet presAssocID="{3F5A680F-FD7A-41CD-9A3C-3F45D384ECC1}" presName="node" presStyleLbl="node1" presStyleIdx="3" presStyleCnt="10">
        <dgm:presLayoutVars>
          <dgm:bulletEnabled val="1"/>
        </dgm:presLayoutVars>
      </dgm:prSet>
      <dgm:spPr>
        <a:prstGeom prst="ellipse">
          <a:avLst/>
        </a:prstGeom>
      </dgm:spPr>
    </dgm:pt>
    <dgm:pt modelId="{817DA323-B65F-4CF6-A717-E3BBD36AF286}" type="pres">
      <dgm:prSet presAssocID="{3A096950-23AA-44C1-9D1A-FA269EB3C6EC}" presName="Name9" presStyleLbl="parChTrans1D2" presStyleIdx="4" presStyleCnt="10"/>
      <dgm:spPr>
        <a:custGeom>
          <a:avLst/>
          <a:gdLst/>
          <a:ahLst/>
          <a:cxnLst/>
          <a:rect l="0" t="0" r="0" b="0"/>
          <a:pathLst>
            <a:path>
              <a:moveTo>
                <a:pt x="0" y="17113"/>
              </a:moveTo>
              <a:lnTo>
                <a:pt x="965155" y="17113"/>
              </a:lnTo>
            </a:path>
          </a:pathLst>
        </a:custGeom>
      </dgm:spPr>
    </dgm:pt>
    <dgm:pt modelId="{89B45E8B-BBFA-462B-9D65-9F4A5320E1F7}" type="pres">
      <dgm:prSet presAssocID="{3A096950-23AA-44C1-9D1A-FA269EB3C6EC}" presName="connTx" presStyleLbl="parChTrans1D2" presStyleIdx="4" presStyleCnt="10"/>
      <dgm:spPr/>
    </dgm:pt>
    <dgm:pt modelId="{BC71A406-3DF1-4BDA-8AF8-8171309DA049}" type="pres">
      <dgm:prSet presAssocID="{09CDA6A4-4207-46EE-B4D1-2B3ECF9D27A3}" presName="node" presStyleLbl="node1" presStyleIdx="4" presStyleCnt="10">
        <dgm:presLayoutVars>
          <dgm:bulletEnabled val="1"/>
        </dgm:presLayoutVars>
      </dgm:prSet>
      <dgm:spPr>
        <a:prstGeom prst="ellipse">
          <a:avLst/>
        </a:prstGeom>
      </dgm:spPr>
    </dgm:pt>
    <dgm:pt modelId="{E85133DB-59AD-4D4B-813A-8E9B0FDCA904}" type="pres">
      <dgm:prSet presAssocID="{37C7EBAF-85FF-4ACD-A540-0E18EF51C3C6}" presName="Name9" presStyleLbl="parChTrans1D2" presStyleIdx="5" presStyleCnt="10"/>
      <dgm:spPr>
        <a:custGeom>
          <a:avLst/>
          <a:gdLst/>
          <a:ahLst/>
          <a:cxnLst/>
          <a:rect l="0" t="0" r="0" b="0"/>
          <a:pathLst>
            <a:path>
              <a:moveTo>
                <a:pt x="0" y="17113"/>
              </a:moveTo>
              <a:lnTo>
                <a:pt x="965155" y="17113"/>
              </a:lnTo>
            </a:path>
          </a:pathLst>
        </a:custGeom>
      </dgm:spPr>
    </dgm:pt>
    <dgm:pt modelId="{6A972C2E-582C-4E5E-A25B-4EB677B97746}" type="pres">
      <dgm:prSet presAssocID="{37C7EBAF-85FF-4ACD-A540-0E18EF51C3C6}" presName="connTx" presStyleLbl="parChTrans1D2" presStyleIdx="5" presStyleCnt="10"/>
      <dgm:spPr/>
    </dgm:pt>
    <dgm:pt modelId="{6574A30D-2A42-47B6-9D51-50A27BA2705A}" type="pres">
      <dgm:prSet presAssocID="{40EBC5EA-E50C-4D48-9862-EA3A8589BADA}" presName="node" presStyleLbl="node1" presStyleIdx="5" presStyleCnt="10">
        <dgm:presLayoutVars>
          <dgm:bulletEnabled val="1"/>
        </dgm:presLayoutVars>
      </dgm:prSet>
      <dgm:spPr>
        <a:prstGeom prst="ellipse">
          <a:avLst/>
        </a:prstGeom>
      </dgm:spPr>
    </dgm:pt>
    <dgm:pt modelId="{51B2915D-DAAD-4DF8-8BF0-E8C8A9F67D1E}" type="pres">
      <dgm:prSet presAssocID="{B69D7C99-9BA2-4443-A476-6ABF0A1D14DB}" presName="Name9" presStyleLbl="parChTrans1D2" presStyleIdx="6" presStyleCnt="10"/>
      <dgm:spPr>
        <a:custGeom>
          <a:avLst/>
          <a:gdLst/>
          <a:ahLst/>
          <a:cxnLst/>
          <a:rect l="0" t="0" r="0" b="0"/>
          <a:pathLst>
            <a:path>
              <a:moveTo>
                <a:pt x="0" y="17113"/>
              </a:moveTo>
              <a:lnTo>
                <a:pt x="965155" y="17113"/>
              </a:lnTo>
            </a:path>
          </a:pathLst>
        </a:custGeom>
      </dgm:spPr>
    </dgm:pt>
    <dgm:pt modelId="{682DBFE7-2959-4809-ADC1-14EBC2572CCF}" type="pres">
      <dgm:prSet presAssocID="{B69D7C99-9BA2-4443-A476-6ABF0A1D14DB}" presName="connTx" presStyleLbl="parChTrans1D2" presStyleIdx="6" presStyleCnt="10"/>
      <dgm:spPr/>
    </dgm:pt>
    <dgm:pt modelId="{3BBD53F4-DA2A-484B-A7E4-50E1A6F84A4E}" type="pres">
      <dgm:prSet presAssocID="{BCAF9DFB-789B-4FED-BB23-4CDC82CC6AC3}" presName="node" presStyleLbl="node1" presStyleIdx="6" presStyleCnt="10">
        <dgm:presLayoutVars>
          <dgm:bulletEnabled val="1"/>
        </dgm:presLayoutVars>
      </dgm:prSet>
      <dgm:spPr>
        <a:prstGeom prst="ellipse">
          <a:avLst/>
        </a:prstGeom>
      </dgm:spPr>
    </dgm:pt>
    <dgm:pt modelId="{F69B5B7F-5870-4FB1-9C23-04610D09888C}" type="pres">
      <dgm:prSet presAssocID="{4103CFD1-1A62-47A6-A197-05F2CD6B3403}" presName="Name9" presStyleLbl="parChTrans1D2" presStyleIdx="7" presStyleCnt="10"/>
      <dgm:spPr>
        <a:custGeom>
          <a:avLst/>
          <a:gdLst/>
          <a:ahLst/>
          <a:cxnLst/>
          <a:rect l="0" t="0" r="0" b="0"/>
          <a:pathLst>
            <a:path>
              <a:moveTo>
                <a:pt x="0" y="17113"/>
              </a:moveTo>
              <a:lnTo>
                <a:pt x="965155" y="17113"/>
              </a:lnTo>
            </a:path>
          </a:pathLst>
        </a:custGeom>
      </dgm:spPr>
    </dgm:pt>
    <dgm:pt modelId="{05C92285-BF1F-4A23-8280-054349AE7CEE}" type="pres">
      <dgm:prSet presAssocID="{4103CFD1-1A62-47A6-A197-05F2CD6B3403}" presName="connTx" presStyleLbl="parChTrans1D2" presStyleIdx="7" presStyleCnt="10"/>
      <dgm:spPr/>
    </dgm:pt>
    <dgm:pt modelId="{9E44CD91-D4B4-4854-AAA4-3D7BEFB4D01D}" type="pres">
      <dgm:prSet presAssocID="{09A154D4-762D-400D-A045-21ECBE74BD8F}" presName="node" presStyleLbl="node1" presStyleIdx="7" presStyleCnt="10">
        <dgm:presLayoutVars>
          <dgm:bulletEnabled val="1"/>
        </dgm:presLayoutVars>
      </dgm:prSet>
      <dgm:spPr>
        <a:prstGeom prst="ellipse">
          <a:avLst/>
        </a:prstGeom>
      </dgm:spPr>
    </dgm:pt>
    <dgm:pt modelId="{283C67E5-9B38-4CD7-9FBE-E9A691AE14A4}" type="pres">
      <dgm:prSet presAssocID="{7CD4993F-8484-4D4B-BBD1-41AD7E82D8A9}" presName="Name9" presStyleLbl="parChTrans1D2" presStyleIdx="8" presStyleCnt="10"/>
      <dgm:spPr>
        <a:custGeom>
          <a:avLst/>
          <a:gdLst/>
          <a:ahLst/>
          <a:cxnLst/>
          <a:rect l="0" t="0" r="0" b="0"/>
          <a:pathLst>
            <a:path>
              <a:moveTo>
                <a:pt x="0" y="17113"/>
              </a:moveTo>
              <a:lnTo>
                <a:pt x="965155" y="17113"/>
              </a:lnTo>
            </a:path>
          </a:pathLst>
        </a:custGeom>
      </dgm:spPr>
    </dgm:pt>
    <dgm:pt modelId="{90C12C28-F480-4E7E-BF77-BC35101BC07C}" type="pres">
      <dgm:prSet presAssocID="{7CD4993F-8484-4D4B-BBD1-41AD7E82D8A9}" presName="connTx" presStyleLbl="parChTrans1D2" presStyleIdx="8" presStyleCnt="10"/>
      <dgm:spPr/>
    </dgm:pt>
    <dgm:pt modelId="{BF6A0636-6171-480C-84AC-977D296B0918}" type="pres">
      <dgm:prSet presAssocID="{9125C9CA-40CE-4B0C-8205-D6F846C258B7}" presName="node" presStyleLbl="node1" presStyleIdx="8" presStyleCnt="10">
        <dgm:presLayoutVars>
          <dgm:bulletEnabled val="1"/>
        </dgm:presLayoutVars>
      </dgm:prSet>
      <dgm:spPr>
        <a:prstGeom prst="ellipse">
          <a:avLst/>
        </a:prstGeom>
      </dgm:spPr>
    </dgm:pt>
    <dgm:pt modelId="{BE6668CB-EA83-4E1B-A987-23078BA9CAD8}" type="pres">
      <dgm:prSet presAssocID="{3F5F4BD9-1A25-45CC-B628-14B6D7745FE2}" presName="Name9" presStyleLbl="parChTrans1D2" presStyleIdx="9" presStyleCnt="10"/>
      <dgm:spPr>
        <a:custGeom>
          <a:avLst/>
          <a:gdLst/>
          <a:ahLst/>
          <a:cxnLst/>
          <a:rect l="0" t="0" r="0" b="0"/>
          <a:pathLst>
            <a:path>
              <a:moveTo>
                <a:pt x="0" y="17113"/>
              </a:moveTo>
              <a:lnTo>
                <a:pt x="965155" y="17113"/>
              </a:lnTo>
            </a:path>
          </a:pathLst>
        </a:custGeom>
      </dgm:spPr>
    </dgm:pt>
    <dgm:pt modelId="{5C81130A-F230-4061-91F3-5353BD0232BC}" type="pres">
      <dgm:prSet presAssocID="{3F5F4BD9-1A25-45CC-B628-14B6D7745FE2}" presName="connTx" presStyleLbl="parChTrans1D2" presStyleIdx="9" presStyleCnt="10"/>
      <dgm:spPr/>
    </dgm:pt>
    <dgm:pt modelId="{79E77072-32BE-4FC4-847E-79953C09F99F}" type="pres">
      <dgm:prSet presAssocID="{AB265027-1F7B-4628-94D2-F62C1C22D9A8}" presName="node" presStyleLbl="node1" presStyleIdx="9" presStyleCnt="10">
        <dgm:presLayoutVars>
          <dgm:bulletEnabled val="1"/>
        </dgm:presLayoutVars>
      </dgm:prSet>
      <dgm:spPr>
        <a:prstGeom prst="ellipse">
          <a:avLst/>
        </a:prstGeom>
      </dgm:spPr>
    </dgm:pt>
  </dgm:ptLst>
  <dgm:cxnLst>
    <dgm:cxn modelId="{F19A1400-1749-4620-8A3A-1FA55C48A614}" type="presOf" srcId="{7CD4993F-8484-4D4B-BBD1-41AD7E82D8A9}" destId="{283C67E5-9B38-4CD7-9FBE-E9A691AE14A4}" srcOrd="0" destOrd="0" presId="urn:microsoft.com/office/officeart/2005/8/layout/radial1"/>
    <dgm:cxn modelId="{5ABB2212-00DD-4C46-919E-C8F73A7E3AA3}" srcId="{2917526A-3589-48BF-8C92-D2772469DA92}" destId="{26202B11-CCCF-48EF-8B65-0C440B3C6CE9}" srcOrd="0" destOrd="0" parTransId="{232A905D-F98E-484B-AE7C-D6005B3E40E7}" sibTransId="{2D5B267E-033A-4B9D-B03E-6538B2DE009C}"/>
    <dgm:cxn modelId="{7B60BC17-2EC7-4602-BAC8-5F223E3644D3}" type="presOf" srcId="{9125C9CA-40CE-4B0C-8205-D6F846C258B7}" destId="{BF6A0636-6171-480C-84AC-977D296B0918}" srcOrd="0" destOrd="0" presId="urn:microsoft.com/office/officeart/2005/8/layout/radial1"/>
    <dgm:cxn modelId="{38D6C919-5FF4-48BC-B8A6-5F9C123FF431}" type="presOf" srcId="{4E77C2C3-456F-4C71-9AA6-7F36DFACA04F}" destId="{13EA6F33-E31A-44A3-BFD0-86537B59F0EA}" srcOrd="0" destOrd="0" presId="urn:microsoft.com/office/officeart/2005/8/layout/radial1"/>
    <dgm:cxn modelId="{BBB1411F-ACF7-4156-95E0-152C7D7F50FC}" srcId="{26202B11-CCCF-48EF-8B65-0C440B3C6CE9}" destId="{87D419AE-7C05-4D29-ACA1-E6286645FA91}" srcOrd="1" destOrd="0" parTransId="{04B3BA75-859C-4FFA-A968-CE2744A0A22F}" sibTransId="{F58A587D-C71F-4ADB-AA08-DBB11F27FD39}"/>
    <dgm:cxn modelId="{95962E21-5079-4DA8-AF9F-9B1164A92028}" type="presOf" srcId="{B69D7C99-9BA2-4443-A476-6ABF0A1D14DB}" destId="{682DBFE7-2959-4809-ADC1-14EBC2572CCF}" srcOrd="1" destOrd="0" presId="urn:microsoft.com/office/officeart/2005/8/layout/radial1"/>
    <dgm:cxn modelId="{EA1F0825-D4F3-4BEC-AFF5-9557D463F9A5}" srcId="{26202B11-CCCF-48EF-8B65-0C440B3C6CE9}" destId="{09CDA6A4-4207-46EE-B4D1-2B3ECF9D27A3}" srcOrd="4" destOrd="0" parTransId="{3A096950-23AA-44C1-9D1A-FA269EB3C6EC}" sibTransId="{3507C08E-0685-44A3-ABF4-D83F5DB7CDC7}"/>
    <dgm:cxn modelId="{2EF7242C-113E-41A9-A6AB-5CD4150479FD}" srcId="{26202B11-CCCF-48EF-8B65-0C440B3C6CE9}" destId="{09A154D4-762D-400D-A045-21ECBE74BD8F}" srcOrd="7" destOrd="0" parTransId="{4103CFD1-1A62-47A6-A197-05F2CD6B3403}" sibTransId="{3EBD4194-E95F-4882-A95B-959C95065E2D}"/>
    <dgm:cxn modelId="{7902E03E-E44E-4CB5-8CDE-821B02954073}" type="presOf" srcId="{2A21D20B-E9C1-4D92-AE31-730B3FA7A3E9}" destId="{5EEF04C1-70F2-48A0-A0E0-801491BDA4CA}" srcOrd="0" destOrd="0" presId="urn:microsoft.com/office/officeart/2005/8/layout/radial1"/>
    <dgm:cxn modelId="{081B3961-A1B2-4B64-8CE3-7E809679DE3D}" type="presOf" srcId="{B69D7C99-9BA2-4443-A476-6ABF0A1D14DB}" destId="{51B2915D-DAAD-4DF8-8BF0-E8C8A9F67D1E}" srcOrd="0" destOrd="0" presId="urn:microsoft.com/office/officeart/2005/8/layout/radial1"/>
    <dgm:cxn modelId="{D42C8062-DE1D-4268-BDAE-29DE85699658}" srcId="{26202B11-CCCF-48EF-8B65-0C440B3C6CE9}" destId="{40EBC5EA-E50C-4D48-9862-EA3A8589BADA}" srcOrd="5" destOrd="0" parTransId="{37C7EBAF-85FF-4ACD-A540-0E18EF51C3C6}" sibTransId="{B9A453C9-18B8-4BE0-82B4-54E89619589D}"/>
    <dgm:cxn modelId="{C0C45563-5F94-44CB-879B-56956D4AB859}" type="presOf" srcId="{3A096950-23AA-44C1-9D1A-FA269EB3C6EC}" destId="{89B45E8B-BBFA-462B-9D65-9F4A5320E1F7}" srcOrd="1" destOrd="0" presId="urn:microsoft.com/office/officeart/2005/8/layout/radial1"/>
    <dgm:cxn modelId="{BD15464A-5C2E-4E50-ADF0-1126D84E3172}" type="presOf" srcId="{04B3BA75-859C-4FFA-A968-CE2744A0A22F}" destId="{5A82EF3D-FD6E-4AFB-A659-AA69C7766B32}" srcOrd="1" destOrd="0" presId="urn:microsoft.com/office/officeart/2005/8/layout/radial1"/>
    <dgm:cxn modelId="{6EBE616B-1F82-4E85-8BF3-6FA562F640EE}" type="presOf" srcId="{37C7EBAF-85FF-4ACD-A540-0E18EF51C3C6}" destId="{E85133DB-59AD-4D4B-813A-8E9B0FDCA904}" srcOrd="0" destOrd="0" presId="urn:microsoft.com/office/officeart/2005/8/layout/radial1"/>
    <dgm:cxn modelId="{0CA8CD6B-0C3F-41C9-9D77-F20AAA901C77}" type="presOf" srcId="{3A096950-23AA-44C1-9D1A-FA269EB3C6EC}" destId="{817DA323-B65F-4CF6-A717-E3BBD36AF286}" srcOrd="0" destOrd="0" presId="urn:microsoft.com/office/officeart/2005/8/layout/radial1"/>
    <dgm:cxn modelId="{98125E6C-E78F-42EE-80C5-511C50BD6492}" type="presOf" srcId="{3F5F4BD9-1A25-45CC-B628-14B6D7745FE2}" destId="{5C81130A-F230-4061-91F3-5353BD0232BC}" srcOrd="1" destOrd="0" presId="urn:microsoft.com/office/officeart/2005/8/layout/radial1"/>
    <dgm:cxn modelId="{EFBBCC4E-3B99-4866-B285-F79D0873D4D5}" srcId="{26202B11-CCCF-48EF-8B65-0C440B3C6CE9}" destId="{6F0C96FE-78DD-44B7-85C6-92FF544A9071}" srcOrd="0" destOrd="0" parTransId="{E05CF557-52F8-40B9-A5B2-8287FCF11F80}" sibTransId="{8E622C1E-A143-4457-8336-7C94F14C5D19}"/>
    <dgm:cxn modelId="{8F3DF572-C375-4D04-BDCC-4FB197EF2D41}" type="presOf" srcId="{09A154D4-762D-400D-A045-21ECBE74BD8F}" destId="{9E44CD91-D4B4-4854-AAA4-3D7BEFB4D01D}" srcOrd="0" destOrd="0" presId="urn:microsoft.com/office/officeart/2005/8/layout/radial1"/>
    <dgm:cxn modelId="{42225E75-F758-4DD2-9B03-45D74619E56F}" type="presOf" srcId="{CBF69BA2-064D-42E2-B926-318B82C2CAA5}" destId="{253412E0-8B13-41C8-A66F-6197375D13C5}" srcOrd="0" destOrd="0" presId="urn:microsoft.com/office/officeart/2005/8/layout/radial1"/>
    <dgm:cxn modelId="{7E3F3376-2E82-426F-B803-2ED802E0DD35}" srcId="{26202B11-CCCF-48EF-8B65-0C440B3C6CE9}" destId="{9125C9CA-40CE-4B0C-8205-D6F846C258B7}" srcOrd="8" destOrd="0" parTransId="{7CD4993F-8484-4D4B-BBD1-41AD7E82D8A9}" sibTransId="{A1904A30-FA17-4597-8123-F7235C0DB0AD}"/>
    <dgm:cxn modelId="{1CA1ED58-00C0-49F0-A5A4-1F5624AEE580}" srcId="{26202B11-CCCF-48EF-8B65-0C440B3C6CE9}" destId="{BCAF9DFB-789B-4FED-BB23-4CDC82CC6AC3}" srcOrd="6" destOrd="0" parTransId="{B69D7C99-9BA2-4443-A476-6ABF0A1D14DB}" sibTransId="{4188DD9C-A108-4B85-AA35-2869DF623A0C}"/>
    <dgm:cxn modelId="{69065D5A-A7AF-4391-9767-A96AE8E9D4F8}" type="presOf" srcId="{4E77C2C3-456F-4C71-9AA6-7F36DFACA04F}" destId="{AC9424C8-7D7F-4F88-B547-629349487834}" srcOrd="1" destOrd="0" presId="urn:microsoft.com/office/officeart/2005/8/layout/radial1"/>
    <dgm:cxn modelId="{8C37427E-7E2F-4809-A712-C577A2CEDE29}" srcId="{26202B11-CCCF-48EF-8B65-0C440B3C6CE9}" destId="{3F5A680F-FD7A-41CD-9A3C-3F45D384ECC1}" srcOrd="3" destOrd="0" parTransId="{4E77C2C3-456F-4C71-9AA6-7F36DFACA04F}" sibTransId="{7F81C173-38F8-4D92-91F4-498A7DC3E1CD}"/>
    <dgm:cxn modelId="{65F6DC88-F6F9-4C3F-B8F3-7535F607EFCF}" type="presOf" srcId="{E05CF557-52F8-40B9-A5B2-8287FCF11F80}" destId="{37BDC338-AEB8-4B06-BC68-E84B790CF383}" srcOrd="1" destOrd="0" presId="urn:microsoft.com/office/officeart/2005/8/layout/radial1"/>
    <dgm:cxn modelId="{5C26B88D-1DDC-423F-822F-F8688B8456E3}" type="presOf" srcId="{BCAF9DFB-789B-4FED-BB23-4CDC82CC6AC3}" destId="{3BBD53F4-DA2A-484B-A7E4-50E1A6F84A4E}" srcOrd="0" destOrd="0" presId="urn:microsoft.com/office/officeart/2005/8/layout/radial1"/>
    <dgm:cxn modelId="{7A966B90-C83E-48AB-B84E-DE3D04EB1A8A}" type="presOf" srcId="{87D419AE-7C05-4D29-ACA1-E6286645FA91}" destId="{D583AC45-A341-4241-B45A-073F3914E55F}" srcOrd="0" destOrd="0" presId="urn:microsoft.com/office/officeart/2005/8/layout/radial1"/>
    <dgm:cxn modelId="{1C923594-A041-4FFD-98E3-DB949BE90323}" srcId="{26202B11-CCCF-48EF-8B65-0C440B3C6CE9}" destId="{CBF69BA2-064D-42E2-B926-318B82C2CAA5}" srcOrd="2" destOrd="0" parTransId="{2A21D20B-E9C1-4D92-AE31-730B3FA7A3E9}" sibTransId="{620902CA-2C1B-4D11-96A7-E8684EB4CC08}"/>
    <dgm:cxn modelId="{9100E796-7781-4BE5-ADF3-652BE57A9ABF}" type="presOf" srcId="{04B3BA75-859C-4FFA-A968-CE2744A0A22F}" destId="{83D6F52C-CAEB-4516-B212-EEAEEBB76009}" srcOrd="0" destOrd="0" presId="urn:microsoft.com/office/officeart/2005/8/layout/radial1"/>
    <dgm:cxn modelId="{46BCA19A-D4F9-4B87-9A21-388230383CF6}" type="presOf" srcId="{3F5A680F-FD7A-41CD-9A3C-3F45D384ECC1}" destId="{7C50271C-2B88-4510-BA28-ECEE7FDB0EC5}" srcOrd="0" destOrd="0" presId="urn:microsoft.com/office/officeart/2005/8/layout/radial1"/>
    <dgm:cxn modelId="{5D663B9F-BD68-49FB-B4CD-A56124352317}" type="presOf" srcId="{2A21D20B-E9C1-4D92-AE31-730B3FA7A3E9}" destId="{57695899-228D-4E86-AED4-C779FF43914E}" srcOrd="1" destOrd="0" presId="urn:microsoft.com/office/officeart/2005/8/layout/radial1"/>
    <dgm:cxn modelId="{6D8676A0-3A5F-49DF-AFFD-33FAAD11055E}" type="presOf" srcId="{40EBC5EA-E50C-4D48-9862-EA3A8589BADA}" destId="{6574A30D-2A42-47B6-9D51-50A27BA2705A}" srcOrd="0" destOrd="0" presId="urn:microsoft.com/office/officeart/2005/8/layout/radial1"/>
    <dgm:cxn modelId="{E26CC8A2-26BE-4BE1-AEB8-975AE92E332A}" type="presOf" srcId="{7CD4993F-8484-4D4B-BBD1-41AD7E82D8A9}" destId="{90C12C28-F480-4E7E-BF77-BC35101BC07C}" srcOrd="1" destOrd="0" presId="urn:microsoft.com/office/officeart/2005/8/layout/radial1"/>
    <dgm:cxn modelId="{D274FFAD-AD02-4E66-AB56-E1CE69FF7599}" type="presOf" srcId="{4103CFD1-1A62-47A6-A197-05F2CD6B3403}" destId="{05C92285-BF1F-4A23-8280-054349AE7CEE}" srcOrd="1" destOrd="0" presId="urn:microsoft.com/office/officeart/2005/8/layout/radial1"/>
    <dgm:cxn modelId="{CF3DC1AF-38DE-42BF-A4F5-7FB7F15FC0F6}" type="presOf" srcId="{37C7EBAF-85FF-4ACD-A540-0E18EF51C3C6}" destId="{6A972C2E-582C-4E5E-A25B-4EB677B97746}" srcOrd="1" destOrd="0" presId="urn:microsoft.com/office/officeart/2005/8/layout/radial1"/>
    <dgm:cxn modelId="{251D2EC9-6EF8-4DD6-9F33-6A66663284BA}" type="presOf" srcId="{AB265027-1F7B-4628-94D2-F62C1C22D9A8}" destId="{79E77072-32BE-4FC4-847E-79953C09F99F}" srcOrd="0" destOrd="0" presId="urn:microsoft.com/office/officeart/2005/8/layout/radial1"/>
    <dgm:cxn modelId="{B402B4C9-DAB3-4C78-A951-1723C1477DFB}" type="presOf" srcId="{E05CF557-52F8-40B9-A5B2-8287FCF11F80}" destId="{7AD08B90-ACB0-4341-BFFF-D4B8D209A73C}" srcOrd="0" destOrd="0" presId="urn:microsoft.com/office/officeart/2005/8/layout/radial1"/>
    <dgm:cxn modelId="{FC824ACA-5C8D-4B6C-9D18-C1A11B491B48}" type="presOf" srcId="{26202B11-CCCF-48EF-8B65-0C440B3C6CE9}" destId="{72562213-0B1D-4D01-B761-6BAA789313D0}" srcOrd="0" destOrd="0" presId="urn:microsoft.com/office/officeart/2005/8/layout/radial1"/>
    <dgm:cxn modelId="{BBFE72CE-A635-47B6-8E32-539DCCBEEEC4}" type="presOf" srcId="{2917526A-3589-48BF-8C92-D2772469DA92}" destId="{3CBE5F29-0163-4FEA-9CA5-918EEA0996E7}" srcOrd="0" destOrd="0" presId="urn:microsoft.com/office/officeart/2005/8/layout/radial1"/>
    <dgm:cxn modelId="{FA257BD5-4DAA-4D76-BC68-64F4BAB79C5B}" type="presOf" srcId="{4103CFD1-1A62-47A6-A197-05F2CD6B3403}" destId="{F69B5B7F-5870-4FB1-9C23-04610D09888C}" srcOrd="0" destOrd="0" presId="urn:microsoft.com/office/officeart/2005/8/layout/radial1"/>
    <dgm:cxn modelId="{E8566DD9-758B-4B41-9C88-49D3592D9883}" type="presOf" srcId="{6F0C96FE-78DD-44B7-85C6-92FF544A9071}" destId="{3D17DE2A-7C6E-4400-BBF5-EFEF40B01682}" srcOrd="0" destOrd="0" presId="urn:microsoft.com/office/officeart/2005/8/layout/radial1"/>
    <dgm:cxn modelId="{A931BCDE-FF68-49AC-9072-EBA5FCB1609D}" type="presOf" srcId="{09CDA6A4-4207-46EE-B4D1-2B3ECF9D27A3}" destId="{BC71A406-3DF1-4BDA-8AF8-8171309DA049}" srcOrd="0" destOrd="0" presId="urn:microsoft.com/office/officeart/2005/8/layout/radial1"/>
    <dgm:cxn modelId="{CBBD79E9-C269-4854-9B5B-1AAAE8F50F93}" type="presOf" srcId="{3F5F4BD9-1A25-45CC-B628-14B6D7745FE2}" destId="{BE6668CB-EA83-4E1B-A987-23078BA9CAD8}" srcOrd="0" destOrd="0" presId="urn:microsoft.com/office/officeart/2005/8/layout/radial1"/>
    <dgm:cxn modelId="{81089DF6-FFE6-4349-A70A-2C9E8066BAAD}" srcId="{26202B11-CCCF-48EF-8B65-0C440B3C6CE9}" destId="{AB265027-1F7B-4628-94D2-F62C1C22D9A8}" srcOrd="9" destOrd="0" parTransId="{3F5F4BD9-1A25-45CC-B628-14B6D7745FE2}" sibTransId="{9AE40D71-03C5-4700-952F-2E5785A44348}"/>
    <dgm:cxn modelId="{5DB64A79-1B98-4C05-942E-911304E66E5C}" type="presParOf" srcId="{3CBE5F29-0163-4FEA-9CA5-918EEA0996E7}" destId="{72562213-0B1D-4D01-B761-6BAA789313D0}" srcOrd="0" destOrd="0" presId="urn:microsoft.com/office/officeart/2005/8/layout/radial1"/>
    <dgm:cxn modelId="{3CECA548-E8C7-4986-930A-4436A1C3C1F2}" type="presParOf" srcId="{3CBE5F29-0163-4FEA-9CA5-918EEA0996E7}" destId="{7AD08B90-ACB0-4341-BFFF-D4B8D209A73C}" srcOrd="1" destOrd="0" presId="urn:microsoft.com/office/officeart/2005/8/layout/radial1"/>
    <dgm:cxn modelId="{7CEC2677-5373-43A3-8016-5C81FD9809F3}" type="presParOf" srcId="{7AD08B90-ACB0-4341-BFFF-D4B8D209A73C}" destId="{37BDC338-AEB8-4B06-BC68-E84B790CF383}" srcOrd="0" destOrd="0" presId="urn:microsoft.com/office/officeart/2005/8/layout/radial1"/>
    <dgm:cxn modelId="{8041C99E-F917-4F4D-A98D-083F51A2C007}" type="presParOf" srcId="{3CBE5F29-0163-4FEA-9CA5-918EEA0996E7}" destId="{3D17DE2A-7C6E-4400-BBF5-EFEF40B01682}" srcOrd="2" destOrd="0" presId="urn:microsoft.com/office/officeart/2005/8/layout/radial1"/>
    <dgm:cxn modelId="{2DEBF87D-1654-42BB-96B2-430B2545FE6C}" type="presParOf" srcId="{3CBE5F29-0163-4FEA-9CA5-918EEA0996E7}" destId="{83D6F52C-CAEB-4516-B212-EEAEEBB76009}" srcOrd="3" destOrd="0" presId="urn:microsoft.com/office/officeart/2005/8/layout/radial1"/>
    <dgm:cxn modelId="{5ED13C7B-6245-4982-883B-F9D5F60FB7F0}" type="presParOf" srcId="{83D6F52C-CAEB-4516-B212-EEAEEBB76009}" destId="{5A82EF3D-FD6E-4AFB-A659-AA69C7766B32}" srcOrd="0" destOrd="0" presId="urn:microsoft.com/office/officeart/2005/8/layout/radial1"/>
    <dgm:cxn modelId="{8D0747A4-105B-4369-98EB-DD8186600030}" type="presParOf" srcId="{3CBE5F29-0163-4FEA-9CA5-918EEA0996E7}" destId="{D583AC45-A341-4241-B45A-073F3914E55F}" srcOrd="4" destOrd="0" presId="urn:microsoft.com/office/officeart/2005/8/layout/radial1"/>
    <dgm:cxn modelId="{F8375871-F597-453F-8AAA-3F6A886EC26D}" type="presParOf" srcId="{3CBE5F29-0163-4FEA-9CA5-918EEA0996E7}" destId="{5EEF04C1-70F2-48A0-A0E0-801491BDA4CA}" srcOrd="5" destOrd="0" presId="urn:microsoft.com/office/officeart/2005/8/layout/radial1"/>
    <dgm:cxn modelId="{81A4DF84-2900-4409-B9E6-6C7D31E8D9B0}" type="presParOf" srcId="{5EEF04C1-70F2-48A0-A0E0-801491BDA4CA}" destId="{57695899-228D-4E86-AED4-C779FF43914E}" srcOrd="0" destOrd="0" presId="urn:microsoft.com/office/officeart/2005/8/layout/radial1"/>
    <dgm:cxn modelId="{FE802BD4-02C0-4A0E-ACFB-736E583330A7}" type="presParOf" srcId="{3CBE5F29-0163-4FEA-9CA5-918EEA0996E7}" destId="{253412E0-8B13-41C8-A66F-6197375D13C5}" srcOrd="6" destOrd="0" presId="urn:microsoft.com/office/officeart/2005/8/layout/radial1"/>
    <dgm:cxn modelId="{57FA24A6-E1D9-4E52-9487-5B0D366C35F5}" type="presParOf" srcId="{3CBE5F29-0163-4FEA-9CA5-918EEA0996E7}" destId="{13EA6F33-E31A-44A3-BFD0-86537B59F0EA}" srcOrd="7" destOrd="0" presId="urn:microsoft.com/office/officeart/2005/8/layout/radial1"/>
    <dgm:cxn modelId="{FEECCF49-1BD8-4CFF-B3BD-30002D02B3F3}" type="presParOf" srcId="{13EA6F33-E31A-44A3-BFD0-86537B59F0EA}" destId="{AC9424C8-7D7F-4F88-B547-629349487834}" srcOrd="0" destOrd="0" presId="urn:microsoft.com/office/officeart/2005/8/layout/radial1"/>
    <dgm:cxn modelId="{8547BF62-E9FC-4CA1-B968-EDE9EF805AEA}" type="presParOf" srcId="{3CBE5F29-0163-4FEA-9CA5-918EEA0996E7}" destId="{7C50271C-2B88-4510-BA28-ECEE7FDB0EC5}" srcOrd="8" destOrd="0" presId="urn:microsoft.com/office/officeart/2005/8/layout/radial1"/>
    <dgm:cxn modelId="{DF34A42C-F257-4A34-83F3-84A0AE815B9E}" type="presParOf" srcId="{3CBE5F29-0163-4FEA-9CA5-918EEA0996E7}" destId="{817DA323-B65F-4CF6-A717-E3BBD36AF286}" srcOrd="9" destOrd="0" presId="urn:microsoft.com/office/officeart/2005/8/layout/radial1"/>
    <dgm:cxn modelId="{6E133112-7686-4E22-83AA-45A9131E018E}" type="presParOf" srcId="{817DA323-B65F-4CF6-A717-E3BBD36AF286}" destId="{89B45E8B-BBFA-462B-9D65-9F4A5320E1F7}" srcOrd="0" destOrd="0" presId="urn:microsoft.com/office/officeart/2005/8/layout/radial1"/>
    <dgm:cxn modelId="{B59B1CFD-0432-4859-BD3F-FA8250FAC2B4}" type="presParOf" srcId="{3CBE5F29-0163-4FEA-9CA5-918EEA0996E7}" destId="{BC71A406-3DF1-4BDA-8AF8-8171309DA049}" srcOrd="10" destOrd="0" presId="urn:microsoft.com/office/officeart/2005/8/layout/radial1"/>
    <dgm:cxn modelId="{DE094355-7900-4AAE-8A09-B6EDB70073E5}" type="presParOf" srcId="{3CBE5F29-0163-4FEA-9CA5-918EEA0996E7}" destId="{E85133DB-59AD-4D4B-813A-8E9B0FDCA904}" srcOrd="11" destOrd="0" presId="urn:microsoft.com/office/officeart/2005/8/layout/radial1"/>
    <dgm:cxn modelId="{C378EF7E-5866-4707-8DED-51CE3919E4E7}" type="presParOf" srcId="{E85133DB-59AD-4D4B-813A-8E9B0FDCA904}" destId="{6A972C2E-582C-4E5E-A25B-4EB677B97746}" srcOrd="0" destOrd="0" presId="urn:microsoft.com/office/officeart/2005/8/layout/radial1"/>
    <dgm:cxn modelId="{11D0ADCD-728E-4A0B-8B81-88D07CE55D9A}" type="presParOf" srcId="{3CBE5F29-0163-4FEA-9CA5-918EEA0996E7}" destId="{6574A30D-2A42-47B6-9D51-50A27BA2705A}" srcOrd="12" destOrd="0" presId="urn:microsoft.com/office/officeart/2005/8/layout/radial1"/>
    <dgm:cxn modelId="{557F01D8-2556-495F-BFDC-2E52750DC54F}" type="presParOf" srcId="{3CBE5F29-0163-4FEA-9CA5-918EEA0996E7}" destId="{51B2915D-DAAD-4DF8-8BF0-E8C8A9F67D1E}" srcOrd="13" destOrd="0" presId="urn:microsoft.com/office/officeart/2005/8/layout/radial1"/>
    <dgm:cxn modelId="{4695CB0E-6713-4778-BDC4-D3CD54CE8830}" type="presParOf" srcId="{51B2915D-DAAD-4DF8-8BF0-E8C8A9F67D1E}" destId="{682DBFE7-2959-4809-ADC1-14EBC2572CCF}" srcOrd="0" destOrd="0" presId="urn:microsoft.com/office/officeart/2005/8/layout/radial1"/>
    <dgm:cxn modelId="{0626D84C-7304-4AA0-8D27-439C30F2F539}" type="presParOf" srcId="{3CBE5F29-0163-4FEA-9CA5-918EEA0996E7}" destId="{3BBD53F4-DA2A-484B-A7E4-50E1A6F84A4E}" srcOrd="14" destOrd="0" presId="urn:microsoft.com/office/officeart/2005/8/layout/radial1"/>
    <dgm:cxn modelId="{441EE5A5-39A4-4E22-88A7-A7323C3A607A}" type="presParOf" srcId="{3CBE5F29-0163-4FEA-9CA5-918EEA0996E7}" destId="{F69B5B7F-5870-4FB1-9C23-04610D09888C}" srcOrd="15" destOrd="0" presId="urn:microsoft.com/office/officeart/2005/8/layout/radial1"/>
    <dgm:cxn modelId="{90010386-A2EE-4FEF-B7D8-72CE9B4C4CF6}" type="presParOf" srcId="{F69B5B7F-5870-4FB1-9C23-04610D09888C}" destId="{05C92285-BF1F-4A23-8280-054349AE7CEE}" srcOrd="0" destOrd="0" presId="urn:microsoft.com/office/officeart/2005/8/layout/radial1"/>
    <dgm:cxn modelId="{6380EABD-4431-454D-A190-E4D91D064539}" type="presParOf" srcId="{3CBE5F29-0163-4FEA-9CA5-918EEA0996E7}" destId="{9E44CD91-D4B4-4854-AAA4-3D7BEFB4D01D}" srcOrd="16" destOrd="0" presId="urn:microsoft.com/office/officeart/2005/8/layout/radial1"/>
    <dgm:cxn modelId="{CD37D286-A0F7-4427-9D45-8C8223DC9C3A}" type="presParOf" srcId="{3CBE5F29-0163-4FEA-9CA5-918EEA0996E7}" destId="{283C67E5-9B38-4CD7-9FBE-E9A691AE14A4}" srcOrd="17" destOrd="0" presId="urn:microsoft.com/office/officeart/2005/8/layout/radial1"/>
    <dgm:cxn modelId="{C5169BA2-AA7F-49AD-B845-EA8978433E24}" type="presParOf" srcId="{283C67E5-9B38-4CD7-9FBE-E9A691AE14A4}" destId="{90C12C28-F480-4E7E-BF77-BC35101BC07C}" srcOrd="0" destOrd="0" presId="urn:microsoft.com/office/officeart/2005/8/layout/radial1"/>
    <dgm:cxn modelId="{F66F31ED-3EE7-42AA-9108-08F111F62C3A}" type="presParOf" srcId="{3CBE5F29-0163-4FEA-9CA5-918EEA0996E7}" destId="{BF6A0636-6171-480C-84AC-977D296B0918}" srcOrd="18" destOrd="0" presId="urn:microsoft.com/office/officeart/2005/8/layout/radial1"/>
    <dgm:cxn modelId="{60447BD0-35B4-4391-8621-386939BC4BAC}" type="presParOf" srcId="{3CBE5F29-0163-4FEA-9CA5-918EEA0996E7}" destId="{BE6668CB-EA83-4E1B-A987-23078BA9CAD8}" srcOrd="19" destOrd="0" presId="urn:microsoft.com/office/officeart/2005/8/layout/radial1"/>
    <dgm:cxn modelId="{22364374-5EE4-4F3D-8212-F3A7BDBC0BD7}" type="presParOf" srcId="{BE6668CB-EA83-4E1B-A987-23078BA9CAD8}" destId="{5C81130A-F230-4061-91F3-5353BD0232BC}" srcOrd="0" destOrd="0" presId="urn:microsoft.com/office/officeart/2005/8/layout/radial1"/>
    <dgm:cxn modelId="{E2CCF30D-5B62-46DC-A891-3039D0A5235A}" type="presParOf" srcId="{3CBE5F29-0163-4FEA-9CA5-918EEA0996E7}" destId="{79E77072-32BE-4FC4-847E-79953C09F99F}" srcOrd="20"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562213-0B1D-4D01-B761-6BAA789313D0}">
      <dsp:nvSpPr>
        <dsp:cNvPr id="0" name=""/>
        <dsp:cNvSpPr/>
      </dsp:nvSpPr>
      <dsp:spPr>
        <a:xfrm>
          <a:off x="1895043" y="1480705"/>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de-DE" sz="1000" b="1" i="0" u="none" strike="noStrike" kern="1200" baseline="0">
              <a:solidFill>
                <a:sysClr val="window" lastClr="FFFFFF"/>
              </a:solidFill>
              <a:latin typeface="Calibri"/>
              <a:ea typeface="+mn-ea"/>
              <a:cs typeface="+mn-cs"/>
            </a:rPr>
            <a:t>Persön-lichkeits-bildung</a:t>
          </a:r>
          <a:endParaRPr lang="de-DE" sz="1000" kern="1200">
            <a:solidFill>
              <a:sysClr val="window" lastClr="FFFFFF"/>
            </a:solidFill>
            <a:latin typeface="Calibri"/>
            <a:ea typeface="+mn-ea"/>
            <a:cs typeface="+mn-cs"/>
          </a:endParaRPr>
        </a:p>
      </dsp:txBody>
      <dsp:txXfrm>
        <a:off x="1996997" y="1582659"/>
        <a:ext cx="492280" cy="492280"/>
      </dsp:txXfrm>
    </dsp:sp>
    <dsp:sp modelId="{7AD08B90-ACB0-4341-BFFF-D4B8D209A73C}">
      <dsp:nvSpPr>
        <dsp:cNvPr id="0" name=""/>
        <dsp:cNvSpPr/>
      </dsp:nvSpPr>
      <dsp:spPr>
        <a:xfrm rot="16285709">
          <a:off x="1902813" y="1109034"/>
          <a:ext cx="715848"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a:off x="2242841" y="1105104"/>
        <a:ext cx="35792" cy="35792"/>
      </dsp:txXfrm>
    </dsp:sp>
    <dsp:sp modelId="{3D17DE2A-7C6E-4400-BBF5-EFEF40B01682}">
      <dsp:nvSpPr>
        <dsp:cNvPr id="0" name=""/>
        <dsp:cNvSpPr/>
      </dsp:nvSpPr>
      <dsp:spPr>
        <a:xfrm>
          <a:off x="1930244" y="69107"/>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de-DE" sz="800" b="0" i="0" u="none" strike="noStrike" kern="1200" baseline="0">
            <a:solidFill>
              <a:sysClr val="window" lastClr="FFFFFF"/>
            </a:solidFill>
            <a:latin typeface="Times New Roman"/>
            <a:ea typeface="+mn-ea"/>
            <a:cs typeface="+mn-cs"/>
          </a:endParaRPr>
        </a:p>
        <a:p>
          <a:pPr marL="0" marR="0" lvl="0" indent="0" algn="ctr" defTabSz="35560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Sprache</a:t>
          </a:r>
          <a:endParaRPr lang="de-DE" sz="900" kern="1200">
            <a:solidFill>
              <a:sysClr val="window" lastClr="FFFFFF"/>
            </a:solidFill>
            <a:latin typeface="Calibri"/>
            <a:ea typeface="+mn-ea"/>
            <a:cs typeface="+mn-cs"/>
          </a:endParaRPr>
        </a:p>
      </dsp:txBody>
      <dsp:txXfrm>
        <a:off x="2032198" y="171061"/>
        <a:ext cx="492280" cy="492280"/>
      </dsp:txXfrm>
    </dsp:sp>
    <dsp:sp modelId="{83D6F52C-CAEB-4516-B212-EEAEEBB76009}">
      <dsp:nvSpPr>
        <dsp:cNvPr id="0" name=""/>
        <dsp:cNvSpPr/>
      </dsp:nvSpPr>
      <dsp:spPr>
        <a:xfrm rot="18360000">
          <a:off x="2289407" y="1222469"/>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a:off x="2654309" y="1217230"/>
        <a:ext cx="38410" cy="38410"/>
      </dsp:txXfrm>
    </dsp:sp>
    <dsp:sp modelId="{D583AC45-A341-4241-B45A-073F3914E55F}">
      <dsp:nvSpPr>
        <dsp:cNvPr id="0" name=""/>
        <dsp:cNvSpPr/>
      </dsp:nvSpPr>
      <dsp:spPr>
        <a:xfrm>
          <a:off x="2755798" y="295977"/>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de-DE" sz="900" b="0" i="0" u="none" strike="noStrike" kern="1200" baseline="0">
            <a:solidFill>
              <a:sysClr val="window" lastClr="FFFFFF"/>
            </a:solidFill>
            <a:latin typeface="Times New Roman"/>
            <a:ea typeface="+mn-ea"/>
            <a:cs typeface="+mn-cs"/>
          </a:endParaRPr>
        </a:p>
        <a:p>
          <a:pPr marL="0" marR="0" lvl="0" indent="0" algn="ctr" defTabSz="4000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Bewe-</a:t>
          </a:r>
        </a:p>
        <a:p>
          <a:pPr marL="0" marR="0" lvl="0" indent="0" algn="ctr" defTabSz="4000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gung</a:t>
          </a:r>
          <a:endParaRPr lang="de-DE" sz="900" kern="1200">
            <a:solidFill>
              <a:sysClr val="window" lastClr="FFFFFF"/>
            </a:solidFill>
            <a:latin typeface="Calibri"/>
            <a:ea typeface="+mn-ea"/>
            <a:cs typeface="+mn-cs"/>
          </a:endParaRPr>
        </a:p>
      </dsp:txBody>
      <dsp:txXfrm>
        <a:off x="2857752" y="397931"/>
        <a:ext cx="492280" cy="492280"/>
      </dsp:txXfrm>
    </dsp:sp>
    <dsp:sp modelId="{5EEF04C1-70F2-48A0-A0E0-801491BDA4CA}">
      <dsp:nvSpPr>
        <dsp:cNvPr id="0" name=""/>
        <dsp:cNvSpPr/>
      </dsp:nvSpPr>
      <dsp:spPr>
        <a:xfrm rot="20520000">
          <a:off x="2555395" y="1588570"/>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a:off x="2920297" y="1583331"/>
        <a:ext cx="38410" cy="38410"/>
      </dsp:txXfrm>
    </dsp:sp>
    <dsp:sp modelId="{253412E0-8B13-41C8-A66F-6197375D13C5}">
      <dsp:nvSpPr>
        <dsp:cNvPr id="0" name=""/>
        <dsp:cNvSpPr/>
      </dsp:nvSpPr>
      <dsp:spPr>
        <a:xfrm>
          <a:off x="3287774" y="1028179"/>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endParaRPr lang="de-DE" sz="1050" b="1" i="0" u="none" strike="noStrike" kern="1200" baseline="0">
            <a:solidFill>
              <a:sysClr val="window" lastClr="FFFFFF"/>
            </a:solidFill>
            <a:latin typeface="Calibri"/>
            <a:ea typeface="+mn-ea"/>
            <a:cs typeface="+mn-cs"/>
          </a:endParaRPr>
        </a:p>
        <a:p>
          <a:pPr marL="0" marR="0" lvl="0" indent="0" algn="ctr" defTabSz="466725"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Mathem.</a:t>
          </a:r>
        </a:p>
        <a:p>
          <a:pPr marL="0" marR="0" lvl="0" indent="0" algn="ctr" defTabSz="466725"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Verständnis</a:t>
          </a:r>
          <a:endParaRPr lang="de-DE" sz="900" kern="1200">
            <a:solidFill>
              <a:sysClr val="window" lastClr="FFFFFF"/>
            </a:solidFill>
            <a:latin typeface="Calibri"/>
            <a:ea typeface="+mn-ea"/>
            <a:cs typeface="+mn-cs"/>
          </a:endParaRPr>
        </a:p>
      </dsp:txBody>
      <dsp:txXfrm>
        <a:off x="3389728" y="1130133"/>
        <a:ext cx="492280" cy="492280"/>
      </dsp:txXfrm>
    </dsp:sp>
    <dsp:sp modelId="{13EA6F33-E31A-44A3-BFD0-86537B59F0EA}">
      <dsp:nvSpPr>
        <dsp:cNvPr id="0" name=""/>
        <dsp:cNvSpPr/>
      </dsp:nvSpPr>
      <dsp:spPr>
        <a:xfrm rot="1080000">
          <a:off x="2555395" y="2041096"/>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a:off x="2920297" y="2035857"/>
        <a:ext cx="38410" cy="38410"/>
      </dsp:txXfrm>
    </dsp:sp>
    <dsp:sp modelId="{7C50271C-2B88-4510-BA28-ECEE7FDB0EC5}">
      <dsp:nvSpPr>
        <dsp:cNvPr id="0" name=""/>
        <dsp:cNvSpPr/>
      </dsp:nvSpPr>
      <dsp:spPr>
        <a:xfrm>
          <a:off x="3287774" y="1933231"/>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de-DE" sz="1000" b="1" i="0" u="none" strike="noStrike" kern="1200" baseline="0">
              <a:solidFill>
                <a:sysClr val="window" lastClr="FFFFFF"/>
              </a:solidFill>
              <a:latin typeface="Calibri"/>
              <a:ea typeface="+mn-ea"/>
              <a:cs typeface="+mn-cs"/>
            </a:rPr>
            <a:t>Interkulturelles, -religiöses Lernen</a:t>
          </a:r>
        </a:p>
      </dsp:txBody>
      <dsp:txXfrm>
        <a:off x="3389728" y="2035185"/>
        <a:ext cx="492280" cy="492280"/>
      </dsp:txXfrm>
    </dsp:sp>
    <dsp:sp modelId="{817DA323-B65F-4CF6-A717-E3BBD36AF286}">
      <dsp:nvSpPr>
        <dsp:cNvPr id="0" name=""/>
        <dsp:cNvSpPr/>
      </dsp:nvSpPr>
      <dsp:spPr>
        <a:xfrm rot="3240000">
          <a:off x="2289407" y="2407197"/>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a:off x="2654309" y="2401958"/>
        <a:ext cx="38410" cy="38410"/>
      </dsp:txXfrm>
    </dsp:sp>
    <dsp:sp modelId="{BC71A406-3DF1-4BDA-8AF8-8171309DA049}">
      <dsp:nvSpPr>
        <dsp:cNvPr id="0" name=""/>
        <dsp:cNvSpPr/>
      </dsp:nvSpPr>
      <dsp:spPr>
        <a:xfrm>
          <a:off x="2755798" y="2665433"/>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endParaRPr lang="de-DE" sz="700" b="0" i="0" u="none" strike="noStrike" kern="1200" baseline="0">
            <a:solidFill>
              <a:sysClr val="window" lastClr="FFFFFF"/>
            </a:solidFill>
            <a:latin typeface="Times New Roman"/>
            <a:ea typeface="+mn-ea"/>
            <a:cs typeface="+mn-cs"/>
          </a:endParaRPr>
        </a:p>
        <a:p>
          <a:pPr marL="0" marR="0" lvl="0" indent="0" algn="ctr" defTabSz="3111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Wahr-</a:t>
          </a:r>
        </a:p>
        <a:p>
          <a:pPr marL="0" marR="0" lvl="0" indent="0" algn="ctr" defTabSz="3111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nehmung</a:t>
          </a:r>
          <a:endParaRPr lang="de-DE" sz="900" kern="1200">
            <a:solidFill>
              <a:sysClr val="window" lastClr="FFFFFF"/>
            </a:solidFill>
            <a:latin typeface="Calibri"/>
            <a:ea typeface="+mn-ea"/>
            <a:cs typeface="+mn-cs"/>
          </a:endParaRPr>
        </a:p>
      </dsp:txBody>
      <dsp:txXfrm>
        <a:off x="2857752" y="2767387"/>
        <a:ext cx="492280" cy="492280"/>
      </dsp:txXfrm>
    </dsp:sp>
    <dsp:sp modelId="{E85133DB-59AD-4D4B-813A-8E9B0FDCA904}">
      <dsp:nvSpPr>
        <dsp:cNvPr id="0" name=""/>
        <dsp:cNvSpPr/>
      </dsp:nvSpPr>
      <dsp:spPr>
        <a:xfrm rot="5400000">
          <a:off x="1859029" y="2547035"/>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a:off x="2223932" y="2541796"/>
        <a:ext cx="38410" cy="38410"/>
      </dsp:txXfrm>
    </dsp:sp>
    <dsp:sp modelId="{6574A30D-2A42-47B6-9D51-50A27BA2705A}">
      <dsp:nvSpPr>
        <dsp:cNvPr id="0" name=""/>
        <dsp:cNvSpPr/>
      </dsp:nvSpPr>
      <dsp:spPr>
        <a:xfrm>
          <a:off x="1895043" y="2945110"/>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endParaRPr lang="de-DE" sz="700" b="1" i="0" u="none" strike="noStrike" kern="1200" baseline="0">
            <a:solidFill>
              <a:sysClr val="window" lastClr="FFFFFF"/>
            </a:solidFill>
            <a:latin typeface="Times New Roman"/>
            <a:ea typeface="+mn-ea"/>
            <a:cs typeface="+mn-cs"/>
          </a:endParaRPr>
        </a:p>
        <a:p>
          <a:pPr marL="0" marR="0" lvl="0" indent="0" algn="ctr" defTabSz="3111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Soziale</a:t>
          </a:r>
        </a:p>
        <a:p>
          <a:pPr marL="0" marR="0" lvl="0" indent="0" algn="ctr" defTabSz="3111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Kompetenz</a:t>
          </a:r>
          <a:endParaRPr lang="de-DE" sz="900" kern="1200">
            <a:solidFill>
              <a:sysClr val="window" lastClr="FFFFFF"/>
            </a:solidFill>
            <a:latin typeface="Calibri"/>
            <a:ea typeface="+mn-ea"/>
            <a:cs typeface="+mn-cs"/>
          </a:endParaRPr>
        </a:p>
      </dsp:txBody>
      <dsp:txXfrm>
        <a:off x="1996997" y="3047064"/>
        <a:ext cx="492280" cy="492280"/>
      </dsp:txXfrm>
    </dsp:sp>
    <dsp:sp modelId="{51B2915D-DAAD-4DF8-8BF0-E8C8A9F67D1E}">
      <dsp:nvSpPr>
        <dsp:cNvPr id="0" name=""/>
        <dsp:cNvSpPr/>
      </dsp:nvSpPr>
      <dsp:spPr>
        <a:xfrm rot="7560000">
          <a:off x="1428651" y="2407197"/>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rot="10800000">
        <a:off x="1793554" y="2401958"/>
        <a:ext cx="38410" cy="38410"/>
      </dsp:txXfrm>
    </dsp:sp>
    <dsp:sp modelId="{3BBD53F4-DA2A-484B-A7E4-50E1A6F84A4E}">
      <dsp:nvSpPr>
        <dsp:cNvPr id="0" name=""/>
        <dsp:cNvSpPr/>
      </dsp:nvSpPr>
      <dsp:spPr>
        <a:xfrm>
          <a:off x="1034287" y="2665433"/>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de-DE" sz="900" b="1" i="0" u="none" strike="noStrike" kern="1200" baseline="0">
            <a:solidFill>
              <a:sysClr val="window" lastClr="FFFFFF"/>
            </a:solidFill>
            <a:latin typeface="Times New Roman"/>
            <a:ea typeface="+mn-ea"/>
            <a:cs typeface="+mn-cs"/>
          </a:endParaRPr>
        </a:p>
        <a:p>
          <a:pPr marL="0" marR="0" lvl="0" indent="0" algn="ctr" defTabSz="400050" rtl="0">
            <a:lnSpc>
              <a:spcPct val="90000"/>
            </a:lnSpc>
            <a:spcBef>
              <a:spcPct val="0"/>
            </a:spcBef>
            <a:spcAft>
              <a:spcPct val="35000"/>
            </a:spcAft>
            <a:buNone/>
          </a:pPr>
          <a:r>
            <a:rPr lang="de-DE" sz="900" b="1" i="0" u="none" strike="noStrike" kern="1200" baseline="0">
              <a:solidFill>
                <a:sysClr val="window" lastClr="FFFFFF"/>
              </a:solidFill>
              <a:latin typeface="Calibri"/>
              <a:ea typeface="+mn-ea"/>
              <a:cs typeface="+mn-cs"/>
            </a:rPr>
            <a:t>Religion/Ethik</a:t>
          </a:r>
        </a:p>
      </dsp:txBody>
      <dsp:txXfrm>
        <a:off x="1136241" y="2767387"/>
        <a:ext cx="492280" cy="492280"/>
      </dsp:txXfrm>
    </dsp:sp>
    <dsp:sp modelId="{F69B5B7F-5870-4FB1-9C23-04610D09888C}">
      <dsp:nvSpPr>
        <dsp:cNvPr id="0" name=""/>
        <dsp:cNvSpPr/>
      </dsp:nvSpPr>
      <dsp:spPr>
        <a:xfrm rot="9720000">
          <a:off x="1162663" y="2041096"/>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rot="10800000">
        <a:off x="1527566" y="2035857"/>
        <a:ext cx="38410" cy="38410"/>
      </dsp:txXfrm>
    </dsp:sp>
    <dsp:sp modelId="{9E44CD91-D4B4-4854-AAA4-3D7BEFB4D01D}">
      <dsp:nvSpPr>
        <dsp:cNvPr id="0" name=""/>
        <dsp:cNvSpPr/>
      </dsp:nvSpPr>
      <dsp:spPr>
        <a:xfrm>
          <a:off x="502311" y="1933231"/>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de-DE" sz="1000" b="1" i="0" u="none" strike="noStrike" kern="1200" baseline="0">
              <a:solidFill>
                <a:sysClr val="window" lastClr="FFFFFF"/>
              </a:solidFill>
              <a:latin typeface="Calibri"/>
              <a:ea typeface="+mn-ea"/>
              <a:cs typeface="+mn-cs"/>
            </a:rPr>
            <a:t>(Natur-) Wissen-</a:t>
          </a:r>
        </a:p>
        <a:p>
          <a:pPr marL="0" marR="0" lvl="0" indent="0" algn="ctr" defTabSz="444500" rtl="0">
            <a:lnSpc>
              <a:spcPct val="90000"/>
            </a:lnSpc>
            <a:spcBef>
              <a:spcPct val="0"/>
            </a:spcBef>
            <a:spcAft>
              <a:spcPct val="35000"/>
            </a:spcAft>
            <a:buNone/>
          </a:pPr>
          <a:r>
            <a:rPr lang="de-DE" sz="1000" b="1" i="0" u="none" strike="noStrike" kern="1200" baseline="0">
              <a:solidFill>
                <a:sysClr val="window" lastClr="FFFFFF"/>
              </a:solidFill>
              <a:latin typeface="Calibri"/>
              <a:ea typeface="+mn-ea"/>
              <a:cs typeface="+mn-cs"/>
            </a:rPr>
            <a:t>schaft</a:t>
          </a:r>
        </a:p>
      </dsp:txBody>
      <dsp:txXfrm>
        <a:off x="604265" y="2035185"/>
        <a:ext cx="492280" cy="492280"/>
      </dsp:txXfrm>
    </dsp:sp>
    <dsp:sp modelId="{283C67E5-9B38-4CD7-9FBE-E9A691AE14A4}">
      <dsp:nvSpPr>
        <dsp:cNvPr id="0" name=""/>
        <dsp:cNvSpPr/>
      </dsp:nvSpPr>
      <dsp:spPr>
        <a:xfrm rot="11880000">
          <a:off x="1162663" y="1588570"/>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rot="10800000">
        <a:off x="1527566" y="1583331"/>
        <a:ext cx="38410" cy="38410"/>
      </dsp:txXfrm>
    </dsp:sp>
    <dsp:sp modelId="{BF6A0636-6171-480C-84AC-977D296B0918}">
      <dsp:nvSpPr>
        <dsp:cNvPr id="0" name=""/>
        <dsp:cNvSpPr/>
      </dsp:nvSpPr>
      <dsp:spPr>
        <a:xfrm>
          <a:off x="502311" y="1028179"/>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solidFill>
                <a:sysClr val="window" lastClr="FFFFFF"/>
              </a:solidFill>
              <a:latin typeface="Calibri"/>
              <a:ea typeface="+mn-ea"/>
              <a:cs typeface="+mn-cs"/>
            </a:rPr>
            <a:t>Medien</a:t>
          </a:r>
        </a:p>
      </dsp:txBody>
      <dsp:txXfrm>
        <a:off x="604265" y="1130133"/>
        <a:ext cx="492280" cy="492280"/>
      </dsp:txXfrm>
    </dsp:sp>
    <dsp:sp modelId="{BE6668CB-EA83-4E1B-A987-23078BA9CAD8}">
      <dsp:nvSpPr>
        <dsp:cNvPr id="0" name=""/>
        <dsp:cNvSpPr/>
      </dsp:nvSpPr>
      <dsp:spPr>
        <a:xfrm rot="14040000">
          <a:off x="1428651" y="1222469"/>
          <a:ext cx="768215" cy="27932"/>
        </a:xfrm>
        <a:custGeom>
          <a:avLst/>
          <a:gdLst/>
          <a:ahLst/>
          <a:cxnLst/>
          <a:rect l="0" t="0" r="0" b="0"/>
          <a:pathLst>
            <a:path>
              <a:moveTo>
                <a:pt x="0" y="17113"/>
              </a:moveTo>
              <a:lnTo>
                <a:pt x="965155"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solidFill>
              <a:sysClr val="windowText" lastClr="000000">
                <a:hueOff val="0"/>
                <a:satOff val="0"/>
                <a:lumOff val="0"/>
                <a:alphaOff val="0"/>
              </a:sysClr>
            </a:solidFill>
            <a:latin typeface="Calibri"/>
            <a:ea typeface="+mn-ea"/>
            <a:cs typeface="+mn-cs"/>
          </a:endParaRPr>
        </a:p>
      </dsp:txBody>
      <dsp:txXfrm rot="10800000">
        <a:off x="1793554" y="1217230"/>
        <a:ext cx="38410" cy="38410"/>
      </dsp:txXfrm>
    </dsp:sp>
    <dsp:sp modelId="{79E77072-32BE-4FC4-847E-79953C09F99F}">
      <dsp:nvSpPr>
        <dsp:cNvPr id="0" name=""/>
        <dsp:cNvSpPr/>
      </dsp:nvSpPr>
      <dsp:spPr>
        <a:xfrm>
          <a:off x="1034287" y="295977"/>
          <a:ext cx="696188" cy="6961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de-DE" sz="800" b="0" i="0" u="none" strike="noStrike" kern="1200" baseline="0">
              <a:solidFill>
                <a:sysClr val="window" lastClr="FFFFFF"/>
              </a:solidFill>
              <a:latin typeface="Times New Roman"/>
              <a:ea typeface="+mn-ea"/>
              <a:cs typeface="+mn-cs"/>
            </a:rPr>
            <a:t>Kreativität, Musik, Kunst</a:t>
          </a:r>
        </a:p>
      </dsp:txBody>
      <dsp:txXfrm>
        <a:off x="1136241" y="397931"/>
        <a:ext cx="492280" cy="4922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4839-2041-44C2-B3EB-E6600136E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12945</Words>
  <Characters>81559</Characters>
  <Application>Microsoft Office Word</Application>
  <DocSecurity>0</DocSecurity>
  <Lines>679</Lines>
  <Paragraphs>188</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94316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Mattern</dc:creator>
  <cp:lastModifiedBy>Buero</cp:lastModifiedBy>
  <cp:revision>7</cp:revision>
  <cp:lastPrinted>2023-09-11T07:32:00Z</cp:lastPrinted>
  <dcterms:created xsi:type="dcterms:W3CDTF">2023-09-01T11:19:00Z</dcterms:created>
  <dcterms:modified xsi:type="dcterms:W3CDTF">2024-01-10T09:34:00Z</dcterms:modified>
</cp:coreProperties>
</file>